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ind w:left="5040" w:right="480" w:firstLine="480"/>
        <w:rPr>
          <w:rFonts w:ascii="方正兰亭黑_GBK"/>
          <w:sz w:val="24"/>
        </w:rPr>
      </w:pPr>
    </w:p>
    <w:p>
      <w:pPr>
        <w:spacing w:line="400" w:lineRule="exact"/>
        <w:ind w:left="5040" w:right="480" w:firstLine="480"/>
        <w:jc w:val="center"/>
        <w:rPr>
          <w:rFonts w:ascii="方正兰亭黑_GBK"/>
          <w:sz w:val="24"/>
        </w:rPr>
      </w:pPr>
    </w:p>
    <w:p>
      <w:pPr>
        <w:spacing w:line="400" w:lineRule="exact"/>
        <w:ind w:left="5040" w:right="480" w:firstLine="480"/>
        <w:jc w:val="center"/>
        <w:rPr>
          <w:rFonts w:ascii="方正兰亭黑_GBK"/>
          <w:sz w:val="24"/>
        </w:rPr>
      </w:pPr>
    </w:p>
    <w:p>
      <w:pPr>
        <w:spacing w:line="400" w:lineRule="exact"/>
        <w:ind w:left="5040" w:right="480" w:firstLine="480"/>
        <w:jc w:val="center"/>
        <w:rPr>
          <w:rFonts w:ascii="方正兰亭黑_GBK"/>
          <w:sz w:val="24"/>
        </w:rPr>
      </w:pPr>
    </w:p>
    <w:p>
      <w:pPr>
        <w:spacing w:line="400" w:lineRule="exact"/>
        <w:ind w:left="5040" w:right="480" w:firstLine="480"/>
        <w:jc w:val="center"/>
        <w:rPr>
          <w:rFonts w:ascii="方正兰亭黑_GBK"/>
          <w:sz w:val="24"/>
        </w:rPr>
      </w:pPr>
    </w:p>
    <w:p>
      <w:pPr>
        <w:spacing w:line="400" w:lineRule="exact"/>
        <w:ind w:left="5040" w:right="480" w:firstLine="1044"/>
        <w:jc w:val="center"/>
        <w:rPr>
          <w:rFonts w:ascii="方正兰亭黑_GBK"/>
          <w:b/>
          <w:sz w:val="52"/>
        </w:rPr>
      </w:pPr>
    </w:p>
    <w:p>
      <w:pPr>
        <w:ind w:firstLine="964"/>
        <w:jc w:val="center"/>
        <w:rPr>
          <w:rFonts w:ascii="方正兰亭黑_GBK"/>
          <w:b/>
          <w:color w:val="000000"/>
          <w:sz w:val="48"/>
          <w:szCs w:val="22"/>
        </w:rPr>
      </w:pPr>
      <w:r>
        <w:rPr>
          <w:rFonts w:hint="eastAsia" w:ascii="方正兰亭黑_GBK"/>
          <w:b/>
          <w:color w:val="000000"/>
          <w:sz w:val="48"/>
          <w:szCs w:val="22"/>
        </w:rPr>
        <w:t>救灾物资储备监控项目</w:t>
      </w:r>
    </w:p>
    <w:p>
      <w:pPr>
        <w:ind w:firstLine="964"/>
        <w:jc w:val="center"/>
        <w:rPr>
          <w:rFonts w:ascii="方正兰亭黑_GBK"/>
          <w:b/>
          <w:color w:val="000000"/>
          <w:sz w:val="48"/>
          <w:szCs w:val="22"/>
        </w:rPr>
      </w:pPr>
      <w:r>
        <w:rPr>
          <w:rFonts w:hint="eastAsia" w:ascii="方正兰亭黑_GBK"/>
          <w:b/>
          <w:color w:val="000000"/>
          <w:sz w:val="48"/>
          <w:szCs w:val="22"/>
        </w:rPr>
        <w:t>（系统开发集成实施服务）</w:t>
      </w:r>
    </w:p>
    <w:p>
      <w:pPr>
        <w:ind w:firstLine="964"/>
        <w:jc w:val="center"/>
        <w:rPr>
          <w:rFonts w:ascii="方正兰亭黑_GBK"/>
          <w:b/>
          <w:color w:val="000000"/>
          <w:sz w:val="48"/>
          <w:szCs w:val="22"/>
        </w:rPr>
      </w:pPr>
    </w:p>
    <w:p>
      <w:pPr>
        <w:ind w:firstLine="964"/>
        <w:jc w:val="center"/>
        <w:rPr>
          <w:rFonts w:ascii="方正兰亭黑_GBK"/>
          <w:b/>
          <w:color w:val="000000"/>
          <w:sz w:val="48"/>
          <w:szCs w:val="22"/>
        </w:rPr>
      </w:pPr>
    </w:p>
    <w:p>
      <w:pPr>
        <w:ind w:firstLine="1044"/>
        <w:jc w:val="center"/>
        <w:rPr>
          <w:rFonts w:ascii="方正兰亭黑_GBK"/>
          <w:b/>
          <w:sz w:val="52"/>
        </w:rPr>
      </w:pPr>
      <w:r>
        <w:rPr>
          <w:rFonts w:hint="eastAsia" w:ascii="方正兰亭黑_GBK"/>
          <w:b/>
          <w:color w:val="000000"/>
          <w:sz w:val="52"/>
        </w:rPr>
        <w:t>用户使用手册</w:t>
      </w:r>
    </w:p>
    <w:p>
      <w:pPr>
        <w:ind w:firstLine="1044"/>
        <w:jc w:val="center"/>
        <w:rPr>
          <w:rFonts w:ascii="方正兰亭黑_GBK"/>
          <w:b/>
          <w:color w:val="FF0000"/>
          <w:sz w:val="52"/>
        </w:rPr>
      </w:pPr>
    </w:p>
    <w:p>
      <w:pPr>
        <w:ind w:firstLine="1044"/>
        <w:jc w:val="center"/>
        <w:rPr>
          <w:rFonts w:ascii="方正兰亭黑_GBK"/>
          <w:b/>
          <w:color w:val="FF0000"/>
          <w:sz w:val="52"/>
        </w:rPr>
      </w:pPr>
    </w:p>
    <w:p>
      <w:pPr>
        <w:ind w:firstLine="562"/>
        <w:jc w:val="center"/>
        <w:rPr>
          <w:rFonts w:ascii="方正兰亭黑_GBK"/>
          <w:b/>
          <w:sz w:val="28"/>
        </w:rPr>
      </w:pPr>
    </w:p>
    <w:p>
      <w:pPr>
        <w:ind w:firstLine="562"/>
        <w:jc w:val="center"/>
        <w:rPr>
          <w:rFonts w:ascii="方正兰亭黑_GBK"/>
          <w:b/>
          <w:sz w:val="28"/>
        </w:rPr>
      </w:pPr>
    </w:p>
    <w:p>
      <w:pPr>
        <w:spacing w:line="400" w:lineRule="exact"/>
        <w:ind w:firstLine="562"/>
        <w:jc w:val="center"/>
        <w:rPr>
          <w:rFonts w:ascii="方正兰亭黑_GBK"/>
          <w:b/>
          <w:sz w:val="28"/>
        </w:rPr>
      </w:pPr>
    </w:p>
    <w:p>
      <w:pPr>
        <w:spacing w:line="400" w:lineRule="exact"/>
        <w:ind w:firstLine="562"/>
        <w:jc w:val="center"/>
        <w:rPr>
          <w:rFonts w:ascii="方正兰亭黑_GBK"/>
          <w:b/>
          <w:sz w:val="28"/>
        </w:rPr>
      </w:pPr>
    </w:p>
    <w:p>
      <w:pPr>
        <w:spacing w:line="400" w:lineRule="exact"/>
        <w:ind w:firstLine="562"/>
        <w:jc w:val="center"/>
        <w:rPr>
          <w:rFonts w:ascii="方正兰亭黑_GBK"/>
          <w:b/>
          <w:sz w:val="28"/>
        </w:rPr>
      </w:pPr>
    </w:p>
    <w:p>
      <w:pPr>
        <w:spacing w:line="400" w:lineRule="exact"/>
        <w:ind w:firstLine="562"/>
        <w:jc w:val="center"/>
        <w:rPr>
          <w:rFonts w:ascii="方正兰亭黑_GBK"/>
          <w:b/>
          <w:sz w:val="28"/>
        </w:rPr>
      </w:pPr>
    </w:p>
    <w:p>
      <w:pPr>
        <w:spacing w:line="400" w:lineRule="exact"/>
        <w:ind w:firstLine="1040"/>
        <w:jc w:val="center"/>
        <w:rPr>
          <w:rFonts w:ascii="方正兰亭黑_GBK"/>
          <w:sz w:val="52"/>
        </w:rPr>
      </w:pPr>
    </w:p>
    <w:p>
      <w:pPr>
        <w:spacing w:before="156"/>
        <w:ind w:firstLine="482"/>
        <w:jc w:val="center"/>
        <w:rPr>
          <w:rFonts w:ascii="方正兰亭黑_GBK"/>
          <w:b/>
          <w:bCs/>
          <w:sz w:val="24"/>
        </w:rPr>
      </w:pPr>
      <w:r>
        <w:rPr>
          <w:rFonts w:hint="eastAsia" w:ascii="方正兰亭黑_GBK"/>
          <w:b/>
          <w:bCs/>
          <w:sz w:val="24"/>
        </w:rPr>
        <w:t>四川成电大为科技有限公司</w:t>
      </w:r>
    </w:p>
    <w:p>
      <w:pPr>
        <w:pStyle w:val="22"/>
        <w:spacing w:before="156"/>
        <w:ind w:left="99" w:leftChars="47" w:firstLine="480"/>
        <w:jc w:val="center"/>
        <w:rPr>
          <w:rFonts w:ascii="方正兰亭黑_GBK" w:eastAsia="宋体"/>
        </w:rPr>
      </w:pPr>
      <w:r>
        <w:rPr>
          <w:rFonts w:hint="eastAsia" w:ascii="方正兰亭黑_GBK" w:eastAsia="宋体"/>
        </w:rPr>
        <w:t>2019年10月</w:t>
      </w:r>
    </w:p>
    <w:p>
      <w:pPr>
        <w:ind w:firstLine="420"/>
        <w:rPr>
          <w:rFonts w:ascii="方正兰亭黑_GBK"/>
        </w:rPr>
        <w:sectPr>
          <w:headerReference r:id="rId5" w:type="first"/>
          <w:footerReference r:id="rId8" w:type="first"/>
          <w:headerReference r:id="rId3" w:type="default"/>
          <w:footerReference r:id="rId6" w:type="default"/>
          <w:headerReference r:id="rId4" w:type="even"/>
          <w:footerReference r:id="rId7" w:type="even"/>
          <w:pgSz w:w="11906" w:h="16838"/>
          <w:pgMar w:top="1440" w:right="1797" w:bottom="1440" w:left="1797" w:header="851" w:footer="992" w:gutter="0"/>
          <w:pgNumType w:start="1"/>
          <w:cols w:space="720" w:num="1"/>
          <w:docGrid w:type="lines" w:linePitch="312" w:charSpace="0"/>
        </w:sectPr>
      </w:pPr>
    </w:p>
    <w:p>
      <w:pPr>
        <w:pStyle w:val="53"/>
        <w:spacing w:before="312" w:after="312" w:line="400" w:lineRule="exact"/>
        <w:ind w:firstLine="560"/>
        <w:rPr>
          <w:rFonts w:ascii="方正兰亭黑_GBK" w:eastAsia="方正兰亭黑_GBK"/>
        </w:rPr>
      </w:pPr>
      <w:bookmarkStart w:id="0" w:name="_Toc18304022"/>
      <w:bookmarkStart w:id="1" w:name="_Toc110417844"/>
      <w:bookmarkStart w:id="2" w:name="_Toc340247303"/>
      <w:bookmarkStart w:id="3" w:name="_Toc20341"/>
      <w:bookmarkStart w:id="4" w:name="_Toc18229"/>
      <w:bookmarkStart w:id="5" w:name="_Toc2982"/>
      <w:bookmarkStart w:id="6" w:name="_Toc16679"/>
      <w:bookmarkStart w:id="7" w:name="_Toc14057313"/>
      <w:bookmarkStart w:id="8" w:name="_Toc110416334"/>
      <w:bookmarkStart w:id="9" w:name="_Toc2048"/>
      <w:r>
        <w:rPr>
          <w:rFonts w:hint="eastAsia" w:ascii="方正兰亭黑_GBK" w:eastAsia="方正兰亭黑_GBK"/>
        </w:rPr>
        <w:t>关于本文档</w:t>
      </w:r>
      <w:bookmarkEnd w:id="0"/>
      <w:bookmarkEnd w:id="1"/>
      <w:bookmarkEnd w:id="2"/>
      <w:bookmarkEnd w:id="3"/>
      <w:bookmarkEnd w:id="4"/>
      <w:bookmarkEnd w:id="5"/>
      <w:bookmarkEnd w:id="6"/>
      <w:bookmarkEnd w:id="7"/>
      <w:bookmarkEnd w:id="8"/>
      <w:bookmarkEnd w:id="9"/>
    </w:p>
    <w:tbl>
      <w:tblPr>
        <w:tblStyle w:val="33"/>
        <w:tblW w:w="8388" w:type="dxa"/>
        <w:jc w:val="center"/>
        <w:tblLayout w:type="fixed"/>
        <w:tblCellMar>
          <w:top w:w="0" w:type="dxa"/>
          <w:left w:w="108" w:type="dxa"/>
          <w:bottom w:w="0" w:type="dxa"/>
          <w:right w:w="108" w:type="dxa"/>
        </w:tblCellMar>
      </w:tblPr>
      <w:tblGrid>
        <w:gridCol w:w="1156"/>
        <w:gridCol w:w="1235"/>
        <w:gridCol w:w="1012"/>
        <w:gridCol w:w="1784"/>
        <w:gridCol w:w="1555"/>
        <w:gridCol w:w="1646"/>
      </w:tblGrid>
      <w:tr>
        <w:tblPrEx>
          <w:tblCellMar>
            <w:top w:w="0" w:type="dxa"/>
            <w:left w:w="108" w:type="dxa"/>
            <w:bottom w:w="0" w:type="dxa"/>
            <w:right w:w="108" w:type="dxa"/>
          </w:tblCellMar>
        </w:tblPrEx>
        <w:trPr>
          <w:cantSplit/>
          <w:jc w:val="center"/>
        </w:trPr>
        <w:tc>
          <w:tcPr>
            <w:tcW w:w="1156" w:type="dxa"/>
            <w:tcBorders>
              <w:top w:val="double" w:color="auto" w:sz="4" w:space="0"/>
              <w:left w:val="double" w:color="auto" w:sz="4" w:space="0"/>
              <w:bottom w:val="single" w:color="auto" w:sz="6" w:space="0"/>
              <w:right w:val="single" w:color="auto" w:sz="6" w:space="0"/>
            </w:tcBorders>
            <w:shd w:val="pct10" w:color="auto" w:fill="auto"/>
          </w:tcPr>
          <w:p>
            <w:pPr>
              <w:pStyle w:val="54"/>
              <w:spacing w:line="400" w:lineRule="exact"/>
              <w:ind w:firstLine="0" w:firstLineChars="0"/>
              <w:jc w:val="both"/>
              <w:rPr>
                <w:rFonts w:ascii="方正兰亭黑_GBK"/>
                <w:sz w:val="21"/>
              </w:rPr>
            </w:pPr>
            <w:r>
              <w:rPr>
                <w:rFonts w:hint="eastAsia" w:ascii="方正兰亭黑_GBK"/>
                <w:sz w:val="21"/>
              </w:rPr>
              <w:t>文档名称</w:t>
            </w:r>
          </w:p>
        </w:tc>
        <w:tc>
          <w:tcPr>
            <w:tcW w:w="7232" w:type="dxa"/>
            <w:gridSpan w:val="5"/>
            <w:tcBorders>
              <w:top w:val="double" w:color="auto" w:sz="4" w:space="0"/>
              <w:left w:val="single" w:color="auto" w:sz="6" w:space="0"/>
              <w:bottom w:val="single" w:color="auto" w:sz="6" w:space="0"/>
              <w:right w:val="double" w:color="auto" w:sz="4" w:space="0"/>
            </w:tcBorders>
          </w:tcPr>
          <w:p>
            <w:pPr>
              <w:pStyle w:val="55"/>
              <w:spacing w:line="400" w:lineRule="exact"/>
              <w:ind w:firstLine="420"/>
              <w:jc w:val="both"/>
              <w:rPr>
                <w:rFonts w:ascii="方正兰亭黑_GBK"/>
                <w:sz w:val="21"/>
                <w:szCs w:val="21"/>
              </w:rPr>
            </w:pPr>
            <w:r>
              <w:rPr>
                <w:rFonts w:hint="eastAsia" w:ascii="方正兰亭黑_GBK"/>
                <w:sz w:val="21"/>
                <w:szCs w:val="21"/>
              </w:rPr>
              <w:t>西藏救灾物资储备监控系统使用手册</w:t>
            </w:r>
          </w:p>
        </w:tc>
      </w:tr>
      <w:tr>
        <w:tblPrEx>
          <w:tblCellMar>
            <w:top w:w="0" w:type="dxa"/>
            <w:left w:w="108" w:type="dxa"/>
            <w:bottom w:w="0" w:type="dxa"/>
            <w:right w:w="108" w:type="dxa"/>
          </w:tblCellMar>
        </w:tblPrEx>
        <w:trPr>
          <w:cantSplit/>
          <w:jc w:val="center"/>
        </w:trPr>
        <w:tc>
          <w:tcPr>
            <w:tcW w:w="1156" w:type="dxa"/>
            <w:tcBorders>
              <w:top w:val="double" w:color="auto" w:sz="4" w:space="0"/>
              <w:left w:val="double" w:color="auto" w:sz="4" w:space="0"/>
              <w:bottom w:val="single" w:color="auto" w:sz="6" w:space="0"/>
              <w:right w:val="single" w:color="auto" w:sz="6" w:space="0"/>
            </w:tcBorders>
            <w:shd w:val="pct10" w:color="auto" w:fill="auto"/>
          </w:tcPr>
          <w:p>
            <w:pPr>
              <w:pStyle w:val="54"/>
              <w:spacing w:line="400" w:lineRule="exact"/>
              <w:ind w:firstLine="0" w:firstLineChars="0"/>
              <w:jc w:val="both"/>
              <w:rPr>
                <w:rFonts w:ascii="方正兰亭黑_GBK"/>
                <w:sz w:val="21"/>
              </w:rPr>
            </w:pPr>
            <w:r>
              <w:rPr>
                <w:rFonts w:hint="eastAsia" w:ascii="方正兰亭黑_GBK"/>
                <w:sz w:val="21"/>
              </w:rPr>
              <w:t>主    题</w:t>
            </w:r>
          </w:p>
        </w:tc>
        <w:tc>
          <w:tcPr>
            <w:tcW w:w="7232" w:type="dxa"/>
            <w:gridSpan w:val="5"/>
            <w:tcBorders>
              <w:top w:val="double" w:color="auto" w:sz="4" w:space="0"/>
              <w:left w:val="single" w:color="auto" w:sz="6" w:space="0"/>
              <w:bottom w:val="single" w:color="auto" w:sz="6" w:space="0"/>
              <w:right w:val="double" w:color="auto" w:sz="4" w:space="0"/>
            </w:tcBorders>
          </w:tcPr>
          <w:p>
            <w:pPr>
              <w:pStyle w:val="55"/>
              <w:spacing w:line="400" w:lineRule="exact"/>
              <w:ind w:firstLine="420"/>
              <w:jc w:val="both"/>
              <w:rPr>
                <w:rFonts w:ascii="方正兰亭黑_GBK"/>
                <w:sz w:val="21"/>
              </w:rPr>
            </w:pPr>
            <w:r>
              <w:rPr>
                <w:rFonts w:hint="eastAsia" w:ascii="方正兰亭黑_GBK"/>
                <w:sz w:val="21"/>
                <w:szCs w:val="21"/>
              </w:rPr>
              <w:t>西藏救灾物资储备监控系统</w:t>
            </w:r>
            <w:r>
              <w:rPr>
                <w:rFonts w:hint="eastAsia" w:ascii="方正兰亭黑_GBK"/>
                <w:sz w:val="21"/>
              </w:rPr>
              <w:t>使用手册</w:t>
            </w:r>
          </w:p>
        </w:tc>
      </w:tr>
      <w:tr>
        <w:tblPrEx>
          <w:tblCellMar>
            <w:top w:w="0" w:type="dxa"/>
            <w:left w:w="108" w:type="dxa"/>
            <w:bottom w:w="0" w:type="dxa"/>
            <w:right w:w="108" w:type="dxa"/>
          </w:tblCellMar>
        </w:tblPrEx>
        <w:trPr>
          <w:cantSplit/>
          <w:jc w:val="center"/>
        </w:trPr>
        <w:tc>
          <w:tcPr>
            <w:tcW w:w="1156" w:type="dxa"/>
            <w:tcBorders>
              <w:top w:val="single" w:color="auto" w:sz="6" w:space="0"/>
              <w:left w:val="double" w:color="auto" w:sz="4" w:space="0"/>
              <w:bottom w:val="single" w:color="auto" w:sz="6" w:space="0"/>
              <w:right w:val="single" w:color="auto" w:sz="6" w:space="0"/>
            </w:tcBorders>
            <w:shd w:val="pct10" w:color="auto" w:fill="auto"/>
          </w:tcPr>
          <w:p>
            <w:pPr>
              <w:pStyle w:val="54"/>
              <w:spacing w:line="400" w:lineRule="exact"/>
              <w:ind w:firstLine="0" w:firstLineChars="0"/>
              <w:jc w:val="both"/>
              <w:rPr>
                <w:rFonts w:ascii="方正兰亭黑_GBK"/>
                <w:sz w:val="21"/>
              </w:rPr>
            </w:pPr>
            <w:r>
              <w:rPr>
                <w:rFonts w:hint="eastAsia" w:ascii="方正兰亭黑_GBK"/>
                <w:sz w:val="21"/>
              </w:rPr>
              <w:t>说　　明</w:t>
            </w:r>
          </w:p>
        </w:tc>
        <w:tc>
          <w:tcPr>
            <w:tcW w:w="7232" w:type="dxa"/>
            <w:gridSpan w:val="5"/>
            <w:tcBorders>
              <w:top w:val="single" w:color="auto" w:sz="6" w:space="0"/>
              <w:left w:val="single" w:color="auto" w:sz="6" w:space="0"/>
              <w:bottom w:val="single" w:color="auto" w:sz="6" w:space="0"/>
              <w:right w:val="double" w:color="auto" w:sz="4" w:space="0"/>
            </w:tcBorders>
          </w:tcPr>
          <w:p>
            <w:pPr>
              <w:pStyle w:val="55"/>
              <w:spacing w:line="400" w:lineRule="exact"/>
              <w:ind w:firstLine="420"/>
              <w:jc w:val="both"/>
              <w:rPr>
                <w:rFonts w:ascii="方正兰亭黑_GBK"/>
                <w:sz w:val="21"/>
              </w:rPr>
            </w:pPr>
          </w:p>
        </w:tc>
      </w:tr>
      <w:tr>
        <w:tblPrEx>
          <w:tblCellMar>
            <w:top w:w="0" w:type="dxa"/>
            <w:left w:w="108" w:type="dxa"/>
            <w:bottom w:w="0" w:type="dxa"/>
            <w:right w:w="108" w:type="dxa"/>
          </w:tblCellMar>
        </w:tblPrEx>
        <w:trPr>
          <w:cantSplit/>
          <w:jc w:val="center"/>
        </w:trPr>
        <w:tc>
          <w:tcPr>
            <w:tcW w:w="1156" w:type="dxa"/>
            <w:tcBorders>
              <w:top w:val="single" w:color="auto" w:sz="6" w:space="0"/>
              <w:left w:val="double" w:color="auto" w:sz="4" w:space="0"/>
              <w:bottom w:val="double" w:color="auto" w:sz="4" w:space="0"/>
              <w:right w:val="single" w:color="auto" w:sz="6" w:space="0"/>
            </w:tcBorders>
            <w:shd w:val="pct10" w:color="auto" w:fill="auto"/>
          </w:tcPr>
          <w:p>
            <w:pPr>
              <w:pStyle w:val="54"/>
              <w:spacing w:line="400" w:lineRule="exact"/>
              <w:ind w:firstLine="0" w:firstLineChars="0"/>
              <w:jc w:val="both"/>
              <w:rPr>
                <w:rFonts w:ascii="方正兰亭黑_GBK"/>
                <w:sz w:val="21"/>
              </w:rPr>
            </w:pPr>
            <w:r>
              <w:rPr>
                <w:rFonts w:hint="eastAsia" w:ascii="方正兰亭黑_GBK"/>
                <w:sz w:val="21"/>
              </w:rPr>
              <w:t>适用对象</w:t>
            </w:r>
          </w:p>
        </w:tc>
        <w:tc>
          <w:tcPr>
            <w:tcW w:w="7232" w:type="dxa"/>
            <w:gridSpan w:val="5"/>
            <w:tcBorders>
              <w:top w:val="single" w:color="auto" w:sz="6" w:space="0"/>
              <w:left w:val="single" w:color="auto" w:sz="6" w:space="0"/>
              <w:bottom w:val="double" w:color="auto" w:sz="4" w:space="0"/>
              <w:right w:val="double" w:color="auto" w:sz="4" w:space="0"/>
            </w:tcBorders>
          </w:tcPr>
          <w:p>
            <w:pPr>
              <w:pStyle w:val="55"/>
              <w:spacing w:line="400" w:lineRule="exact"/>
              <w:ind w:firstLine="420"/>
              <w:jc w:val="both"/>
              <w:rPr>
                <w:rFonts w:ascii="方正兰亭黑_GBK"/>
                <w:sz w:val="21"/>
              </w:rPr>
            </w:pPr>
            <w:r>
              <w:rPr>
                <w:rFonts w:hint="eastAsia" w:ascii="方正兰亭黑_GBK"/>
                <w:sz w:val="21"/>
              </w:rPr>
              <w:t>测试组成员、质量管理人员、最终用户</w:t>
            </w:r>
          </w:p>
        </w:tc>
      </w:tr>
      <w:tr>
        <w:tblPrEx>
          <w:tblCellMar>
            <w:top w:w="0" w:type="dxa"/>
            <w:left w:w="108" w:type="dxa"/>
            <w:bottom w:w="0" w:type="dxa"/>
            <w:right w:w="108" w:type="dxa"/>
          </w:tblCellMar>
        </w:tblPrEx>
        <w:trPr>
          <w:cantSplit/>
          <w:jc w:val="center"/>
        </w:trPr>
        <w:tc>
          <w:tcPr>
            <w:tcW w:w="8388" w:type="dxa"/>
            <w:gridSpan w:val="6"/>
            <w:tcBorders>
              <w:top w:val="double" w:color="auto" w:sz="4" w:space="0"/>
              <w:left w:val="double" w:color="auto" w:sz="4" w:space="0"/>
              <w:bottom w:val="single" w:color="auto" w:sz="6" w:space="0"/>
              <w:right w:val="double" w:color="auto" w:sz="4" w:space="0"/>
            </w:tcBorders>
            <w:shd w:val="pct10" w:color="auto" w:fill="auto"/>
          </w:tcPr>
          <w:p>
            <w:pPr>
              <w:pStyle w:val="54"/>
              <w:spacing w:line="400" w:lineRule="exact"/>
              <w:ind w:firstLine="422"/>
              <w:jc w:val="center"/>
              <w:rPr>
                <w:rFonts w:ascii="方正兰亭黑_GBK"/>
                <w:sz w:val="21"/>
              </w:rPr>
            </w:pPr>
            <w:r>
              <w:rPr>
                <w:rFonts w:hint="eastAsia" w:ascii="方正兰亭黑_GBK"/>
                <w:sz w:val="21"/>
              </w:rPr>
              <w:t>修 订 历 史</w:t>
            </w:r>
          </w:p>
        </w:tc>
      </w:tr>
      <w:tr>
        <w:tblPrEx>
          <w:tblCellMar>
            <w:top w:w="0" w:type="dxa"/>
            <w:left w:w="108" w:type="dxa"/>
            <w:bottom w:w="0" w:type="dxa"/>
            <w:right w:w="108" w:type="dxa"/>
          </w:tblCellMar>
        </w:tblPrEx>
        <w:trPr>
          <w:cantSplit/>
          <w:jc w:val="center"/>
        </w:trPr>
        <w:tc>
          <w:tcPr>
            <w:tcW w:w="1156" w:type="dxa"/>
            <w:tcBorders>
              <w:top w:val="single" w:color="auto" w:sz="6" w:space="0"/>
              <w:left w:val="double" w:color="auto" w:sz="4" w:space="0"/>
              <w:bottom w:val="double" w:color="auto" w:sz="6" w:space="0"/>
              <w:right w:val="single" w:color="auto" w:sz="4" w:space="0"/>
            </w:tcBorders>
            <w:shd w:val="pct10" w:color="auto" w:fill="auto"/>
          </w:tcPr>
          <w:p>
            <w:pPr>
              <w:pStyle w:val="54"/>
              <w:spacing w:line="400" w:lineRule="exact"/>
              <w:ind w:firstLine="0" w:firstLineChars="0"/>
              <w:jc w:val="both"/>
              <w:rPr>
                <w:rFonts w:ascii="方正兰亭黑_GBK"/>
                <w:sz w:val="21"/>
              </w:rPr>
            </w:pPr>
            <w:r>
              <w:rPr>
                <w:rFonts w:hint="eastAsia" w:ascii="方正兰亭黑_GBK"/>
                <w:sz w:val="21"/>
              </w:rPr>
              <w:t>版 本</w:t>
            </w:r>
          </w:p>
        </w:tc>
        <w:tc>
          <w:tcPr>
            <w:tcW w:w="1235" w:type="dxa"/>
            <w:tcBorders>
              <w:top w:val="single" w:color="auto" w:sz="6" w:space="0"/>
              <w:left w:val="single" w:color="auto" w:sz="4" w:space="0"/>
              <w:bottom w:val="double" w:color="auto" w:sz="6" w:space="0"/>
              <w:right w:val="single" w:color="auto" w:sz="4" w:space="0"/>
            </w:tcBorders>
            <w:shd w:val="pct10" w:color="auto" w:fill="auto"/>
          </w:tcPr>
          <w:p>
            <w:pPr>
              <w:pStyle w:val="54"/>
              <w:spacing w:line="400" w:lineRule="exact"/>
              <w:ind w:firstLine="422"/>
              <w:jc w:val="both"/>
              <w:rPr>
                <w:rFonts w:ascii="方正兰亭黑_GBK"/>
                <w:sz w:val="21"/>
              </w:rPr>
            </w:pPr>
            <w:r>
              <w:rPr>
                <w:rFonts w:hint="eastAsia" w:ascii="方正兰亭黑_GBK"/>
                <w:sz w:val="21"/>
              </w:rPr>
              <w:t>章 节</w:t>
            </w:r>
          </w:p>
        </w:tc>
        <w:tc>
          <w:tcPr>
            <w:tcW w:w="1012" w:type="dxa"/>
            <w:tcBorders>
              <w:top w:val="single" w:color="auto" w:sz="6" w:space="0"/>
              <w:left w:val="single" w:color="auto" w:sz="4" w:space="0"/>
              <w:bottom w:val="double" w:color="auto" w:sz="6" w:space="0"/>
              <w:right w:val="single" w:color="auto" w:sz="4" w:space="0"/>
            </w:tcBorders>
            <w:shd w:val="pct10" w:color="auto" w:fill="auto"/>
          </w:tcPr>
          <w:p>
            <w:pPr>
              <w:pStyle w:val="54"/>
              <w:spacing w:line="400" w:lineRule="exact"/>
              <w:ind w:firstLine="211" w:firstLineChars="100"/>
              <w:jc w:val="both"/>
              <w:rPr>
                <w:rFonts w:ascii="方正兰亭黑_GBK"/>
                <w:sz w:val="21"/>
              </w:rPr>
            </w:pPr>
            <w:r>
              <w:rPr>
                <w:rFonts w:hint="eastAsia" w:ascii="方正兰亭黑_GBK"/>
                <w:sz w:val="21"/>
              </w:rPr>
              <w:t>类 型</w:t>
            </w:r>
          </w:p>
        </w:tc>
        <w:tc>
          <w:tcPr>
            <w:tcW w:w="1784" w:type="dxa"/>
            <w:tcBorders>
              <w:top w:val="single" w:color="auto" w:sz="6" w:space="0"/>
              <w:left w:val="single" w:color="auto" w:sz="4" w:space="0"/>
              <w:bottom w:val="double" w:color="auto" w:sz="6" w:space="0"/>
              <w:right w:val="single" w:color="auto" w:sz="4" w:space="0"/>
            </w:tcBorders>
            <w:shd w:val="pct10" w:color="auto" w:fill="auto"/>
          </w:tcPr>
          <w:p>
            <w:pPr>
              <w:pStyle w:val="54"/>
              <w:spacing w:line="400" w:lineRule="exact"/>
              <w:ind w:firstLine="422"/>
              <w:jc w:val="center"/>
              <w:rPr>
                <w:rFonts w:ascii="方正兰亭黑_GBK"/>
                <w:sz w:val="21"/>
              </w:rPr>
            </w:pPr>
            <w:r>
              <w:rPr>
                <w:rFonts w:hint="eastAsia" w:ascii="方正兰亭黑_GBK"/>
                <w:sz w:val="21"/>
              </w:rPr>
              <w:t>日 期</w:t>
            </w:r>
          </w:p>
        </w:tc>
        <w:tc>
          <w:tcPr>
            <w:tcW w:w="1555" w:type="dxa"/>
            <w:tcBorders>
              <w:top w:val="single" w:color="auto" w:sz="6" w:space="0"/>
              <w:left w:val="single" w:color="auto" w:sz="4" w:space="0"/>
              <w:bottom w:val="double" w:color="auto" w:sz="6" w:space="0"/>
              <w:right w:val="single" w:color="auto" w:sz="4" w:space="0"/>
            </w:tcBorders>
            <w:shd w:val="pct10" w:color="auto" w:fill="auto"/>
          </w:tcPr>
          <w:p>
            <w:pPr>
              <w:pStyle w:val="54"/>
              <w:spacing w:line="400" w:lineRule="exact"/>
              <w:ind w:firstLine="422"/>
              <w:jc w:val="both"/>
              <w:rPr>
                <w:rFonts w:ascii="方正兰亭黑_GBK"/>
                <w:sz w:val="21"/>
              </w:rPr>
            </w:pPr>
            <w:r>
              <w:rPr>
                <w:rFonts w:hint="eastAsia" w:ascii="方正兰亭黑_GBK"/>
                <w:sz w:val="21"/>
              </w:rPr>
              <w:t>作 者</w:t>
            </w:r>
          </w:p>
        </w:tc>
        <w:tc>
          <w:tcPr>
            <w:tcW w:w="1646" w:type="dxa"/>
            <w:tcBorders>
              <w:top w:val="single" w:color="auto" w:sz="6" w:space="0"/>
              <w:left w:val="single" w:color="auto" w:sz="4" w:space="0"/>
              <w:bottom w:val="double" w:color="auto" w:sz="6" w:space="0"/>
              <w:right w:val="double" w:color="auto" w:sz="4" w:space="0"/>
            </w:tcBorders>
            <w:shd w:val="pct10" w:color="auto" w:fill="auto"/>
          </w:tcPr>
          <w:p>
            <w:pPr>
              <w:pStyle w:val="54"/>
              <w:spacing w:line="400" w:lineRule="exact"/>
              <w:ind w:firstLine="422"/>
              <w:jc w:val="center"/>
              <w:rPr>
                <w:rFonts w:ascii="方正兰亭黑_GBK"/>
                <w:sz w:val="21"/>
              </w:rPr>
            </w:pPr>
            <w:r>
              <w:rPr>
                <w:rFonts w:hint="eastAsia" w:ascii="方正兰亭黑_GBK"/>
                <w:sz w:val="21"/>
              </w:rPr>
              <w:t>说 明</w:t>
            </w:r>
          </w:p>
        </w:tc>
      </w:tr>
      <w:tr>
        <w:tblPrEx>
          <w:tblCellMar>
            <w:top w:w="0" w:type="dxa"/>
            <w:left w:w="108" w:type="dxa"/>
            <w:bottom w:w="0" w:type="dxa"/>
            <w:right w:w="108" w:type="dxa"/>
          </w:tblCellMar>
        </w:tblPrEx>
        <w:trPr>
          <w:cantSplit/>
          <w:trHeight w:val="390" w:hRule="atLeast"/>
          <w:jc w:val="center"/>
        </w:trPr>
        <w:tc>
          <w:tcPr>
            <w:tcW w:w="1156" w:type="dxa"/>
            <w:tcBorders>
              <w:top w:val="double" w:color="auto" w:sz="6" w:space="0"/>
              <w:left w:val="double" w:color="auto" w:sz="4" w:space="0"/>
              <w:bottom w:val="single" w:color="auto" w:sz="4" w:space="0"/>
              <w:right w:val="single" w:color="auto" w:sz="6" w:space="0"/>
            </w:tcBorders>
          </w:tcPr>
          <w:p>
            <w:pPr>
              <w:pStyle w:val="56"/>
              <w:spacing w:line="400" w:lineRule="exact"/>
              <w:ind w:firstLine="400"/>
              <w:jc w:val="center"/>
              <w:rPr>
                <w:rFonts w:ascii="方正兰亭黑_GBK"/>
              </w:rPr>
            </w:pPr>
            <w:r>
              <w:rPr>
                <w:rFonts w:hint="eastAsia" w:ascii="方正兰亭黑_GBK"/>
              </w:rPr>
              <w:t>V1.0</w:t>
            </w:r>
          </w:p>
        </w:tc>
        <w:tc>
          <w:tcPr>
            <w:tcW w:w="1235" w:type="dxa"/>
            <w:tcBorders>
              <w:top w:val="double" w:color="auto" w:sz="6" w:space="0"/>
              <w:left w:val="single" w:color="auto" w:sz="6" w:space="0"/>
              <w:bottom w:val="single" w:color="auto" w:sz="4" w:space="0"/>
              <w:right w:val="single" w:color="auto" w:sz="6" w:space="0"/>
            </w:tcBorders>
          </w:tcPr>
          <w:p>
            <w:pPr>
              <w:pStyle w:val="56"/>
              <w:spacing w:line="400" w:lineRule="exact"/>
              <w:ind w:left="0" w:leftChars="0" w:firstLine="0" w:firstLineChars="0"/>
              <w:jc w:val="both"/>
              <w:rPr>
                <w:rFonts w:hint="default" w:ascii="方正兰亭黑_GBK" w:eastAsia="宋体"/>
                <w:lang w:val="en-US" w:eastAsia="zh-CN"/>
              </w:rPr>
            </w:pPr>
            <w:r>
              <w:rPr>
                <w:rFonts w:hint="eastAsia" w:ascii="方正兰亭黑_GBK"/>
                <w:lang w:val="en-US" w:eastAsia="zh-CN"/>
              </w:rPr>
              <w:t>1-6章节</w:t>
            </w:r>
          </w:p>
        </w:tc>
        <w:tc>
          <w:tcPr>
            <w:tcW w:w="1012" w:type="dxa"/>
            <w:tcBorders>
              <w:top w:val="double" w:color="auto" w:sz="6" w:space="0"/>
              <w:left w:val="single" w:color="auto" w:sz="6" w:space="0"/>
              <w:bottom w:val="single" w:color="auto" w:sz="4" w:space="0"/>
              <w:right w:val="single" w:color="auto" w:sz="6" w:space="0"/>
            </w:tcBorders>
          </w:tcPr>
          <w:p>
            <w:pPr>
              <w:pStyle w:val="56"/>
              <w:spacing w:line="400" w:lineRule="exact"/>
              <w:ind w:firstLine="402"/>
              <w:jc w:val="center"/>
              <w:rPr>
                <w:rFonts w:ascii="方正兰亭黑_GBK"/>
                <w:b/>
              </w:rPr>
            </w:pPr>
            <w:r>
              <w:rPr>
                <w:rFonts w:hint="eastAsia" w:ascii="方正兰亭黑_GBK"/>
                <w:b/>
              </w:rPr>
              <w:t>C</w:t>
            </w:r>
          </w:p>
        </w:tc>
        <w:tc>
          <w:tcPr>
            <w:tcW w:w="1784" w:type="dxa"/>
            <w:tcBorders>
              <w:top w:val="double" w:color="auto" w:sz="6" w:space="0"/>
              <w:left w:val="single" w:color="auto" w:sz="6" w:space="0"/>
              <w:bottom w:val="single" w:color="auto" w:sz="4" w:space="0"/>
              <w:right w:val="single" w:color="auto" w:sz="6" w:space="0"/>
            </w:tcBorders>
          </w:tcPr>
          <w:p>
            <w:pPr>
              <w:pStyle w:val="56"/>
              <w:spacing w:line="400" w:lineRule="exact"/>
              <w:ind w:firstLine="400"/>
              <w:jc w:val="center"/>
              <w:rPr>
                <w:rFonts w:hint="eastAsia" w:ascii="方正兰亭黑_GBK" w:eastAsia="宋体"/>
                <w:lang w:val="en-US" w:eastAsia="zh-CN"/>
              </w:rPr>
            </w:pPr>
            <w:r>
              <w:rPr>
                <w:rFonts w:hint="eastAsia" w:ascii="方正兰亭黑_GBK"/>
              </w:rPr>
              <w:t>2019.1</w:t>
            </w:r>
            <w:r>
              <w:rPr>
                <w:rFonts w:hint="eastAsia" w:ascii="方正兰亭黑_GBK"/>
                <w:lang w:val="en-US" w:eastAsia="zh-CN"/>
              </w:rPr>
              <w:t>2</w:t>
            </w:r>
            <w:r>
              <w:rPr>
                <w:rFonts w:hint="eastAsia" w:ascii="方正兰亭黑_GBK"/>
              </w:rPr>
              <w:t>.</w:t>
            </w:r>
            <w:r>
              <w:rPr>
                <w:rFonts w:hint="eastAsia" w:ascii="方正兰亭黑_GBK"/>
                <w:lang w:val="en-US" w:eastAsia="zh-CN"/>
              </w:rPr>
              <w:t>2</w:t>
            </w:r>
          </w:p>
        </w:tc>
        <w:tc>
          <w:tcPr>
            <w:tcW w:w="1555" w:type="dxa"/>
            <w:tcBorders>
              <w:top w:val="double" w:color="auto" w:sz="6" w:space="0"/>
              <w:left w:val="single" w:color="auto" w:sz="6" w:space="0"/>
              <w:bottom w:val="single" w:color="auto" w:sz="4" w:space="0"/>
              <w:right w:val="single" w:color="auto" w:sz="6" w:space="0"/>
            </w:tcBorders>
          </w:tcPr>
          <w:p>
            <w:pPr>
              <w:pStyle w:val="56"/>
              <w:spacing w:line="400" w:lineRule="exact"/>
              <w:ind w:firstLine="400"/>
              <w:rPr>
                <w:rFonts w:ascii="方正兰亭黑_GBK"/>
                <w:color w:val="000000"/>
              </w:rPr>
            </w:pPr>
            <w:r>
              <w:rPr>
                <w:rFonts w:hint="eastAsia" w:ascii="方正兰亭黑_GBK"/>
                <w:color w:val="000000"/>
              </w:rPr>
              <w:t>朱娇</w:t>
            </w:r>
          </w:p>
        </w:tc>
        <w:tc>
          <w:tcPr>
            <w:tcW w:w="1646" w:type="dxa"/>
            <w:tcBorders>
              <w:top w:val="double" w:color="auto" w:sz="6" w:space="0"/>
              <w:left w:val="single" w:color="auto" w:sz="6" w:space="0"/>
              <w:bottom w:val="single" w:color="auto" w:sz="4" w:space="0"/>
              <w:right w:val="double" w:color="auto" w:sz="4" w:space="0"/>
            </w:tcBorders>
          </w:tcPr>
          <w:p>
            <w:pPr>
              <w:pStyle w:val="56"/>
              <w:spacing w:line="400" w:lineRule="exact"/>
              <w:ind w:left="0" w:leftChars="0" w:firstLine="0" w:firstLineChars="0"/>
              <w:rPr>
                <w:rFonts w:hint="default" w:ascii="方正兰亭黑_GBK" w:eastAsia="宋体"/>
                <w:lang w:val="en-US" w:eastAsia="zh-CN"/>
              </w:rPr>
            </w:pPr>
            <w:r>
              <w:rPr>
                <w:rFonts w:hint="eastAsia" w:ascii="方正兰亭黑_GBK"/>
                <w:lang w:val="en-US" w:eastAsia="zh-CN"/>
              </w:rPr>
              <w:t>完成所有子系统的内容</w:t>
            </w:r>
          </w:p>
        </w:tc>
      </w:tr>
      <w:tr>
        <w:tblPrEx>
          <w:tblCellMar>
            <w:top w:w="0" w:type="dxa"/>
            <w:left w:w="108" w:type="dxa"/>
            <w:bottom w:w="0" w:type="dxa"/>
            <w:right w:w="108" w:type="dxa"/>
          </w:tblCellMar>
        </w:tblPrEx>
        <w:trPr>
          <w:cantSplit/>
          <w:trHeight w:val="390" w:hRule="atLeast"/>
          <w:jc w:val="center"/>
        </w:trPr>
        <w:tc>
          <w:tcPr>
            <w:tcW w:w="1156" w:type="dxa"/>
            <w:tcBorders>
              <w:top w:val="single" w:color="auto" w:sz="4" w:space="0"/>
              <w:left w:val="double" w:color="auto" w:sz="4" w:space="0"/>
              <w:bottom w:val="single" w:color="auto" w:sz="4" w:space="0"/>
              <w:right w:val="single" w:color="auto" w:sz="6" w:space="0"/>
            </w:tcBorders>
          </w:tcPr>
          <w:p>
            <w:pPr>
              <w:pStyle w:val="56"/>
              <w:spacing w:line="400" w:lineRule="exact"/>
              <w:ind w:firstLine="400"/>
              <w:jc w:val="center"/>
              <w:rPr>
                <w:rFonts w:hint="default" w:ascii="方正兰亭黑_GBK" w:eastAsia="宋体"/>
                <w:lang w:val="en-US" w:eastAsia="zh-CN"/>
              </w:rPr>
            </w:pPr>
            <w:r>
              <w:rPr>
                <w:rFonts w:hint="eastAsia" w:ascii="方正兰亭黑_GBK"/>
                <w:lang w:val="en-US" w:eastAsia="zh-CN"/>
              </w:rPr>
              <w:t>V2.0</w:t>
            </w:r>
          </w:p>
        </w:tc>
        <w:tc>
          <w:tcPr>
            <w:tcW w:w="1235" w:type="dxa"/>
            <w:tcBorders>
              <w:top w:val="single" w:color="auto" w:sz="4" w:space="0"/>
              <w:left w:val="single" w:color="auto" w:sz="6" w:space="0"/>
              <w:bottom w:val="single" w:color="auto" w:sz="4" w:space="0"/>
              <w:right w:val="single" w:color="auto" w:sz="6" w:space="0"/>
            </w:tcBorders>
          </w:tcPr>
          <w:p>
            <w:pPr>
              <w:pStyle w:val="56"/>
              <w:spacing w:line="400" w:lineRule="exact"/>
              <w:ind w:left="0" w:leftChars="0" w:firstLine="0" w:firstLineChars="0"/>
              <w:jc w:val="both"/>
              <w:rPr>
                <w:rFonts w:hint="default" w:ascii="方正兰亭黑_GBK" w:eastAsia="宋体"/>
                <w:lang w:val="en-US" w:eastAsia="zh-CN"/>
              </w:rPr>
            </w:pPr>
            <w:r>
              <w:rPr>
                <w:rFonts w:hint="eastAsia" w:ascii="方正兰亭黑_GBK"/>
                <w:lang w:val="en-US" w:eastAsia="zh-CN"/>
              </w:rPr>
              <w:t>2、6章节</w:t>
            </w:r>
          </w:p>
        </w:tc>
        <w:tc>
          <w:tcPr>
            <w:tcW w:w="1012" w:type="dxa"/>
            <w:tcBorders>
              <w:top w:val="single" w:color="auto" w:sz="4" w:space="0"/>
              <w:left w:val="single" w:color="auto" w:sz="6" w:space="0"/>
              <w:bottom w:val="single" w:color="auto" w:sz="4" w:space="0"/>
              <w:right w:val="single" w:color="auto" w:sz="6" w:space="0"/>
            </w:tcBorders>
          </w:tcPr>
          <w:p>
            <w:pPr>
              <w:pStyle w:val="56"/>
              <w:spacing w:line="400" w:lineRule="exact"/>
              <w:ind w:firstLine="402"/>
              <w:rPr>
                <w:rFonts w:hint="eastAsia" w:ascii="方正兰亭黑_GBK" w:eastAsia="宋体"/>
                <w:b/>
                <w:lang w:val="en-US" w:eastAsia="zh-CN"/>
              </w:rPr>
            </w:pPr>
            <w:r>
              <w:rPr>
                <w:rFonts w:hint="eastAsia" w:ascii="方正兰亭黑_GBK"/>
                <w:b/>
                <w:lang w:val="en-US" w:eastAsia="zh-CN"/>
              </w:rPr>
              <w:t>U</w:t>
            </w:r>
          </w:p>
        </w:tc>
        <w:tc>
          <w:tcPr>
            <w:tcW w:w="1784" w:type="dxa"/>
            <w:tcBorders>
              <w:top w:val="single" w:color="auto" w:sz="4" w:space="0"/>
              <w:left w:val="single" w:color="auto" w:sz="6" w:space="0"/>
              <w:bottom w:val="single" w:color="auto" w:sz="4" w:space="0"/>
              <w:right w:val="single" w:color="auto" w:sz="6" w:space="0"/>
            </w:tcBorders>
          </w:tcPr>
          <w:p>
            <w:pPr>
              <w:pStyle w:val="56"/>
              <w:spacing w:line="400" w:lineRule="exact"/>
              <w:ind w:firstLine="400"/>
              <w:rPr>
                <w:rFonts w:hint="default" w:ascii="方正兰亭黑_GBK" w:eastAsia="宋体"/>
                <w:lang w:val="en-US" w:eastAsia="zh-CN"/>
              </w:rPr>
            </w:pPr>
            <w:r>
              <w:rPr>
                <w:rFonts w:hint="eastAsia" w:ascii="方正兰亭黑_GBK"/>
                <w:lang w:val="en-US" w:eastAsia="zh-CN"/>
              </w:rPr>
              <w:t>2020.2.27</w:t>
            </w:r>
          </w:p>
        </w:tc>
        <w:tc>
          <w:tcPr>
            <w:tcW w:w="1555" w:type="dxa"/>
            <w:tcBorders>
              <w:top w:val="single" w:color="auto" w:sz="4" w:space="0"/>
              <w:left w:val="single" w:color="auto" w:sz="6" w:space="0"/>
              <w:bottom w:val="single" w:color="auto" w:sz="4" w:space="0"/>
              <w:right w:val="single" w:color="auto" w:sz="6" w:space="0"/>
            </w:tcBorders>
          </w:tcPr>
          <w:p>
            <w:pPr>
              <w:pStyle w:val="56"/>
              <w:spacing w:line="400" w:lineRule="exact"/>
              <w:ind w:firstLine="400"/>
              <w:rPr>
                <w:rFonts w:hint="default" w:ascii="方正兰亭黑_GBK" w:eastAsia="宋体"/>
                <w:lang w:val="en-US" w:eastAsia="zh-CN"/>
              </w:rPr>
            </w:pPr>
            <w:r>
              <w:rPr>
                <w:rFonts w:hint="eastAsia" w:ascii="方正兰亭黑_GBK"/>
                <w:lang w:val="en-US" w:eastAsia="zh-CN"/>
              </w:rPr>
              <w:t>朱娇</w:t>
            </w:r>
          </w:p>
        </w:tc>
        <w:tc>
          <w:tcPr>
            <w:tcW w:w="1646" w:type="dxa"/>
            <w:tcBorders>
              <w:top w:val="single" w:color="auto" w:sz="4" w:space="0"/>
              <w:left w:val="single" w:color="auto" w:sz="6" w:space="0"/>
              <w:bottom w:val="single" w:color="auto" w:sz="4" w:space="0"/>
              <w:right w:val="double" w:color="auto" w:sz="4" w:space="0"/>
            </w:tcBorders>
          </w:tcPr>
          <w:p>
            <w:pPr>
              <w:pStyle w:val="56"/>
              <w:spacing w:line="400" w:lineRule="exact"/>
              <w:ind w:left="0" w:leftChars="0" w:firstLine="0" w:firstLineChars="0"/>
              <w:jc w:val="both"/>
              <w:rPr>
                <w:rFonts w:hint="default" w:ascii="方正兰亭黑_GBK" w:eastAsia="宋体"/>
                <w:lang w:val="en-US" w:eastAsia="zh-CN"/>
              </w:rPr>
            </w:pPr>
            <w:r>
              <w:rPr>
                <w:rFonts w:hint="eastAsia" w:ascii="方正兰亭黑_GBK"/>
                <w:lang w:val="en-US" w:eastAsia="zh-CN"/>
              </w:rPr>
              <w:t>更新救灾运输发放管理、应急调拨入库、应急调拨出库的</w:t>
            </w:r>
            <w:bookmarkStart w:id="716" w:name="_GoBack"/>
            <w:bookmarkEnd w:id="716"/>
            <w:r>
              <w:rPr>
                <w:rFonts w:hint="eastAsia" w:ascii="方正兰亭黑_GBK"/>
                <w:lang w:val="en-US" w:eastAsia="zh-CN"/>
              </w:rPr>
              <w:t>内容</w:t>
            </w:r>
          </w:p>
        </w:tc>
      </w:tr>
      <w:tr>
        <w:tblPrEx>
          <w:tblCellMar>
            <w:top w:w="0" w:type="dxa"/>
            <w:left w:w="108" w:type="dxa"/>
            <w:bottom w:w="0" w:type="dxa"/>
            <w:right w:w="108" w:type="dxa"/>
          </w:tblCellMar>
        </w:tblPrEx>
        <w:trPr>
          <w:cantSplit/>
          <w:trHeight w:val="390" w:hRule="atLeast"/>
          <w:jc w:val="center"/>
        </w:trPr>
        <w:tc>
          <w:tcPr>
            <w:tcW w:w="1156" w:type="dxa"/>
            <w:tcBorders>
              <w:top w:val="single" w:color="auto" w:sz="4" w:space="0"/>
              <w:left w:val="double" w:color="auto" w:sz="4" w:space="0"/>
              <w:bottom w:val="single" w:color="auto" w:sz="4" w:space="0"/>
              <w:right w:val="single" w:color="auto" w:sz="6" w:space="0"/>
            </w:tcBorders>
          </w:tcPr>
          <w:p>
            <w:pPr>
              <w:pStyle w:val="55"/>
              <w:spacing w:line="400" w:lineRule="exact"/>
              <w:ind w:firstLine="480"/>
              <w:jc w:val="both"/>
              <w:rPr>
                <w:rFonts w:ascii="方正兰亭黑_GBK"/>
              </w:rPr>
            </w:pPr>
          </w:p>
        </w:tc>
        <w:tc>
          <w:tcPr>
            <w:tcW w:w="1235"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012"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784"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555"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646" w:type="dxa"/>
            <w:tcBorders>
              <w:top w:val="single" w:color="auto" w:sz="4" w:space="0"/>
              <w:left w:val="single" w:color="auto" w:sz="6" w:space="0"/>
              <w:bottom w:val="single" w:color="auto" w:sz="4" w:space="0"/>
              <w:right w:val="double" w:color="auto" w:sz="4" w:space="0"/>
            </w:tcBorders>
          </w:tcPr>
          <w:p>
            <w:pPr>
              <w:pStyle w:val="55"/>
              <w:spacing w:line="400" w:lineRule="exact"/>
              <w:ind w:firstLine="480"/>
              <w:jc w:val="both"/>
              <w:rPr>
                <w:rFonts w:ascii="方正兰亭黑_GBK"/>
              </w:rPr>
            </w:pPr>
          </w:p>
        </w:tc>
      </w:tr>
      <w:tr>
        <w:tblPrEx>
          <w:tblCellMar>
            <w:top w:w="0" w:type="dxa"/>
            <w:left w:w="108" w:type="dxa"/>
            <w:bottom w:w="0" w:type="dxa"/>
            <w:right w:w="108" w:type="dxa"/>
          </w:tblCellMar>
        </w:tblPrEx>
        <w:trPr>
          <w:cantSplit/>
          <w:trHeight w:val="390" w:hRule="atLeast"/>
          <w:jc w:val="center"/>
        </w:trPr>
        <w:tc>
          <w:tcPr>
            <w:tcW w:w="1156" w:type="dxa"/>
            <w:tcBorders>
              <w:top w:val="single" w:color="auto" w:sz="4" w:space="0"/>
              <w:left w:val="double" w:color="auto" w:sz="4" w:space="0"/>
              <w:bottom w:val="single" w:color="auto" w:sz="4" w:space="0"/>
              <w:right w:val="single" w:color="auto" w:sz="6" w:space="0"/>
            </w:tcBorders>
          </w:tcPr>
          <w:p>
            <w:pPr>
              <w:pStyle w:val="55"/>
              <w:spacing w:line="400" w:lineRule="exact"/>
              <w:ind w:firstLine="480"/>
              <w:jc w:val="both"/>
              <w:rPr>
                <w:rFonts w:ascii="方正兰亭黑_GBK"/>
              </w:rPr>
            </w:pPr>
          </w:p>
        </w:tc>
        <w:tc>
          <w:tcPr>
            <w:tcW w:w="1235"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012"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784"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555" w:type="dxa"/>
            <w:tcBorders>
              <w:top w:val="single" w:color="auto" w:sz="4" w:space="0"/>
              <w:left w:val="single" w:color="auto" w:sz="6" w:space="0"/>
              <w:bottom w:val="single" w:color="auto" w:sz="4" w:space="0"/>
              <w:right w:val="single" w:color="auto" w:sz="6" w:space="0"/>
            </w:tcBorders>
          </w:tcPr>
          <w:p>
            <w:pPr>
              <w:pStyle w:val="55"/>
              <w:spacing w:line="400" w:lineRule="exact"/>
              <w:ind w:firstLine="480"/>
              <w:jc w:val="both"/>
              <w:rPr>
                <w:rFonts w:ascii="方正兰亭黑_GBK"/>
              </w:rPr>
            </w:pPr>
          </w:p>
        </w:tc>
        <w:tc>
          <w:tcPr>
            <w:tcW w:w="1646" w:type="dxa"/>
            <w:tcBorders>
              <w:top w:val="single" w:color="auto" w:sz="4" w:space="0"/>
              <w:left w:val="single" w:color="auto" w:sz="6" w:space="0"/>
              <w:bottom w:val="single" w:color="auto" w:sz="4" w:space="0"/>
              <w:right w:val="double" w:color="auto" w:sz="4" w:space="0"/>
            </w:tcBorders>
          </w:tcPr>
          <w:p>
            <w:pPr>
              <w:pStyle w:val="55"/>
              <w:spacing w:line="400" w:lineRule="exact"/>
              <w:ind w:firstLine="480"/>
              <w:jc w:val="both"/>
              <w:rPr>
                <w:rFonts w:ascii="方正兰亭黑_GBK"/>
              </w:rPr>
            </w:pPr>
          </w:p>
        </w:tc>
      </w:tr>
      <w:tr>
        <w:tblPrEx>
          <w:tblCellMar>
            <w:top w:w="0" w:type="dxa"/>
            <w:left w:w="108" w:type="dxa"/>
            <w:bottom w:w="0" w:type="dxa"/>
            <w:right w:w="108" w:type="dxa"/>
          </w:tblCellMar>
        </w:tblPrEx>
        <w:trPr>
          <w:cantSplit/>
          <w:trHeight w:val="390" w:hRule="atLeast"/>
          <w:jc w:val="center"/>
        </w:trPr>
        <w:tc>
          <w:tcPr>
            <w:tcW w:w="1156" w:type="dxa"/>
            <w:tcBorders>
              <w:top w:val="single" w:color="auto" w:sz="4" w:space="0"/>
              <w:left w:val="double" w:color="auto" w:sz="4" w:space="0"/>
              <w:bottom w:val="double" w:color="auto" w:sz="4" w:space="0"/>
              <w:right w:val="single" w:color="auto" w:sz="6" w:space="0"/>
            </w:tcBorders>
          </w:tcPr>
          <w:p>
            <w:pPr>
              <w:pStyle w:val="55"/>
              <w:spacing w:line="400" w:lineRule="exact"/>
              <w:ind w:firstLine="480"/>
              <w:jc w:val="both"/>
              <w:rPr>
                <w:rFonts w:ascii="方正兰亭黑_GBK"/>
              </w:rPr>
            </w:pPr>
          </w:p>
        </w:tc>
        <w:tc>
          <w:tcPr>
            <w:tcW w:w="1235" w:type="dxa"/>
            <w:tcBorders>
              <w:top w:val="single" w:color="auto" w:sz="4" w:space="0"/>
              <w:left w:val="single" w:color="auto" w:sz="6" w:space="0"/>
              <w:bottom w:val="double" w:color="auto" w:sz="4" w:space="0"/>
              <w:right w:val="single" w:color="auto" w:sz="6" w:space="0"/>
            </w:tcBorders>
          </w:tcPr>
          <w:p>
            <w:pPr>
              <w:pStyle w:val="55"/>
              <w:spacing w:line="400" w:lineRule="exact"/>
              <w:ind w:firstLine="480"/>
              <w:jc w:val="both"/>
              <w:rPr>
                <w:rFonts w:ascii="方正兰亭黑_GBK"/>
              </w:rPr>
            </w:pPr>
          </w:p>
        </w:tc>
        <w:tc>
          <w:tcPr>
            <w:tcW w:w="1012" w:type="dxa"/>
            <w:tcBorders>
              <w:top w:val="single" w:color="auto" w:sz="4" w:space="0"/>
              <w:left w:val="single" w:color="auto" w:sz="6" w:space="0"/>
              <w:bottom w:val="double" w:color="auto" w:sz="4" w:space="0"/>
              <w:right w:val="single" w:color="auto" w:sz="6" w:space="0"/>
            </w:tcBorders>
          </w:tcPr>
          <w:p>
            <w:pPr>
              <w:pStyle w:val="55"/>
              <w:spacing w:line="400" w:lineRule="exact"/>
              <w:ind w:firstLine="480"/>
              <w:jc w:val="both"/>
              <w:rPr>
                <w:rFonts w:ascii="方正兰亭黑_GBK"/>
              </w:rPr>
            </w:pPr>
          </w:p>
        </w:tc>
        <w:tc>
          <w:tcPr>
            <w:tcW w:w="1784" w:type="dxa"/>
            <w:tcBorders>
              <w:top w:val="single" w:color="auto" w:sz="4" w:space="0"/>
              <w:left w:val="single" w:color="auto" w:sz="6" w:space="0"/>
              <w:bottom w:val="double" w:color="auto" w:sz="4" w:space="0"/>
              <w:right w:val="single" w:color="auto" w:sz="6" w:space="0"/>
            </w:tcBorders>
          </w:tcPr>
          <w:p>
            <w:pPr>
              <w:pStyle w:val="55"/>
              <w:spacing w:line="400" w:lineRule="exact"/>
              <w:ind w:firstLine="480"/>
              <w:jc w:val="both"/>
              <w:rPr>
                <w:rFonts w:ascii="方正兰亭黑_GBK"/>
              </w:rPr>
            </w:pPr>
          </w:p>
        </w:tc>
        <w:tc>
          <w:tcPr>
            <w:tcW w:w="1555" w:type="dxa"/>
            <w:tcBorders>
              <w:top w:val="single" w:color="auto" w:sz="4" w:space="0"/>
              <w:left w:val="single" w:color="auto" w:sz="6" w:space="0"/>
              <w:bottom w:val="double" w:color="auto" w:sz="4" w:space="0"/>
              <w:right w:val="single" w:color="auto" w:sz="6" w:space="0"/>
            </w:tcBorders>
          </w:tcPr>
          <w:p>
            <w:pPr>
              <w:pStyle w:val="55"/>
              <w:spacing w:line="400" w:lineRule="exact"/>
              <w:ind w:firstLine="480"/>
              <w:jc w:val="both"/>
              <w:rPr>
                <w:rFonts w:ascii="方正兰亭黑_GBK"/>
              </w:rPr>
            </w:pPr>
          </w:p>
        </w:tc>
        <w:tc>
          <w:tcPr>
            <w:tcW w:w="1646" w:type="dxa"/>
            <w:tcBorders>
              <w:top w:val="single" w:color="auto" w:sz="4" w:space="0"/>
              <w:left w:val="single" w:color="auto" w:sz="6" w:space="0"/>
              <w:bottom w:val="double" w:color="auto" w:sz="4" w:space="0"/>
              <w:right w:val="double" w:color="auto" w:sz="4" w:space="0"/>
            </w:tcBorders>
          </w:tcPr>
          <w:p>
            <w:pPr>
              <w:pStyle w:val="55"/>
              <w:spacing w:line="400" w:lineRule="exact"/>
              <w:ind w:firstLine="480"/>
              <w:jc w:val="both"/>
              <w:rPr>
                <w:rFonts w:ascii="方正兰亭黑_GBK"/>
              </w:rPr>
            </w:pPr>
          </w:p>
        </w:tc>
      </w:tr>
    </w:tbl>
    <w:p>
      <w:pPr>
        <w:spacing w:before="240" w:after="240" w:line="400" w:lineRule="exact"/>
        <w:ind w:firstLine="422"/>
        <w:rPr>
          <w:rFonts w:ascii="方正兰亭黑_GBK"/>
          <w:b/>
        </w:rPr>
      </w:pPr>
      <w:r>
        <w:rPr>
          <w:rFonts w:hint="eastAsia" w:ascii="方正兰亭黑_GBK"/>
          <w:b/>
        </w:rPr>
        <w:t>说明：类型－创建（C）、修改（U）、删除（D）、增加（A）；</w:t>
      </w:r>
    </w:p>
    <w:p>
      <w:pPr>
        <w:spacing w:before="120" w:after="120" w:line="400" w:lineRule="exact"/>
        <w:ind w:firstLine="422"/>
        <w:rPr>
          <w:rFonts w:ascii="方正兰亭黑_GBK"/>
          <w:b/>
        </w:rPr>
      </w:pPr>
    </w:p>
    <w:p>
      <w:pPr>
        <w:spacing w:line="400" w:lineRule="exact"/>
        <w:ind w:firstLine="420"/>
        <w:rPr>
          <w:rFonts w:ascii="方正兰亭黑_GBK"/>
        </w:rPr>
      </w:pPr>
    </w:p>
    <w:p>
      <w:pPr>
        <w:ind w:firstLine="482"/>
        <w:rPr>
          <w:rFonts w:ascii="方正兰亭黑_GBK"/>
          <w:b/>
          <w:bCs/>
          <w:sz w:val="24"/>
        </w:rPr>
      </w:pPr>
    </w:p>
    <w:p>
      <w:pPr>
        <w:ind w:firstLine="482"/>
        <w:jc w:val="center"/>
        <w:rPr>
          <w:rFonts w:ascii="方正兰亭黑_GBK"/>
          <w:b/>
          <w:bCs/>
          <w:sz w:val="24"/>
        </w:rPr>
      </w:pPr>
    </w:p>
    <w:p>
      <w:pPr>
        <w:ind w:firstLine="482"/>
        <w:jc w:val="center"/>
        <w:rPr>
          <w:rFonts w:ascii="方正兰亭黑_GBK"/>
          <w:b/>
          <w:bCs/>
          <w:sz w:val="24"/>
        </w:rPr>
      </w:pPr>
    </w:p>
    <w:p>
      <w:pPr>
        <w:ind w:firstLine="482"/>
        <w:jc w:val="center"/>
        <w:rPr>
          <w:rFonts w:ascii="方正兰亭黑_GBK"/>
          <w:b/>
          <w:bCs/>
          <w:sz w:val="24"/>
        </w:rPr>
      </w:pPr>
    </w:p>
    <w:p>
      <w:pPr>
        <w:ind w:firstLine="482"/>
        <w:jc w:val="center"/>
        <w:rPr>
          <w:rFonts w:ascii="方正兰亭黑_GBK"/>
          <w:b/>
          <w:bCs/>
          <w:sz w:val="24"/>
        </w:rPr>
      </w:pPr>
    </w:p>
    <w:p>
      <w:pPr>
        <w:ind w:firstLine="482"/>
        <w:jc w:val="center"/>
        <w:rPr>
          <w:rFonts w:ascii="方正兰亭黑_GBK"/>
          <w:b/>
          <w:bCs/>
          <w:sz w:val="24"/>
        </w:rPr>
      </w:pPr>
    </w:p>
    <w:p>
      <w:pPr>
        <w:widowControl/>
        <w:ind w:firstLine="482"/>
        <w:jc w:val="left"/>
        <w:rPr>
          <w:rFonts w:ascii="方正兰亭黑_GBK"/>
          <w:b/>
          <w:bCs/>
          <w:sz w:val="24"/>
        </w:rPr>
      </w:pPr>
      <w:r>
        <w:rPr>
          <w:rFonts w:ascii="方正兰亭黑_GBK"/>
          <w:b/>
          <w:bCs/>
          <w:sz w:val="24"/>
        </w:rPr>
        <w:br w:type="page"/>
      </w:r>
    </w:p>
    <w:p>
      <w:pPr>
        <w:ind w:firstLine="643"/>
        <w:jc w:val="center"/>
        <w:rPr>
          <w:rFonts w:ascii="方正兰亭黑_GBK"/>
          <w:b/>
          <w:bCs/>
          <w:sz w:val="32"/>
          <w:szCs w:val="32"/>
        </w:rPr>
      </w:pPr>
      <w:r>
        <w:rPr>
          <w:rFonts w:hint="eastAsia" w:ascii="方正兰亭黑_GBK"/>
          <w:b/>
          <w:bCs/>
          <w:sz w:val="32"/>
          <w:szCs w:val="32"/>
        </w:rPr>
        <w:t>目 录</w:t>
      </w:r>
    </w:p>
    <w:p>
      <w:pPr>
        <w:pStyle w:val="26"/>
        <w:tabs>
          <w:tab w:val="right" w:leader="dot" w:pos="8504"/>
        </w:tabs>
      </w:pPr>
      <w:r>
        <w:rPr>
          <w:rFonts w:ascii="方正兰亭黑_GBK"/>
        </w:rPr>
        <w:fldChar w:fldCharType="begin"/>
      </w:r>
      <w:r>
        <w:rPr>
          <w:rFonts w:ascii="方正兰亭黑_GBK"/>
        </w:rPr>
        <w:instrText xml:space="preserve">TOC \o "1-3" \h \u </w:instrText>
      </w:r>
      <w:r>
        <w:rPr>
          <w:rFonts w:ascii="方正兰亭黑_GBK"/>
        </w:rPr>
        <w:fldChar w:fldCharType="separate"/>
      </w:r>
      <w:r>
        <w:rPr>
          <w:rFonts w:ascii="方正兰亭黑_GBK"/>
        </w:rPr>
        <w:fldChar w:fldCharType="begin"/>
      </w:r>
      <w:r>
        <w:rPr>
          <w:rFonts w:ascii="方正兰亭黑_GBK"/>
        </w:rPr>
        <w:instrText xml:space="preserve"> HYPERLINK \l _Toc2048 </w:instrText>
      </w:r>
      <w:r>
        <w:rPr>
          <w:rFonts w:ascii="方正兰亭黑_GBK"/>
        </w:rPr>
        <w:fldChar w:fldCharType="separate"/>
      </w:r>
      <w:r>
        <w:rPr>
          <w:rFonts w:hint="eastAsia" w:ascii="方正兰亭黑_GBK" w:eastAsia="方正兰亭黑_GBK"/>
        </w:rPr>
        <w:t>关于本文档</w:t>
      </w:r>
      <w:r>
        <w:tab/>
      </w:r>
      <w:r>
        <w:fldChar w:fldCharType="begin"/>
      </w:r>
      <w:r>
        <w:instrText xml:space="preserve"> PAGEREF _Toc2048 </w:instrText>
      </w:r>
      <w:r>
        <w:fldChar w:fldCharType="separate"/>
      </w:r>
      <w:r>
        <w:t>1</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_Toc12601 </w:instrText>
      </w:r>
      <w:r>
        <w:rPr>
          <w:rFonts w:ascii="方正兰亭黑_GBK"/>
        </w:rPr>
        <w:fldChar w:fldCharType="separate"/>
      </w:r>
      <w:r>
        <w:rPr>
          <w:rFonts w:hint="eastAsia" w:ascii="方正兰亭黑_GBK"/>
        </w:rPr>
        <w:t xml:space="preserve">1 </w:t>
      </w:r>
      <w:r>
        <w:rPr>
          <w:rFonts w:hint="eastAsia" w:ascii="宋体" w:hAnsi="宋体" w:cs="宋体"/>
        </w:rPr>
        <w:t>西藏救灾物资储备监控系统</w:t>
      </w:r>
      <w:r>
        <w:tab/>
      </w:r>
      <w:r>
        <w:fldChar w:fldCharType="begin"/>
      </w:r>
      <w:r>
        <w:instrText xml:space="preserve"> PAGEREF _Toc12601 </w:instrText>
      </w:r>
      <w:r>
        <w:fldChar w:fldCharType="separate"/>
      </w:r>
      <w:r>
        <w:t>6</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_Toc9953 </w:instrText>
      </w:r>
      <w:r>
        <w:rPr>
          <w:rFonts w:ascii="方正兰亭黑_GBK"/>
        </w:rPr>
        <w:fldChar w:fldCharType="separate"/>
      </w:r>
      <w:r>
        <w:rPr>
          <w:rFonts w:hint="default" w:ascii="Times New Roman" w:hAnsi="Times New Roman"/>
        </w:rPr>
        <w:t xml:space="preserve">1.1 </w:t>
      </w:r>
      <w:r>
        <w:rPr>
          <w:rFonts w:hint="eastAsia" w:ascii="方正兰亭黑_GBK"/>
        </w:rPr>
        <w:t>术语与定义</w:t>
      </w:r>
      <w:r>
        <w:tab/>
      </w:r>
      <w:r>
        <w:fldChar w:fldCharType="begin"/>
      </w:r>
      <w:r>
        <w:instrText xml:space="preserve"> PAGEREF _Toc9953 </w:instrText>
      </w:r>
      <w:r>
        <w:fldChar w:fldCharType="separate"/>
      </w:r>
      <w:r>
        <w:t>7</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_Toc16221 </w:instrText>
      </w:r>
      <w:r>
        <w:rPr>
          <w:rFonts w:ascii="方正兰亭黑_GBK"/>
        </w:rPr>
        <w:fldChar w:fldCharType="separate"/>
      </w:r>
      <w:r>
        <w:rPr>
          <w:rFonts w:hint="default" w:ascii="Times New Roman" w:hAnsi="Times New Roman"/>
        </w:rPr>
        <w:t xml:space="preserve">1.2 </w:t>
      </w:r>
      <w:r>
        <w:rPr>
          <w:rFonts w:hint="eastAsia" w:ascii="方正兰亭黑_GBK"/>
        </w:rPr>
        <w:t>用户角色描述</w:t>
      </w:r>
      <w:r>
        <w:tab/>
      </w:r>
      <w:r>
        <w:fldChar w:fldCharType="begin"/>
      </w:r>
      <w:r>
        <w:instrText xml:space="preserve"> PAGEREF _Toc16221 </w:instrText>
      </w:r>
      <w:r>
        <w:fldChar w:fldCharType="separate"/>
      </w:r>
      <w:r>
        <w:t>7</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_Toc24899 </w:instrText>
      </w:r>
      <w:r>
        <w:rPr>
          <w:rFonts w:ascii="方正兰亭黑_GBK"/>
        </w:rPr>
        <w:fldChar w:fldCharType="separate"/>
      </w:r>
      <w:r>
        <w:rPr>
          <w:rFonts w:hint="default" w:ascii="Times New Roman" w:hAnsi="Times New Roman"/>
        </w:rPr>
        <w:t xml:space="preserve">1.3 </w:t>
      </w:r>
      <w:r>
        <w:rPr>
          <w:rFonts w:hint="eastAsia"/>
        </w:rPr>
        <w:t>图标按钮说明</w:t>
      </w:r>
      <w:r>
        <w:tab/>
      </w:r>
      <w:r>
        <w:fldChar w:fldCharType="begin"/>
      </w:r>
      <w:r>
        <w:instrText xml:space="preserve"> PAGEREF _Toc24899 </w:instrText>
      </w:r>
      <w:r>
        <w:fldChar w:fldCharType="separate"/>
      </w:r>
      <w:r>
        <w:t>8</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_Toc29299 </w:instrText>
      </w:r>
      <w:r>
        <w:rPr>
          <w:rFonts w:ascii="方正兰亭黑_GBK"/>
        </w:rPr>
        <w:fldChar w:fldCharType="separate"/>
      </w:r>
      <w:r>
        <w:rPr>
          <w:rFonts w:hint="eastAsia"/>
        </w:rPr>
        <w:t>2 基础信息管理</w:t>
      </w:r>
      <w:r>
        <w:tab/>
      </w:r>
      <w:r>
        <w:fldChar w:fldCharType="begin"/>
      </w:r>
      <w:r>
        <w:instrText xml:space="preserve"> PAGEREF _Toc29299 </w:instrText>
      </w:r>
      <w:r>
        <w:fldChar w:fldCharType="separate"/>
      </w:r>
      <w:r>
        <w:t>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_Toc28520 </w:instrText>
      </w:r>
      <w:r>
        <w:rPr>
          <w:rFonts w:ascii="方正兰亭黑_GBK"/>
        </w:rPr>
        <w:fldChar w:fldCharType="separate"/>
      </w:r>
      <w:r>
        <w:rPr>
          <w:rFonts w:hint="default" w:ascii="Times New Roman" w:hAnsi="Times New Roman"/>
        </w:rPr>
        <w:t xml:space="preserve">2.1 </w:t>
      </w:r>
      <w:r>
        <w:rPr>
          <w:rFonts w:hint="eastAsia"/>
        </w:rPr>
        <w:t>角色管理</w:t>
      </w:r>
      <w:r>
        <w:tab/>
      </w:r>
      <w:r>
        <w:fldChar w:fldCharType="begin"/>
      </w:r>
      <w:r>
        <w:instrText xml:space="preserve"> PAGEREF _Toc28520 </w:instrText>
      </w:r>
      <w:r>
        <w:fldChar w:fldCharType="separate"/>
      </w:r>
      <w:r>
        <w:t>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_Toc26474 </w:instrText>
      </w:r>
      <w:r>
        <w:rPr>
          <w:rFonts w:ascii="方正兰亭黑_GBK"/>
        </w:rPr>
        <w:fldChar w:fldCharType="separate"/>
      </w:r>
      <w:r>
        <w:rPr>
          <w:rFonts w:hint="eastAsia"/>
        </w:rPr>
        <w:t>2.1.1 新建角色</w:t>
      </w:r>
      <w:r>
        <w:tab/>
      </w:r>
      <w:r>
        <w:fldChar w:fldCharType="begin"/>
      </w:r>
      <w:r>
        <w:instrText xml:space="preserve"> PAGEREF _Toc26474 </w:instrText>
      </w:r>
      <w:r>
        <w:fldChar w:fldCharType="separate"/>
      </w:r>
      <w:r>
        <w:t>16</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_Toc29043 </w:instrText>
      </w:r>
      <w:r>
        <w:rPr>
          <w:rFonts w:ascii="方正兰亭黑_GBK"/>
        </w:rPr>
        <w:fldChar w:fldCharType="separate"/>
      </w:r>
      <w:r>
        <w:rPr>
          <w:rFonts w:hint="eastAsia"/>
        </w:rPr>
        <w:t>2.1.2 编辑角色</w:t>
      </w:r>
      <w:r>
        <w:tab/>
      </w:r>
      <w:r>
        <w:fldChar w:fldCharType="begin"/>
      </w:r>
      <w:r>
        <w:instrText xml:space="preserve"> PAGEREF _Toc29043 </w:instrText>
      </w:r>
      <w:r>
        <w:fldChar w:fldCharType="separate"/>
      </w:r>
      <w:r>
        <w:t>18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_Toc280 </w:instrText>
      </w:r>
      <w:r>
        <w:rPr>
          <w:rFonts w:ascii="方正兰亭黑_GBK"/>
        </w:rPr>
        <w:fldChar w:fldCharType="separate"/>
      </w:r>
      <w:r>
        <w:rPr>
          <w:rFonts w:hint="eastAsia"/>
        </w:rPr>
        <w:t>2.1.3 删除角色</w:t>
      </w:r>
      <w:r>
        <w:tab/>
      </w:r>
      <w:r>
        <w:fldChar w:fldCharType="begin"/>
      </w:r>
      <w:r>
        <w:instrText xml:space="preserve"> PAGEREF _Toc280 </w:instrText>
      </w:r>
      <w:r>
        <w:fldChar w:fldCharType="separate"/>
      </w:r>
      <w:r>
        <w:t>19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_Toc32028 </w:instrText>
      </w:r>
      <w:r>
        <w:rPr>
          <w:rFonts w:ascii="方正兰亭黑_GBK"/>
        </w:rPr>
        <w:fldChar w:fldCharType="separate"/>
      </w:r>
      <w:r>
        <w:rPr>
          <w:rFonts w:hint="eastAsia"/>
        </w:rPr>
        <w:t>2.1.4 设置权限</w:t>
      </w:r>
      <w:r>
        <w:tab/>
      </w:r>
      <w:r>
        <w:fldChar w:fldCharType="begin"/>
      </w:r>
      <w:r>
        <w:instrText xml:space="preserve"> PAGEREF _Toc32028 </w:instrText>
      </w:r>
      <w:r>
        <w:fldChar w:fldCharType="separate"/>
      </w:r>
      <w:r>
        <w:t>20</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_Toc11176 </w:instrText>
      </w:r>
      <w:r>
        <w:rPr>
          <w:rFonts w:ascii="方正兰亭黑_GBK"/>
        </w:rPr>
        <w:fldChar w:fldCharType="separate"/>
      </w:r>
      <w:r>
        <w:rPr>
          <w:rFonts w:hint="default" w:ascii="Times New Roman" w:hAnsi="Times New Roman"/>
        </w:rPr>
        <w:t xml:space="preserve">2.2 </w:t>
      </w:r>
      <w:r>
        <w:rPr>
          <w:rFonts w:hint="eastAsia"/>
        </w:rPr>
        <w:t>仓库信息管理</w:t>
      </w:r>
      <w:r>
        <w:tab/>
      </w:r>
      <w:r>
        <w:fldChar w:fldCharType="begin"/>
      </w:r>
      <w:r>
        <w:instrText xml:space="preserve"> PAGEREF _Toc11176 </w:instrText>
      </w:r>
      <w:r>
        <w:fldChar w:fldCharType="separate"/>
      </w:r>
      <w:r>
        <w:t>22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_Toc3560 </w:instrText>
      </w:r>
      <w:r>
        <w:rPr>
          <w:rFonts w:ascii="方正兰亭黑_GBK"/>
        </w:rPr>
        <w:fldChar w:fldCharType="separate"/>
      </w:r>
      <w:r>
        <w:rPr>
          <w:rFonts w:hint="eastAsia"/>
        </w:rPr>
        <w:t>2.2.1 仓库管理</w:t>
      </w:r>
      <w:r>
        <w:tab/>
      </w:r>
      <w:r>
        <w:fldChar w:fldCharType="begin"/>
      </w:r>
      <w:r>
        <w:instrText xml:space="preserve"> PAGEREF _Toc3560 </w:instrText>
      </w:r>
      <w:r>
        <w:fldChar w:fldCharType="separate"/>
      </w:r>
      <w:r>
        <w:t>22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_Toc23664 </w:instrText>
      </w:r>
      <w:r>
        <w:rPr>
          <w:rFonts w:ascii="方正兰亭黑_GBK"/>
        </w:rPr>
        <w:fldChar w:fldCharType="separate"/>
      </w:r>
      <w:r>
        <w:rPr>
          <w:rFonts w:hint="eastAsia"/>
        </w:rPr>
        <w:t>2.2.2 添加仓库</w:t>
      </w:r>
      <w:r>
        <w:tab/>
      </w:r>
      <w:r>
        <w:fldChar w:fldCharType="begin"/>
      </w:r>
      <w:r>
        <w:instrText xml:space="preserve"> PAGEREF _Toc23664 </w:instrText>
      </w:r>
      <w:r>
        <w:fldChar w:fldCharType="separate"/>
      </w:r>
      <w:r>
        <w:t>22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_Toc5171 </w:instrText>
      </w:r>
      <w:r>
        <w:rPr>
          <w:rFonts w:ascii="方正兰亭黑_GBK"/>
        </w:rPr>
        <w:fldChar w:fldCharType="separate"/>
      </w:r>
      <w:r>
        <w:rPr>
          <w:rFonts w:hint="eastAsia"/>
        </w:rPr>
        <w:t>2.2.3 编辑仓库</w:t>
      </w:r>
      <w:r>
        <w:tab/>
      </w:r>
      <w:r>
        <w:fldChar w:fldCharType="begin"/>
      </w:r>
      <w:r>
        <w:instrText xml:space="preserve"> PAGEREF _Toc5171 </w:instrText>
      </w:r>
      <w:r>
        <w:fldChar w:fldCharType="separate"/>
      </w:r>
      <w:r>
        <w:t>25</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_Toc14666 </w:instrText>
      </w:r>
      <w:r>
        <w:rPr>
          <w:rFonts w:ascii="方正兰亭黑_GBK"/>
        </w:rPr>
        <w:fldChar w:fldCharType="separate"/>
      </w:r>
      <w:r>
        <w:rPr>
          <w:rFonts w:hint="eastAsia"/>
        </w:rPr>
        <w:t>2.2.4 删除仓库</w:t>
      </w:r>
      <w:r>
        <w:tab/>
      </w:r>
      <w:r>
        <w:fldChar w:fldCharType="begin"/>
      </w:r>
      <w:r>
        <w:instrText xml:space="preserve"> PAGEREF _Toc14666 </w:instrText>
      </w:r>
      <w:r>
        <w:fldChar w:fldCharType="separate"/>
      </w:r>
      <w:r>
        <w:t>26</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_Toc407 </w:instrText>
      </w:r>
      <w:r>
        <w:rPr>
          <w:rFonts w:ascii="方正兰亭黑_GBK"/>
        </w:rPr>
        <w:fldChar w:fldCharType="separate"/>
      </w:r>
      <w:r>
        <w:rPr>
          <w:rFonts w:hint="eastAsia"/>
        </w:rPr>
        <w:t>2.2.5 导出仓库</w:t>
      </w:r>
      <w:r>
        <w:tab/>
      </w:r>
      <w:r>
        <w:fldChar w:fldCharType="begin"/>
      </w:r>
      <w:r>
        <w:instrText xml:space="preserve"> PAGEREF _Toc407 </w:instrText>
      </w:r>
      <w:r>
        <w:fldChar w:fldCharType="separate"/>
      </w:r>
      <w:r>
        <w:t>26</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_Toc27626 </w:instrText>
      </w:r>
      <w:r>
        <w:rPr>
          <w:rFonts w:ascii="方正兰亭黑_GBK"/>
        </w:rPr>
        <w:fldChar w:fldCharType="separate"/>
      </w:r>
      <w:r>
        <w:rPr>
          <w:rFonts w:hint="eastAsia"/>
        </w:rPr>
        <w:t>2.2.6 货架信息</w:t>
      </w:r>
      <w:r>
        <w:tab/>
      </w:r>
      <w:r>
        <w:fldChar w:fldCharType="begin"/>
      </w:r>
      <w:r>
        <w:instrText xml:space="preserve"> PAGEREF _Toc27626 </w:instrText>
      </w:r>
      <w:r>
        <w:fldChar w:fldCharType="separate"/>
      </w:r>
      <w:r>
        <w:t>28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_Toc25967 </w:instrText>
      </w:r>
      <w:r>
        <w:rPr>
          <w:rFonts w:ascii="方正兰亭黑_GBK"/>
        </w:rPr>
        <w:fldChar w:fldCharType="separate"/>
      </w:r>
      <w:r>
        <w:rPr>
          <w:rFonts w:hint="default" w:ascii="Times New Roman" w:hAnsi="Times New Roman"/>
        </w:rPr>
        <w:t xml:space="preserve">2.3 </w:t>
      </w:r>
      <w:r>
        <w:rPr>
          <w:rFonts w:hint="eastAsia"/>
        </w:rPr>
        <w:t>部门信息管理</w:t>
      </w:r>
      <w:r>
        <w:tab/>
      </w:r>
      <w:r>
        <w:fldChar w:fldCharType="begin"/>
      </w:r>
      <w:r>
        <w:instrText xml:space="preserve"> PAGEREF _Toc25967 </w:instrText>
      </w:r>
      <w:r>
        <w:fldChar w:fldCharType="separate"/>
      </w:r>
      <w:r>
        <w:t>41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_Toc2257 </w:instrText>
      </w:r>
      <w:r>
        <w:rPr>
          <w:rFonts w:ascii="方正兰亭黑_GBK"/>
        </w:rPr>
        <w:fldChar w:fldCharType="separate"/>
      </w:r>
      <w:r>
        <w:rPr>
          <w:rFonts w:hint="eastAsia"/>
        </w:rPr>
        <w:t>2.3.1 部门管理</w:t>
      </w:r>
      <w:r>
        <w:tab/>
      </w:r>
      <w:r>
        <w:fldChar w:fldCharType="begin"/>
      </w:r>
      <w:r>
        <w:instrText xml:space="preserve"> PAGEREF _Toc2257 </w:instrText>
      </w:r>
      <w:r>
        <w:fldChar w:fldCharType="separate"/>
      </w:r>
      <w:r>
        <w:t>42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_Toc648 </w:instrText>
      </w:r>
      <w:r>
        <w:rPr>
          <w:rFonts w:ascii="方正兰亭黑_GBK"/>
        </w:rPr>
        <w:fldChar w:fldCharType="separate"/>
      </w:r>
      <w:r>
        <w:rPr>
          <w:rFonts w:hint="eastAsia"/>
        </w:rPr>
        <w:t>2.3.2 人员管理</w:t>
      </w:r>
      <w:r>
        <w:tab/>
      </w:r>
      <w:r>
        <w:fldChar w:fldCharType="begin"/>
      </w:r>
      <w:r>
        <w:instrText xml:space="preserve"> PAGEREF _Toc648 </w:instrText>
      </w:r>
      <w:r>
        <w:fldChar w:fldCharType="separate"/>
      </w:r>
      <w:r>
        <w:t>48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_Toc28350 </w:instrText>
      </w:r>
      <w:r>
        <w:rPr>
          <w:rFonts w:ascii="方正兰亭黑_GBK"/>
        </w:rPr>
        <w:fldChar w:fldCharType="separate"/>
      </w:r>
      <w:r>
        <w:rPr>
          <w:rFonts w:hint="default" w:ascii="Times New Roman" w:hAnsi="Times New Roman"/>
        </w:rPr>
        <w:t xml:space="preserve">2.4 </w:t>
      </w:r>
      <w:r>
        <w:rPr>
          <w:rFonts w:hint="eastAsia"/>
        </w:rPr>
        <w:t>物资信息管理</w:t>
      </w:r>
      <w:r>
        <w:tab/>
      </w:r>
      <w:r>
        <w:fldChar w:fldCharType="begin"/>
      </w:r>
      <w:r>
        <w:instrText xml:space="preserve"> PAGEREF _Toc28350 </w:instrText>
      </w:r>
      <w:r>
        <w:fldChar w:fldCharType="separate"/>
      </w:r>
      <w:r>
        <w:t>52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_Toc20283 </w:instrText>
      </w:r>
      <w:r>
        <w:rPr>
          <w:rFonts w:ascii="方正兰亭黑_GBK"/>
        </w:rPr>
        <w:fldChar w:fldCharType="separate"/>
      </w:r>
      <w:r>
        <w:rPr>
          <w:rFonts w:hint="eastAsia"/>
        </w:rPr>
        <w:t>2.4.1 物资类型（物资）</w:t>
      </w:r>
      <w:r>
        <w:tab/>
      </w:r>
      <w:r>
        <w:fldChar w:fldCharType="begin"/>
      </w:r>
      <w:r>
        <w:instrText xml:space="preserve"> PAGEREF _Toc20283 </w:instrText>
      </w:r>
      <w:r>
        <w:fldChar w:fldCharType="separate"/>
      </w:r>
      <w:r>
        <w:t>52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_Toc27349 </w:instrText>
      </w:r>
      <w:r>
        <w:rPr>
          <w:rFonts w:ascii="方正兰亭黑_GBK"/>
        </w:rPr>
        <w:fldChar w:fldCharType="separate"/>
      </w:r>
      <w:r>
        <w:rPr>
          <w:rFonts w:hint="eastAsia"/>
        </w:rPr>
        <w:t>2.4.2 物资信息</w:t>
      </w:r>
      <w:r>
        <w:tab/>
      </w:r>
      <w:r>
        <w:fldChar w:fldCharType="begin"/>
      </w:r>
      <w:r>
        <w:instrText xml:space="preserve"> PAGEREF _Toc27349 </w:instrText>
      </w:r>
      <w:r>
        <w:fldChar w:fldCharType="separate"/>
      </w:r>
      <w:r>
        <w:t>58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_Toc7050 </w:instrText>
      </w:r>
      <w:r>
        <w:rPr>
          <w:rFonts w:ascii="方正兰亭黑_GBK"/>
        </w:rPr>
        <w:fldChar w:fldCharType="separate"/>
      </w:r>
      <w:r>
        <w:rPr>
          <w:rFonts w:hint="default" w:ascii="Times New Roman" w:hAnsi="Times New Roman"/>
        </w:rPr>
        <w:t xml:space="preserve">2.5 </w:t>
      </w:r>
      <w:r>
        <w:rPr>
          <w:rFonts w:hint="eastAsia"/>
        </w:rPr>
        <w:t>往来单位管理</w:t>
      </w:r>
      <w:r>
        <w:tab/>
      </w:r>
      <w:r>
        <w:fldChar w:fldCharType="begin"/>
      </w:r>
      <w:r>
        <w:instrText xml:space="preserve"> PAGEREF _Toc7050 </w:instrText>
      </w:r>
      <w:r>
        <w:fldChar w:fldCharType="separate"/>
      </w:r>
      <w:r>
        <w:t>63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_Toc3794 </w:instrText>
      </w:r>
      <w:r>
        <w:rPr>
          <w:rFonts w:ascii="方正兰亭黑_GBK"/>
        </w:rPr>
        <w:fldChar w:fldCharType="separate"/>
      </w:r>
      <w:r>
        <w:rPr>
          <w:rFonts w:hint="eastAsia"/>
        </w:rPr>
        <w:t>2.5.1 往来单位类型</w:t>
      </w:r>
      <w:r>
        <w:tab/>
      </w:r>
      <w:r>
        <w:fldChar w:fldCharType="begin"/>
      </w:r>
      <w:r>
        <w:instrText xml:space="preserve"> PAGEREF _Toc3794 </w:instrText>
      </w:r>
      <w:r>
        <w:fldChar w:fldCharType="separate"/>
      </w:r>
      <w:r>
        <w:t>63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_Toc13558 </w:instrText>
      </w:r>
      <w:r>
        <w:rPr>
          <w:rFonts w:ascii="方正兰亭黑_GBK"/>
        </w:rPr>
        <w:fldChar w:fldCharType="separate"/>
      </w:r>
      <w:r>
        <w:rPr>
          <w:rFonts w:hint="eastAsia"/>
        </w:rPr>
        <w:t>2.5.2 往来单位信息</w:t>
      </w:r>
      <w:r>
        <w:tab/>
      </w:r>
      <w:r>
        <w:fldChar w:fldCharType="begin"/>
      </w:r>
      <w:r>
        <w:instrText xml:space="preserve"> PAGEREF _Toc13558 </w:instrText>
      </w:r>
      <w:r>
        <w:fldChar w:fldCharType="separate"/>
      </w:r>
      <w:r>
        <w:t>66</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_Toc20994 </w:instrText>
      </w:r>
      <w:r>
        <w:rPr>
          <w:rFonts w:ascii="方正兰亭黑_GBK"/>
        </w:rPr>
        <w:fldChar w:fldCharType="separate"/>
      </w:r>
      <w:r>
        <w:rPr>
          <w:rFonts w:hint="eastAsia"/>
        </w:rPr>
        <w:t>3 储备库管理子系统</w:t>
      </w:r>
      <w:r>
        <w:tab/>
      </w:r>
      <w:r>
        <w:fldChar w:fldCharType="begin"/>
      </w:r>
      <w:r>
        <w:instrText xml:space="preserve"> PAGEREF _Toc20994 </w:instrText>
      </w:r>
      <w:r>
        <w:fldChar w:fldCharType="separate"/>
      </w:r>
      <w:r>
        <w:t>78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_Toc24101 </w:instrText>
      </w:r>
      <w:r>
        <w:rPr>
          <w:rFonts w:ascii="方正兰亭黑_GBK"/>
        </w:rPr>
        <w:fldChar w:fldCharType="separate"/>
      </w:r>
      <w:r>
        <w:rPr>
          <w:rFonts w:hint="default" w:ascii="Times New Roman" w:hAnsi="Times New Roman"/>
        </w:rPr>
        <w:t xml:space="preserve">3.1 </w:t>
      </w:r>
      <w:r>
        <w:rPr>
          <w:rFonts w:hint="eastAsia"/>
        </w:rPr>
        <w:t>物资采购管理</w:t>
      </w:r>
      <w:r>
        <w:tab/>
      </w:r>
      <w:r>
        <w:fldChar w:fldCharType="begin"/>
      </w:r>
      <w:r>
        <w:instrText xml:space="preserve"> PAGEREF _Toc24101 </w:instrText>
      </w:r>
      <w:r>
        <w:fldChar w:fldCharType="separate"/>
      </w:r>
      <w:r>
        <w:t>79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_Toc6875 </w:instrText>
      </w:r>
      <w:r>
        <w:rPr>
          <w:rFonts w:ascii="方正兰亭黑_GBK"/>
        </w:rPr>
        <w:fldChar w:fldCharType="separate"/>
      </w:r>
      <w:r>
        <w:rPr>
          <w:rFonts w:hint="eastAsia"/>
        </w:rPr>
        <w:t xml:space="preserve">3.1.1 </w:t>
      </w:r>
      <w:r>
        <w:rPr>
          <w:rFonts w:hint="eastAsia"/>
          <w:lang w:val="en-US" w:eastAsia="zh-CN"/>
        </w:rPr>
        <w:t>配置</w:t>
      </w:r>
      <w:r>
        <w:rPr>
          <w:rFonts w:hint="eastAsia"/>
        </w:rPr>
        <w:t>采购标准</w:t>
      </w:r>
      <w:r>
        <w:tab/>
      </w:r>
      <w:r>
        <w:fldChar w:fldCharType="begin"/>
      </w:r>
      <w:r>
        <w:instrText xml:space="preserve"> PAGEREF _Toc6875 </w:instrText>
      </w:r>
      <w:r>
        <w:fldChar w:fldCharType="separate"/>
      </w:r>
      <w:r>
        <w:t>79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_Toc24719 </w:instrText>
      </w:r>
      <w:r>
        <w:rPr>
          <w:rFonts w:ascii="方正兰亭黑_GBK"/>
        </w:rPr>
        <w:fldChar w:fldCharType="separate"/>
      </w:r>
      <w:r>
        <w:rPr>
          <w:rFonts w:hint="eastAsia"/>
          <w:lang w:val="en-US" w:eastAsia="zh-CN"/>
        </w:rPr>
        <w:t>3.1.2 采购标准审核</w:t>
      </w:r>
      <w:r>
        <w:tab/>
      </w:r>
      <w:r>
        <w:fldChar w:fldCharType="begin"/>
      </w:r>
      <w:r>
        <w:instrText xml:space="preserve"> PAGEREF _Toc24719 </w:instrText>
      </w:r>
      <w:r>
        <w:fldChar w:fldCharType="separate"/>
      </w:r>
      <w:r>
        <w:t>80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_Toc32353 </w:instrText>
      </w:r>
      <w:r>
        <w:rPr>
          <w:rFonts w:ascii="方正兰亭黑_GBK"/>
        </w:rPr>
        <w:fldChar w:fldCharType="separate"/>
      </w:r>
      <w:r>
        <w:rPr>
          <w:rFonts w:hint="eastAsia"/>
        </w:rPr>
        <w:t xml:space="preserve">3.1.3 </w:t>
      </w:r>
      <w:r>
        <w:rPr>
          <w:rFonts w:hint="eastAsia"/>
          <w:lang w:val="en-US" w:eastAsia="zh-CN"/>
        </w:rPr>
        <w:t>配置</w:t>
      </w:r>
      <w:r>
        <w:rPr>
          <w:rFonts w:hint="eastAsia"/>
        </w:rPr>
        <w:t>采购物资单</w:t>
      </w:r>
      <w:r>
        <w:tab/>
      </w:r>
      <w:r>
        <w:fldChar w:fldCharType="begin"/>
      </w:r>
      <w:r>
        <w:instrText xml:space="preserve"> PAGEREF _Toc32353 </w:instrText>
      </w:r>
      <w:r>
        <w:fldChar w:fldCharType="separate"/>
      </w:r>
      <w:r>
        <w:t>84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_Toc28880 </w:instrText>
      </w:r>
      <w:r>
        <w:rPr>
          <w:rFonts w:ascii="方正兰亭黑_GBK"/>
        </w:rPr>
        <w:fldChar w:fldCharType="separate"/>
      </w:r>
      <w:r>
        <w:rPr>
          <w:rFonts w:hint="eastAsia"/>
        </w:rPr>
        <w:t>3.1.4 物资</w:t>
      </w:r>
      <w:r>
        <w:rPr>
          <w:rFonts w:hint="eastAsia"/>
          <w:lang w:val="en-US" w:eastAsia="zh-CN"/>
        </w:rPr>
        <w:t>采购</w:t>
      </w:r>
      <w:r>
        <w:rPr>
          <w:rFonts w:hint="eastAsia"/>
        </w:rPr>
        <w:t>清单审核</w:t>
      </w:r>
      <w:r>
        <w:tab/>
      </w:r>
      <w:r>
        <w:fldChar w:fldCharType="begin"/>
      </w:r>
      <w:r>
        <w:instrText xml:space="preserve"> PAGEREF _Toc28880 </w:instrText>
      </w:r>
      <w:r>
        <w:fldChar w:fldCharType="separate"/>
      </w:r>
      <w:r>
        <w:t>90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_Toc11204 </w:instrText>
      </w:r>
      <w:r>
        <w:rPr>
          <w:rFonts w:ascii="方正兰亭黑_GBK"/>
        </w:rPr>
        <w:fldChar w:fldCharType="separate"/>
      </w:r>
      <w:r>
        <w:rPr>
          <w:rFonts w:hint="eastAsia"/>
        </w:rPr>
        <w:t>3.1.5 待采购</w:t>
      </w:r>
      <w:r>
        <w:tab/>
      </w:r>
      <w:r>
        <w:fldChar w:fldCharType="begin"/>
      </w:r>
      <w:r>
        <w:instrText xml:space="preserve"> PAGEREF _Toc11204 </w:instrText>
      </w:r>
      <w:r>
        <w:fldChar w:fldCharType="separate"/>
      </w:r>
      <w:r>
        <w:t>94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_Toc8786 </w:instrText>
      </w:r>
      <w:r>
        <w:rPr>
          <w:rFonts w:ascii="方正兰亭黑_GBK"/>
        </w:rPr>
        <w:fldChar w:fldCharType="separate"/>
      </w:r>
      <w:r>
        <w:rPr>
          <w:rFonts w:hint="eastAsia"/>
        </w:rPr>
        <w:t>3.1.6 待发货</w:t>
      </w:r>
      <w:r>
        <w:tab/>
      </w:r>
      <w:r>
        <w:fldChar w:fldCharType="begin"/>
      </w:r>
      <w:r>
        <w:instrText xml:space="preserve"> PAGEREF _Toc8786 </w:instrText>
      </w:r>
      <w:r>
        <w:fldChar w:fldCharType="separate"/>
      </w:r>
      <w:r>
        <w:t>97</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_Toc28120 </w:instrText>
      </w:r>
      <w:r>
        <w:rPr>
          <w:rFonts w:ascii="方正兰亭黑_GBK"/>
        </w:rPr>
        <w:fldChar w:fldCharType="separate"/>
      </w:r>
      <w:r>
        <w:rPr>
          <w:rFonts w:hint="eastAsia"/>
        </w:rPr>
        <w:t>3.1.7 已发货</w:t>
      </w:r>
      <w:r>
        <w:tab/>
      </w:r>
      <w:r>
        <w:fldChar w:fldCharType="begin"/>
      </w:r>
      <w:r>
        <w:instrText xml:space="preserve"> PAGEREF _Toc28120 </w:instrText>
      </w:r>
      <w:r>
        <w:fldChar w:fldCharType="separate"/>
      </w:r>
      <w:r>
        <w:t>101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_Toc19812 </w:instrText>
      </w:r>
      <w:r>
        <w:rPr>
          <w:rFonts w:ascii="方正兰亭黑_GBK"/>
        </w:rPr>
        <w:fldChar w:fldCharType="separate"/>
      </w:r>
      <w:r>
        <w:rPr>
          <w:rFonts w:hint="eastAsia"/>
        </w:rPr>
        <w:t>3.1.8 待入库</w:t>
      </w:r>
      <w:r>
        <w:tab/>
      </w:r>
      <w:r>
        <w:fldChar w:fldCharType="begin"/>
      </w:r>
      <w:r>
        <w:instrText xml:space="preserve"> PAGEREF _Toc19812 </w:instrText>
      </w:r>
      <w:r>
        <w:fldChar w:fldCharType="separate"/>
      </w:r>
      <w:r>
        <w:t>104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_Toc14675 </w:instrText>
      </w:r>
      <w:r>
        <w:rPr>
          <w:rFonts w:ascii="方正兰亭黑_GBK"/>
        </w:rPr>
        <w:fldChar w:fldCharType="separate"/>
      </w:r>
      <w:r>
        <w:rPr>
          <w:rFonts w:hint="eastAsia"/>
        </w:rPr>
        <w:t>3.1.9 已完成</w:t>
      </w:r>
      <w:r>
        <w:tab/>
      </w:r>
      <w:r>
        <w:fldChar w:fldCharType="begin"/>
      </w:r>
      <w:r>
        <w:instrText xml:space="preserve"> PAGEREF _Toc14675 </w:instrText>
      </w:r>
      <w:r>
        <w:fldChar w:fldCharType="separate"/>
      </w:r>
      <w:r>
        <w:t>107</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_Toc8961 </w:instrText>
      </w:r>
      <w:r>
        <w:rPr>
          <w:rFonts w:ascii="方正兰亭黑_GBK"/>
        </w:rPr>
        <w:fldChar w:fldCharType="separate"/>
      </w:r>
      <w:r>
        <w:rPr>
          <w:rFonts w:hint="default" w:ascii="Times New Roman" w:hAnsi="Times New Roman"/>
        </w:rPr>
        <w:t xml:space="preserve">3.2 </w:t>
      </w:r>
      <w:r>
        <w:rPr>
          <w:rFonts w:hint="eastAsia"/>
        </w:rPr>
        <w:t>捐赠管理</w:t>
      </w:r>
      <w:r>
        <w:tab/>
      </w:r>
      <w:r>
        <w:fldChar w:fldCharType="begin"/>
      </w:r>
      <w:r>
        <w:instrText xml:space="preserve"> PAGEREF _Toc8961 </w:instrText>
      </w:r>
      <w:r>
        <w:fldChar w:fldCharType="separate"/>
      </w:r>
      <w:r>
        <w:t>108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_Toc13813 </w:instrText>
      </w:r>
      <w:r>
        <w:rPr>
          <w:rFonts w:ascii="方正兰亭黑_GBK"/>
        </w:rPr>
        <w:fldChar w:fldCharType="separate"/>
      </w:r>
      <w:r>
        <w:rPr>
          <w:rFonts w:hint="eastAsia"/>
        </w:rPr>
        <w:t xml:space="preserve">3.2.1 </w:t>
      </w:r>
      <w:r>
        <w:rPr>
          <w:rFonts w:hint="eastAsia"/>
          <w:lang w:val="en-US" w:eastAsia="zh-CN"/>
        </w:rPr>
        <w:t>配置</w:t>
      </w:r>
      <w:r>
        <w:rPr>
          <w:rFonts w:hint="eastAsia"/>
        </w:rPr>
        <w:t>捐赠物资单</w:t>
      </w:r>
      <w:r>
        <w:tab/>
      </w:r>
      <w:r>
        <w:fldChar w:fldCharType="begin"/>
      </w:r>
      <w:r>
        <w:instrText xml:space="preserve"> PAGEREF _Toc13813 </w:instrText>
      </w:r>
      <w:r>
        <w:fldChar w:fldCharType="separate"/>
      </w:r>
      <w:r>
        <w:t>108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_Toc17361 </w:instrText>
      </w:r>
      <w:r>
        <w:rPr>
          <w:rFonts w:ascii="方正兰亭黑_GBK"/>
        </w:rPr>
        <w:fldChar w:fldCharType="separate"/>
      </w:r>
      <w:r>
        <w:rPr>
          <w:rFonts w:hint="eastAsia"/>
        </w:rPr>
        <w:t>3.2.2 捐赠单新增审核</w:t>
      </w:r>
      <w:r>
        <w:tab/>
      </w:r>
      <w:r>
        <w:fldChar w:fldCharType="begin"/>
      </w:r>
      <w:r>
        <w:instrText xml:space="preserve"> PAGEREF _Toc17361 </w:instrText>
      </w:r>
      <w:r>
        <w:fldChar w:fldCharType="separate"/>
      </w:r>
      <w:r>
        <w:t>114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_Toc25098 </w:instrText>
      </w:r>
      <w:r>
        <w:rPr>
          <w:rFonts w:ascii="方正兰亭黑_GBK"/>
        </w:rPr>
        <w:fldChar w:fldCharType="separate"/>
      </w:r>
      <w:r>
        <w:rPr>
          <w:rFonts w:hint="eastAsia"/>
        </w:rPr>
        <w:t>3.2.3 待发布</w:t>
      </w:r>
      <w:r>
        <w:tab/>
      </w:r>
      <w:r>
        <w:fldChar w:fldCharType="begin"/>
      </w:r>
      <w:r>
        <w:instrText xml:space="preserve"> PAGEREF _Toc25098 </w:instrText>
      </w:r>
      <w:r>
        <w:fldChar w:fldCharType="separate"/>
      </w:r>
      <w:r>
        <w:t>118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_Toc7207 </w:instrText>
      </w:r>
      <w:r>
        <w:rPr>
          <w:rFonts w:ascii="方正兰亭黑_GBK"/>
        </w:rPr>
        <w:fldChar w:fldCharType="separate"/>
      </w:r>
      <w:r>
        <w:rPr>
          <w:rFonts w:hint="eastAsia"/>
        </w:rPr>
        <w:t>3.2.4 已发布</w:t>
      </w:r>
      <w:r>
        <w:tab/>
      </w:r>
      <w:r>
        <w:fldChar w:fldCharType="begin"/>
      </w:r>
      <w:r>
        <w:instrText xml:space="preserve"> PAGEREF _Toc7207 </w:instrText>
      </w:r>
      <w:r>
        <w:fldChar w:fldCharType="separate"/>
      </w:r>
      <w:r>
        <w:t>122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_Toc10983 </w:instrText>
      </w:r>
      <w:r>
        <w:rPr>
          <w:rFonts w:ascii="方正兰亭黑_GBK"/>
        </w:rPr>
        <w:fldChar w:fldCharType="separate"/>
      </w:r>
      <w:r>
        <w:rPr>
          <w:rFonts w:hint="eastAsia"/>
        </w:rPr>
        <w:t>3.2.5 捐赠单入库审核</w:t>
      </w:r>
      <w:r>
        <w:tab/>
      </w:r>
      <w:r>
        <w:fldChar w:fldCharType="begin"/>
      </w:r>
      <w:r>
        <w:instrText xml:space="preserve"> PAGEREF _Toc10983 </w:instrText>
      </w:r>
      <w:r>
        <w:fldChar w:fldCharType="separate"/>
      </w:r>
      <w:r>
        <w:t>125</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_Toc5391 </w:instrText>
      </w:r>
      <w:r>
        <w:rPr>
          <w:rFonts w:ascii="方正兰亭黑_GBK"/>
        </w:rPr>
        <w:fldChar w:fldCharType="separate"/>
      </w:r>
      <w:r>
        <w:rPr>
          <w:rFonts w:hint="eastAsia"/>
        </w:rPr>
        <w:t>3.2.6 待入库</w:t>
      </w:r>
      <w:r>
        <w:tab/>
      </w:r>
      <w:r>
        <w:fldChar w:fldCharType="begin"/>
      </w:r>
      <w:r>
        <w:instrText xml:space="preserve"> PAGEREF _Toc5391 </w:instrText>
      </w:r>
      <w:r>
        <w:fldChar w:fldCharType="separate"/>
      </w:r>
      <w:r>
        <w:t>128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_Toc27211 </w:instrText>
      </w:r>
      <w:r>
        <w:rPr>
          <w:rFonts w:ascii="方正兰亭黑_GBK"/>
        </w:rPr>
        <w:fldChar w:fldCharType="separate"/>
      </w:r>
      <w:r>
        <w:rPr>
          <w:rFonts w:hint="eastAsia"/>
        </w:rPr>
        <w:t>3.2.7 已完成</w:t>
      </w:r>
      <w:r>
        <w:tab/>
      </w:r>
      <w:r>
        <w:fldChar w:fldCharType="begin"/>
      </w:r>
      <w:r>
        <w:instrText xml:space="preserve"> PAGEREF _Toc27211 </w:instrText>
      </w:r>
      <w:r>
        <w:fldChar w:fldCharType="separate"/>
      </w:r>
      <w:r>
        <w:t>130</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_Toc27305 </w:instrText>
      </w:r>
      <w:r>
        <w:rPr>
          <w:rFonts w:ascii="方正兰亭黑_GBK"/>
        </w:rPr>
        <w:fldChar w:fldCharType="separate"/>
      </w:r>
      <w:r>
        <w:rPr>
          <w:rFonts w:hint="default" w:ascii="Times New Roman" w:hAnsi="Times New Roman"/>
        </w:rPr>
        <w:t xml:space="preserve">3.3 </w:t>
      </w:r>
      <w:r>
        <w:rPr>
          <w:rFonts w:hint="eastAsia"/>
        </w:rPr>
        <w:t>物资入库管理</w:t>
      </w:r>
      <w:r>
        <w:tab/>
      </w:r>
      <w:r>
        <w:fldChar w:fldCharType="begin"/>
      </w:r>
      <w:r>
        <w:instrText xml:space="preserve"> PAGEREF _Toc27305 </w:instrText>
      </w:r>
      <w:r>
        <w:fldChar w:fldCharType="separate"/>
      </w:r>
      <w:r>
        <w:t>130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_Toc30669 </w:instrText>
      </w:r>
      <w:r>
        <w:rPr>
          <w:rFonts w:ascii="方正兰亭黑_GBK"/>
        </w:rPr>
        <w:fldChar w:fldCharType="separate"/>
      </w:r>
      <w:r>
        <w:rPr>
          <w:rFonts w:hint="eastAsia"/>
        </w:rPr>
        <w:t>3.3.1 采购入库</w:t>
      </w:r>
      <w:r>
        <w:rPr>
          <w:rFonts w:hint="eastAsia"/>
          <w:lang w:val="en-US" w:eastAsia="zh-CN"/>
        </w:rPr>
        <w:t>管理</w:t>
      </w:r>
      <w:r>
        <w:tab/>
      </w:r>
      <w:r>
        <w:fldChar w:fldCharType="begin"/>
      </w:r>
      <w:r>
        <w:instrText xml:space="preserve"> PAGEREF _Toc30669 </w:instrText>
      </w:r>
      <w:r>
        <w:fldChar w:fldCharType="separate"/>
      </w:r>
      <w:r>
        <w:t>131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_Toc14936 </w:instrText>
      </w:r>
      <w:r>
        <w:rPr>
          <w:rFonts w:ascii="方正兰亭黑_GBK"/>
        </w:rPr>
        <w:fldChar w:fldCharType="separate"/>
      </w:r>
      <w:r>
        <w:rPr>
          <w:rFonts w:hint="eastAsia"/>
        </w:rPr>
        <w:t>3.3.2 捐赠入库</w:t>
      </w:r>
      <w:r>
        <w:rPr>
          <w:rFonts w:hint="eastAsia"/>
          <w:lang w:val="en-US" w:eastAsia="zh-CN"/>
        </w:rPr>
        <w:t>管理</w:t>
      </w:r>
      <w:r>
        <w:tab/>
      </w:r>
      <w:r>
        <w:fldChar w:fldCharType="begin"/>
      </w:r>
      <w:r>
        <w:instrText xml:space="preserve"> PAGEREF _Toc14936 </w:instrText>
      </w:r>
      <w:r>
        <w:fldChar w:fldCharType="separate"/>
      </w:r>
      <w:r>
        <w:t>148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_Toc14016 </w:instrText>
      </w:r>
      <w:r>
        <w:rPr>
          <w:rFonts w:ascii="方正兰亭黑_GBK"/>
        </w:rPr>
        <w:fldChar w:fldCharType="separate"/>
      </w:r>
      <w:r>
        <w:rPr>
          <w:rFonts w:hint="eastAsia"/>
        </w:rPr>
        <w:t>3.3.3 代储入库</w:t>
      </w:r>
      <w:r>
        <w:rPr>
          <w:rFonts w:hint="eastAsia"/>
          <w:lang w:val="en-US" w:eastAsia="zh-CN"/>
        </w:rPr>
        <w:t>管理</w:t>
      </w:r>
      <w:r>
        <w:tab/>
      </w:r>
      <w:r>
        <w:fldChar w:fldCharType="begin"/>
      </w:r>
      <w:r>
        <w:instrText xml:space="preserve"> PAGEREF _Toc14016 </w:instrText>
      </w:r>
      <w:r>
        <w:fldChar w:fldCharType="separate"/>
      </w:r>
      <w:r>
        <w:t>163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_Toc12190 </w:instrText>
      </w:r>
      <w:r>
        <w:rPr>
          <w:rFonts w:ascii="方正兰亭黑_GBK"/>
        </w:rPr>
        <w:fldChar w:fldCharType="separate"/>
      </w:r>
      <w:r>
        <w:rPr>
          <w:rFonts w:hint="eastAsia"/>
          <w:lang w:val="en-US" w:eastAsia="zh-CN"/>
        </w:rPr>
        <w:t>3.3.4 应急调拨入库</w:t>
      </w:r>
      <w:r>
        <w:tab/>
      </w:r>
      <w:r>
        <w:fldChar w:fldCharType="begin"/>
      </w:r>
      <w:r>
        <w:instrText xml:space="preserve"> PAGEREF _Toc12190 </w:instrText>
      </w:r>
      <w:r>
        <w:fldChar w:fldCharType="separate"/>
      </w:r>
      <w:r>
        <w:t>177</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_Toc3124 </w:instrText>
      </w:r>
      <w:r>
        <w:rPr>
          <w:rFonts w:ascii="方正兰亭黑_GBK"/>
        </w:rPr>
        <w:fldChar w:fldCharType="separate"/>
      </w:r>
      <w:r>
        <w:rPr>
          <w:rFonts w:hint="eastAsia"/>
        </w:rPr>
        <w:t>3.3.5 回收入库</w:t>
      </w:r>
      <w:r>
        <w:rPr>
          <w:rFonts w:hint="eastAsia"/>
          <w:lang w:val="en-US" w:eastAsia="zh-CN"/>
        </w:rPr>
        <w:t>管理</w:t>
      </w:r>
      <w:r>
        <w:tab/>
      </w:r>
      <w:r>
        <w:fldChar w:fldCharType="begin"/>
      </w:r>
      <w:r>
        <w:instrText xml:space="preserve"> PAGEREF _Toc3124 </w:instrText>
      </w:r>
      <w:r>
        <w:fldChar w:fldCharType="separate"/>
      </w:r>
      <w:r>
        <w:t>187</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_Toc11413 </w:instrText>
      </w:r>
      <w:r>
        <w:rPr>
          <w:rFonts w:ascii="方正兰亭黑_GBK"/>
        </w:rPr>
        <w:fldChar w:fldCharType="separate"/>
      </w:r>
      <w:r>
        <w:rPr>
          <w:rFonts w:hint="default" w:ascii="Times New Roman" w:hAnsi="Times New Roman"/>
        </w:rPr>
        <w:t xml:space="preserve">3.4 </w:t>
      </w:r>
      <w:r>
        <w:rPr>
          <w:rFonts w:hint="eastAsia"/>
        </w:rPr>
        <w:t>物资出库管理</w:t>
      </w:r>
      <w:r>
        <w:tab/>
      </w:r>
      <w:r>
        <w:fldChar w:fldCharType="begin"/>
      </w:r>
      <w:r>
        <w:instrText xml:space="preserve"> PAGEREF _Toc11413 </w:instrText>
      </w:r>
      <w:r>
        <w:fldChar w:fldCharType="separate"/>
      </w:r>
      <w:r>
        <w:t>198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_Toc17914 </w:instrText>
      </w:r>
      <w:r>
        <w:rPr>
          <w:rFonts w:ascii="方正兰亭黑_GBK"/>
        </w:rPr>
        <w:fldChar w:fldCharType="separate"/>
      </w:r>
      <w:r>
        <w:rPr>
          <w:rFonts w:hint="eastAsia"/>
        </w:rPr>
        <w:t xml:space="preserve">3.4.1 </w:t>
      </w:r>
      <w:r>
        <w:rPr>
          <w:rFonts w:hint="eastAsia"/>
          <w:lang w:val="en-US" w:eastAsia="zh-CN"/>
        </w:rPr>
        <w:t>灾害</w:t>
      </w:r>
      <w:r>
        <w:rPr>
          <w:rFonts w:hint="eastAsia"/>
        </w:rPr>
        <w:t>调拨出库</w:t>
      </w:r>
      <w:r>
        <w:tab/>
      </w:r>
      <w:r>
        <w:fldChar w:fldCharType="begin"/>
      </w:r>
      <w:r>
        <w:instrText xml:space="preserve"> PAGEREF _Toc17914 </w:instrText>
      </w:r>
      <w:r>
        <w:fldChar w:fldCharType="separate"/>
      </w:r>
      <w:r>
        <w:t>198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_Toc29536 </w:instrText>
      </w:r>
      <w:r>
        <w:rPr>
          <w:rFonts w:ascii="方正兰亭黑_GBK"/>
        </w:rPr>
        <w:fldChar w:fldCharType="separate"/>
      </w:r>
      <w:r>
        <w:rPr>
          <w:rFonts w:hint="eastAsia"/>
        </w:rPr>
        <w:t>3.4.2 报废出库</w:t>
      </w:r>
      <w:r>
        <w:tab/>
      </w:r>
      <w:r>
        <w:fldChar w:fldCharType="begin"/>
      </w:r>
      <w:r>
        <w:instrText xml:space="preserve"> PAGEREF _Toc29536 </w:instrText>
      </w:r>
      <w:r>
        <w:fldChar w:fldCharType="separate"/>
      </w:r>
      <w:r>
        <w:t>209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_Toc730 </w:instrText>
      </w:r>
      <w:r>
        <w:rPr>
          <w:rFonts w:ascii="方正兰亭黑_GBK"/>
        </w:rPr>
        <w:fldChar w:fldCharType="separate"/>
      </w:r>
      <w:r>
        <w:rPr>
          <w:rFonts w:hint="eastAsia"/>
        </w:rPr>
        <w:t>3.4.3 代储出库</w:t>
      </w:r>
      <w:r>
        <w:tab/>
      </w:r>
      <w:r>
        <w:fldChar w:fldCharType="begin"/>
      </w:r>
      <w:r>
        <w:instrText xml:space="preserve"> PAGEREF _Toc730 </w:instrText>
      </w:r>
      <w:r>
        <w:fldChar w:fldCharType="separate"/>
      </w:r>
      <w:r>
        <w:t>227</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_Toc16406 </w:instrText>
      </w:r>
      <w:r>
        <w:rPr>
          <w:rFonts w:ascii="方正兰亭黑_GBK"/>
        </w:rPr>
        <w:fldChar w:fldCharType="separate"/>
      </w:r>
      <w:r>
        <w:rPr>
          <w:rFonts w:hint="eastAsia"/>
        </w:rPr>
        <w:t>3.4.4 代储移库</w:t>
      </w:r>
      <w:r>
        <w:tab/>
      </w:r>
      <w:r>
        <w:fldChar w:fldCharType="begin"/>
      </w:r>
      <w:r>
        <w:instrText xml:space="preserve"> PAGEREF _Toc16406 </w:instrText>
      </w:r>
      <w:r>
        <w:fldChar w:fldCharType="separate"/>
      </w:r>
      <w:r>
        <w:t>249</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_Toc27992 </w:instrText>
      </w:r>
      <w:r>
        <w:rPr>
          <w:rFonts w:ascii="方正兰亭黑_GBK"/>
        </w:rPr>
        <w:fldChar w:fldCharType="separate"/>
      </w:r>
      <w:r>
        <w:rPr>
          <w:rFonts w:hint="eastAsia"/>
          <w:lang w:val="en-US" w:eastAsia="zh-CN"/>
        </w:rPr>
        <w:t>3.4.5 应急调拨出库</w:t>
      </w:r>
      <w:r>
        <w:tab/>
      </w:r>
      <w:r>
        <w:fldChar w:fldCharType="begin"/>
      </w:r>
      <w:r>
        <w:instrText xml:space="preserve"> PAGEREF _Toc27992 </w:instrText>
      </w:r>
      <w:r>
        <w:fldChar w:fldCharType="separate"/>
      </w:r>
      <w:r>
        <w:t>285</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_Toc32483 </w:instrText>
      </w:r>
      <w:r>
        <w:rPr>
          <w:rFonts w:ascii="方正兰亭黑_GBK"/>
        </w:rPr>
        <w:fldChar w:fldCharType="separate"/>
      </w:r>
      <w:r>
        <w:rPr>
          <w:rFonts w:hint="default" w:ascii="Times New Roman" w:hAnsi="Times New Roman"/>
        </w:rPr>
        <w:t xml:space="preserve">3.5 </w:t>
      </w:r>
      <w:r>
        <w:rPr>
          <w:rFonts w:hint="eastAsia"/>
        </w:rPr>
        <w:t>物资盘点管理</w:t>
      </w:r>
      <w:r>
        <w:tab/>
      </w:r>
      <w:r>
        <w:fldChar w:fldCharType="begin"/>
      </w:r>
      <w:r>
        <w:instrText xml:space="preserve"> PAGEREF _Toc32483 </w:instrText>
      </w:r>
      <w:r>
        <w:fldChar w:fldCharType="separate"/>
      </w:r>
      <w:r>
        <w:t>302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_Toc26040 </w:instrText>
      </w:r>
      <w:r>
        <w:rPr>
          <w:rFonts w:ascii="方正兰亭黑_GBK"/>
        </w:rPr>
        <w:fldChar w:fldCharType="separate"/>
      </w:r>
      <w:r>
        <w:rPr>
          <w:rFonts w:hint="eastAsia"/>
        </w:rPr>
        <w:t>3.5.1 新增盘点单</w:t>
      </w:r>
      <w:r>
        <w:tab/>
      </w:r>
      <w:r>
        <w:fldChar w:fldCharType="begin"/>
      </w:r>
      <w:r>
        <w:instrText xml:space="preserve"> PAGEREF _Toc26040 </w:instrText>
      </w:r>
      <w:r>
        <w:fldChar w:fldCharType="separate"/>
      </w:r>
      <w:r>
        <w:t>302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_Toc26757 </w:instrText>
      </w:r>
      <w:r>
        <w:rPr>
          <w:rFonts w:ascii="方正兰亭黑_GBK"/>
        </w:rPr>
        <w:fldChar w:fldCharType="separate"/>
      </w:r>
      <w:r>
        <w:rPr>
          <w:rFonts w:hint="eastAsia"/>
        </w:rPr>
        <w:t>3.5.2 盘点清单审核</w:t>
      </w:r>
      <w:r>
        <w:tab/>
      </w:r>
      <w:r>
        <w:fldChar w:fldCharType="begin"/>
      </w:r>
      <w:r>
        <w:instrText xml:space="preserve"> PAGEREF _Toc26757 </w:instrText>
      </w:r>
      <w:r>
        <w:fldChar w:fldCharType="separate"/>
      </w:r>
      <w:r>
        <w:t>303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_Toc23851 </w:instrText>
      </w:r>
      <w:r>
        <w:rPr>
          <w:rFonts w:ascii="方正兰亭黑_GBK"/>
        </w:rPr>
        <w:fldChar w:fldCharType="separate"/>
      </w:r>
      <w:r>
        <w:rPr>
          <w:rFonts w:hint="eastAsia"/>
        </w:rPr>
        <w:t>3.5.3 待盘点</w:t>
      </w:r>
      <w:r>
        <w:tab/>
      </w:r>
      <w:r>
        <w:fldChar w:fldCharType="begin"/>
      </w:r>
      <w:r>
        <w:instrText xml:space="preserve"> PAGEREF _Toc23851 </w:instrText>
      </w:r>
      <w:r>
        <w:fldChar w:fldCharType="separate"/>
      </w:r>
      <w:r>
        <w:t>306</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_Toc24390 </w:instrText>
      </w:r>
      <w:r>
        <w:rPr>
          <w:rFonts w:ascii="方正兰亭黑_GBK"/>
        </w:rPr>
        <w:fldChar w:fldCharType="separate"/>
      </w:r>
      <w:r>
        <w:rPr>
          <w:rFonts w:hint="eastAsia"/>
        </w:rPr>
        <w:t>3.5.4 盘点中</w:t>
      </w:r>
      <w:r>
        <w:tab/>
      </w:r>
      <w:r>
        <w:fldChar w:fldCharType="begin"/>
      </w:r>
      <w:r>
        <w:instrText xml:space="preserve"> PAGEREF _Toc24390 </w:instrText>
      </w:r>
      <w:r>
        <w:fldChar w:fldCharType="separate"/>
      </w:r>
      <w:r>
        <w:t>310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_Toc29504 </w:instrText>
      </w:r>
      <w:r>
        <w:rPr>
          <w:rFonts w:ascii="方正兰亭黑_GBK"/>
        </w:rPr>
        <w:fldChar w:fldCharType="separate"/>
      </w:r>
      <w:r>
        <w:rPr>
          <w:rFonts w:hint="eastAsia"/>
        </w:rPr>
        <w:t>3.5.5 已完成</w:t>
      </w:r>
      <w:r>
        <w:tab/>
      </w:r>
      <w:r>
        <w:fldChar w:fldCharType="begin"/>
      </w:r>
      <w:r>
        <w:instrText xml:space="preserve"> PAGEREF _Toc29504 </w:instrText>
      </w:r>
      <w:r>
        <w:fldChar w:fldCharType="separate"/>
      </w:r>
      <w:r>
        <w:t>316</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_Toc31005 </w:instrText>
      </w:r>
      <w:r>
        <w:rPr>
          <w:rFonts w:ascii="方正兰亭黑_GBK"/>
        </w:rPr>
        <w:fldChar w:fldCharType="separate"/>
      </w:r>
      <w:r>
        <w:rPr>
          <w:rFonts w:hint="default" w:ascii="Times New Roman" w:hAnsi="Times New Roman"/>
        </w:rPr>
        <w:t xml:space="preserve">3.6 </w:t>
      </w:r>
      <w:r>
        <w:rPr>
          <w:rFonts w:hint="eastAsia"/>
        </w:rPr>
        <w:t>库存管理</w:t>
      </w:r>
      <w:r>
        <w:tab/>
      </w:r>
      <w:r>
        <w:fldChar w:fldCharType="begin"/>
      </w:r>
      <w:r>
        <w:instrText xml:space="preserve"> PAGEREF _Toc31005 </w:instrText>
      </w:r>
      <w:r>
        <w:fldChar w:fldCharType="separate"/>
      </w:r>
      <w:r>
        <w:t>317</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_Toc12311 </w:instrText>
      </w:r>
      <w:r>
        <w:rPr>
          <w:rFonts w:ascii="方正兰亭黑_GBK"/>
        </w:rPr>
        <w:fldChar w:fldCharType="separate"/>
      </w:r>
      <w:r>
        <w:rPr>
          <w:rFonts w:hint="eastAsia"/>
        </w:rPr>
        <w:t>3.6.1 查看库存</w:t>
      </w:r>
      <w:r>
        <w:tab/>
      </w:r>
      <w:r>
        <w:fldChar w:fldCharType="begin"/>
      </w:r>
      <w:r>
        <w:instrText xml:space="preserve"> PAGEREF _Toc12311 </w:instrText>
      </w:r>
      <w:r>
        <w:fldChar w:fldCharType="separate"/>
      </w:r>
      <w:r>
        <w:t>318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_Toc18344 </w:instrText>
      </w:r>
      <w:r>
        <w:rPr>
          <w:rFonts w:ascii="方正兰亭黑_GBK"/>
        </w:rPr>
        <w:fldChar w:fldCharType="separate"/>
      </w:r>
      <w:r>
        <w:rPr>
          <w:rFonts w:hint="eastAsia"/>
        </w:rPr>
        <w:t>3.6.2 查看货架</w:t>
      </w:r>
      <w:r>
        <w:tab/>
      </w:r>
      <w:r>
        <w:fldChar w:fldCharType="begin"/>
      </w:r>
      <w:r>
        <w:instrText xml:space="preserve"> PAGEREF _Toc18344 </w:instrText>
      </w:r>
      <w:r>
        <w:fldChar w:fldCharType="separate"/>
      </w:r>
      <w:r>
        <w:t>320</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_Toc18660 </w:instrText>
      </w:r>
      <w:r>
        <w:rPr>
          <w:rFonts w:ascii="方正兰亭黑_GBK"/>
        </w:rPr>
        <w:fldChar w:fldCharType="separate"/>
      </w:r>
      <w:r>
        <w:rPr>
          <w:rFonts w:hint="default" w:ascii="Times New Roman" w:hAnsi="Times New Roman"/>
        </w:rPr>
        <w:t xml:space="preserve">3.7 </w:t>
      </w:r>
      <w:r>
        <w:rPr>
          <w:rFonts w:hint="eastAsia"/>
        </w:rPr>
        <w:t>报表管理</w:t>
      </w:r>
      <w:r>
        <w:tab/>
      </w:r>
      <w:r>
        <w:fldChar w:fldCharType="begin"/>
      </w:r>
      <w:r>
        <w:instrText xml:space="preserve"> PAGEREF _Toc18660 </w:instrText>
      </w:r>
      <w:r>
        <w:fldChar w:fldCharType="separate"/>
      </w:r>
      <w:r>
        <w:t>321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_Toc13591 </w:instrText>
      </w:r>
      <w:r>
        <w:rPr>
          <w:rFonts w:ascii="方正兰亭黑_GBK"/>
        </w:rPr>
        <w:fldChar w:fldCharType="separate"/>
      </w:r>
      <w:r>
        <w:rPr>
          <w:rFonts w:hint="eastAsia"/>
        </w:rPr>
        <w:t>3.7.1 物资采购汇总表</w:t>
      </w:r>
      <w:r>
        <w:tab/>
      </w:r>
      <w:r>
        <w:fldChar w:fldCharType="begin"/>
      </w:r>
      <w:r>
        <w:instrText xml:space="preserve"> PAGEREF _Toc13591 </w:instrText>
      </w:r>
      <w:r>
        <w:fldChar w:fldCharType="separate"/>
      </w:r>
      <w:r>
        <w:t>321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_Toc2493 </w:instrText>
      </w:r>
      <w:r>
        <w:rPr>
          <w:rFonts w:ascii="方正兰亭黑_GBK"/>
        </w:rPr>
        <w:fldChar w:fldCharType="separate"/>
      </w:r>
      <w:r>
        <w:rPr>
          <w:rFonts w:hint="eastAsia"/>
        </w:rPr>
        <w:t>3.7.2 物资入库汇总表</w:t>
      </w:r>
      <w:r>
        <w:tab/>
      </w:r>
      <w:r>
        <w:fldChar w:fldCharType="begin"/>
      </w:r>
      <w:r>
        <w:instrText xml:space="preserve"> PAGEREF _Toc2493 </w:instrText>
      </w:r>
      <w:r>
        <w:fldChar w:fldCharType="separate"/>
      </w:r>
      <w:r>
        <w:t>322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_Toc17725 </w:instrText>
      </w:r>
      <w:r>
        <w:rPr>
          <w:rFonts w:ascii="方正兰亭黑_GBK"/>
        </w:rPr>
        <w:fldChar w:fldCharType="separate"/>
      </w:r>
      <w:r>
        <w:rPr>
          <w:rFonts w:hint="eastAsia"/>
        </w:rPr>
        <w:t>3.7.3 物资出库汇总表</w:t>
      </w:r>
      <w:r>
        <w:tab/>
      </w:r>
      <w:r>
        <w:fldChar w:fldCharType="begin"/>
      </w:r>
      <w:r>
        <w:instrText xml:space="preserve"> PAGEREF _Toc17725 </w:instrText>
      </w:r>
      <w:r>
        <w:fldChar w:fldCharType="separate"/>
      </w:r>
      <w:r>
        <w:t>323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_Toc5847 </w:instrText>
      </w:r>
      <w:r>
        <w:rPr>
          <w:rFonts w:ascii="方正兰亭黑_GBK"/>
        </w:rPr>
        <w:fldChar w:fldCharType="separate"/>
      </w:r>
      <w:r>
        <w:rPr>
          <w:rFonts w:hint="eastAsia"/>
        </w:rPr>
        <w:t>3.7.4 物资盘点汇总表</w:t>
      </w:r>
      <w:r>
        <w:tab/>
      </w:r>
      <w:r>
        <w:fldChar w:fldCharType="begin"/>
      </w:r>
      <w:r>
        <w:instrText xml:space="preserve"> PAGEREF _Toc5847 </w:instrText>
      </w:r>
      <w:r>
        <w:fldChar w:fldCharType="separate"/>
      </w:r>
      <w:r>
        <w:t>323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_Toc17509 </w:instrText>
      </w:r>
      <w:r>
        <w:rPr>
          <w:rFonts w:ascii="方正兰亭黑_GBK"/>
        </w:rPr>
        <w:fldChar w:fldCharType="separate"/>
      </w:r>
      <w:r>
        <w:rPr>
          <w:rFonts w:hint="eastAsia"/>
        </w:rPr>
        <w:t>3.7.5 物资库存汇总表</w:t>
      </w:r>
      <w:r>
        <w:tab/>
      </w:r>
      <w:r>
        <w:fldChar w:fldCharType="begin"/>
      </w:r>
      <w:r>
        <w:instrText xml:space="preserve"> PAGEREF _Toc17509 </w:instrText>
      </w:r>
      <w:r>
        <w:fldChar w:fldCharType="separate"/>
      </w:r>
      <w:r>
        <w:t>324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_Toc2198 </w:instrText>
      </w:r>
      <w:r>
        <w:rPr>
          <w:rFonts w:ascii="方正兰亭黑_GBK"/>
        </w:rPr>
        <w:fldChar w:fldCharType="separate"/>
      </w:r>
      <w:r>
        <w:rPr>
          <w:rFonts w:hint="eastAsia"/>
        </w:rPr>
        <w:t>3.7.6 物资出入库流水</w:t>
      </w:r>
      <w:r>
        <w:tab/>
      </w:r>
      <w:r>
        <w:fldChar w:fldCharType="begin"/>
      </w:r>
      <w:r>
        <w:instrText xml:space="preserve"> PAGEREF _Toc2198 </w:instrText>
      </w:r>
      <w:r>
        <w:fldChar w:fldCharType="separate"/>
      </w:r>
      <w:r>
        <w:t>325</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_Toc31137 </w:instrText>
      </w:r>
      <w:r>
        <w:rPr>
          <w:rFonts w:ascii="方正兰亭黑_GBK"/>
        </w:rPr>
        <w:fldChar w:fldCharType="separate"/>
      </w:r>
      <w:r>
        <w:rPr>
          <w:rFonts w:hint="default" w:ascii="Times New Roman" w:hAnsi="Times New Roman"/>
        </w:rPr>
        <w:t xml:space="preserve">3.8 </w:t>
      </w:r>
      <w:r>
        <w:rPr>
          <w:rFonts w:hint="eastAsia"/>
        </w:rPr>
        <w:t>预警监控</w:t>
      </w:r>
      <w:r>
        <w:tab/>
      </w:r>
      <w:r>
        <w:fldChar w:fldCharType="begin"/>
      </w:r>
      <w:r>
        <w:instrText xml:space="preserve"> PAGEREF _Toc31137 </w:instrText>
      </w:r>
      <w:r>
        <w:fldChar w:fldCharType="separate"/>
      </w:r>
      <w:r>
        <w:t>325</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_Toc16663 </w:instrText>
      </w:r>
      <w:r>
        <w:rPr>
          <w:rFonts w:ascii="方正兰亭黑_GBK"/>
        </w:rPr>
        <w:fldChar w:fldCharType="separate"/>
      </w:r>
      <w:r>
        <w:rPr>
          <w:rFonts w:hint="eastAsia"/>
        </w:rPr>
        <w:t>3.8.1 库存数量预警配置</w:t>
      </w:r>
      <w:r>
        <w:tab/>
      </w:r>
      <w:r>
        <w:fldChar w:fldCharType="begin"/>
      </w:r>
      <w:r>
        <w:instrText xml:space="preserve"> PAGEREF _Toc16663 </w:instrText>
      </w:r>
      <w:r>
        <w:fldChar w:fldCharType="separate"/>
      </w:r>
      <w:r>
        <w:t>325</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_Toc24739 </w:instrText>
      </w:r>
      <w:r>
        <w:rPr>
          <w:rFonts w:ascii="方正兰亭黑_GBK"/>
        </w:rPr>
        <w:fldChar w:fldCharType="separate"/>
      </w:r>
      <w:r>
        <w:rPr>
          <w:rFonts w:hint="eastAsia"/>
        </w:rPr>
        <w:t>3.8.2 物资报废预警配置</w:t>
      </w:r>
      <w:r>
        <w:tab/>
      </w:r>
      <w:r>
        <w:fldChar w:fldCharType="begin"/>
      </w:r>
      <w:r>
        <w:instrText xml:space="preserve"> PAGEREF _Toc24739 </w:instrText>
      </w:r>
      <w:r>
        <w:fldChar w:fldCharType="separate"/>
      </w:r>
      <w:r>
        <w:t>328</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_Toc3874 </w:instrText>
      </w:r>
      <w:r>
        <w:rPr>
          <w:rFonts w:ascii="方正兰亭黑_GBK"/>
        </w:rPr>
        <w:fldChar w:fldCharType="separate"/>
      </w:r>
      <w:r>
        <w:rPr>
          <w:rFonts w:hint="default" w:ascii="Times New Roman" w:hAnsi="Times New Roman"/>
        </w:rPr>
        <w:t xml:space="preserve">3.9 </w:t>
      </w:r>
      <w:r>
        <w:rPr>
          <w:rFonts w:hint="eastAsia"/>
        </w:rPr>
        <w:t>设备管理</w:t>
      </w:r>
      <w:r>
        <w:tab/>
      </w:r>
      <w:r>
        <w:fldChar w:fldCharType="begin"/>
      </w:r>
      <w:r>
        <w:instrText xml:space="preserve"> PAGEREF _Toc3874 </w:instrText>
      </w:r>
      <w:r>
        <w:fldChar w:fldCharType="separate"/>
      </w:r>
      <w:r>
        <w:t>330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_Toc20332 </w:instrText>
      </w:r>
      <w:r>
        <w:rPr>
          <w:rFonts w:ascii="方正兰亭黑_GBK"/>
        </w:rPr>
        <w:fldChar w:fldCharType="separate"/>
      </w:r>
      <w:r>
        <w:rPr>
          <w:rFonts w:hint="eastAsia"/>
        </w:rPr>
        <w:t>3.9.1 添加设备</w:t>
      </w:r>
      <w:r>
        <w:tab/>
      </w:r>
      <w:r>
        <w:fldChar w:fldCharType="begin"/>
      </w:r>
      <w:r>
        <w:instrText xml:space="preserve"> PAGEREF _Toc20332 </w:instrText>
      </w:r>
      <w:r>
        <w:fldChar w:fldCharType="separate"/>
      </w:r>
      <w:r>
        <w:t>330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_Toc4523 </w:instrText>
      </w:r>
      <w:r>
        <w:rPr>
          <w:rFonts w:ascii="方正兰亭黑_GBK"/>
        </w:rPr>
        <w:fldChar w:fldCharType="separate"/>
      </w:r>
      <w:r>
        <w:rPr>
          <w:rFonts w:hint="eastAsia"/>
        </w:rPr>
        <w:t>3.9.2 编辑设备</w:t>
      </w:r>
      <w:r>
        <w:tab/>
      </w:r>
      <w:r>
        <w:fldChar w:fldCharType="begin"/>
      </w:r>
      <w:r>
        <w:instrText xml:space="preserve"> PAGEREF _Toc4523 </w:instrText>
      </w:r>
      <w:r>
        <w:fldChar w:fldCharType="separate"/>
      </w:r>
      <w:r>
        <w:t>331</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_Toc20043 </w:instrText>
      </w:r>
      <w:r>
        <w:rPr>
          <w:rFonts w:ascii="方正兰亭黑_GBK"/>
        </w:rPr>
        <w:fldChar w:fldCharType="separate"/>
      </w:r>
      <w:r>
        <w:rPr>
          <w:rFonts w:hint="eastAsia"/>
        </w:rPr>
        <w:t>3.9.3 开启设备</w:t>
      </w:r>
      <w:r>
        <w:tab/>
      </w:r>
      <w:r>
        <w:fldChar w:fldCharType="begin"/>
      </w:r>
      <w:r>
        <w:instrText xml:space="preserve"> PAGEREF _Toc20043 </w:instrText>
      </w:r>
      <w:r>
        <w:fldChar w:fldCharType="separate"/>
      </w:r>
      <w:r>
        <w:t>332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_Toc10307 </w:instrText>
      </w:r>
      <w:r>
        <w:rPr>
          <w:rFonts w:ascii="方正兰亭黑_GBK"/>
        </w:rPr>
        <w:fldChar w:fldCharType="separate"/>
      </w:r>
      <w:r>
        <w:rPr>
          <w:rFonts w:hint="eastAsia"/>
        </w:rPr>
        <w:t>3.9.4 关闭设备</w:t>
      </w:r>
      <w:r>
        <w:tab/>
      </w:r>
      <w:r>
        <w:fldChar w:fldCharType="begin"/>
      </w:r>
      <w:r>
        <w:instrText xml:space="preserve"> PAGEREF _Toc10307 </w:instrText>
      </w:r>
      <w:r>
        <w:fldChar w:fldCharType="separate"/>
      </w:r>
      <w:r>
        <w:t>333</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_Toc23814 </w:instrText>
      </w:r>
      <w:r>
        <w:rPr>
          <w:rFonts w:ascii="方正兰亭黑_GBK"/>
        </w:rPr>
        <w:fldChar w:fldCharType="separate"/>
      </w:r>
      <w:r>
        <w:rPr>
          <w:rFonts w:hint="eastAsia"/>
        </w:rPr>
        <w:t>3.9.5 删除设备</w:t>
      </w:r>
      <w:r>
        <w:tab/>
      </w:r>
      <w:r>
        <w:fldChar w:fldCharType="begin"/>
      </w:r>
      <w:r>
        <w:instrText xml:space="preserve"> PAGEREF _Toc23814 </w:instrText>
      </w:r>
      <w:r>
        <w:fldChar w:fldCharType="separate"/>
      </w:r>
      <w:r>
        <w:t>333</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_Toc24617 </w:instrText>
      </w:r>
      <w:r>
        <w:rPr>
          <w:rFonts w:ascii="方正兰亭黑_GBK"/>
        </w:rPr>
        <w:fldChar w:fldCharType="separate"/>
      </w:r>
      <w:r>
        <w:rPr>
          <w:rFonts w:hint="eastAsia"/>
        </w:rPr>
        <w:t>4 物资调度发放</w:t>
      </w:r>
      <w:r>
        <w:rPr>
          <w:rFonts w:hint="eastAsia"/>
          <w:lang w:val="en-US" w:eastAsia="zh-CN"/>
        </w:rPr>
        <w:t>管理子系统</w:t>
      </w:r>
      <w:r>
        <w:tab/>
      </w:r>
      <w:r>
        <w:fldChar w:fldCharType="begin"/>
      </w:r>
      <w:r>
        <w:instrText xml:space="preserve"> PAGEREF _Toc24617 </w:instrText>
      </w:r>
      <w:r>
        <w:fldChar w:fldCharType="separate"/>
      </w:r>
      <w:r>
        <w:t>334</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_Toc30248 </w:instrText>
      </w:r>
      <w:r>
        <w:rPr>
          <w:rFonts w:ascii="方正兰亭黑_GBK"/>
        </w:rPr>
        <w:fldChar w:fldCharType="separate"/>
      </w:r>
      <w:r>
        <w:rPr>
          <w:rFonts w:hint="default" w:ascii="Times New Roman" w:hAnsi="Times New Roman"/>
          <w:lang w:val="en-US" w:eastAsia="zh-CN"/>
        </w:rPr>
        <w:t xml:space="preserve">4.1 </w:t>
      </w:r>
      <w:r>
        <w:rPr>
          <w:rFonts w:hint="eastAsia"/>
          <w:lang w:val="en-US" w:eastAsia="zh-CN"/>
        </w:rPr>
        <w:t>申请救灾物资动用</w:t>
      </w:r>
      <w:r>
        <w:tab/>
      </w:r>
      <w:r>
        <w:fldChar w:fldCharType="begin"/>
      </w:r>
      <w:r>
        <w:instrText xml:space="preserve"> PAGEREF _Toc30248 </w:instrText>
      </w:r>
      <w:r>
        <w:fldChar w:fldCharType="separate"/>
      </w:r>
      <w:r>
        <w:t>335</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_Toc2787 </w:instrText>
      </w:r>
      <w:r>
        <w:rPr>
          <w:rFonts w:ascii="方正兰亭黑_GBK"/>
        </w:rPr>
        <w:fldChar w:fldCharType="separate"/>
      </w:r>
      <w:r>
        <w:rPr>
          <w:rFonts w:hint="default" w:ascii="Times New Roman" w:hAnsi="Times New Roman"/>
          <w:lang w:val="en-US" w:eastAsia="zh-CN"/>
        </w:rPr>
        <w:t xml:space="preserve">4.2 </w:t>
      </w:r>
      <w:r>
        <w:rPr>
          <w:rFonts w:hint="eastAsia"/>
          <w:lang w:val="en-US" w:eastAsia="zh-CN"/>
        </w:rPr>
        <w:t>审核物资动用</w:t>
      </w:r>
      <w:r>
        <w:tab/>
      </w:r>
      <w:r>
        <w:fldChar w:fldCharType="begin"/>
      </w:r>
      <w:r>
        <w:instrText xml:space="preserve"> PAGEREF _Toc2787 </w:instrText>
      </w:r>
      <w:r>
        <w:fldChar w:fldCharType="separate"/>
      </w:r>
      <w:r>
        <w:t>337</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_Toc27069 </w:instrText>
      </w:r>
      <w:r>
        <w:rPr>
          <w:rFonts w:ascii="方正兰亭黑_GBK"/>
        </w:rPr>
        <w:fldChar w:fldCharType="separate"/>
      </w:r>
      <w:r>
        <w:rPr>
          <w:rFonts w:hint="default" w:ascii="Times New Roman" w:hAnsi="Times New Roman"/>
          <w:lang w:val="en-US" w:eastAsia="zh-CN"/>
        </w:rPr>
        <w:t xml:space="preserve">4.3 </w:t>
      </w:r>
      <w:r>
        <w:rPr>
          <w:rFonts w:hint="eastAsia"/>
          <w:lang w:val="en-US" w:eastAsia="zh-CN"/>
        </w:rPr>
        <w:t>分配救灾物资</w:t>
      </w:r>
      <w:r>
        <w:tab/>
      </w:r>
      <w:r>
        <w:fldChar w:fldCharType="begin"/>
      </w:r>
      <w:r>
        <w:instrText xml:space="preserve"> PAGEREF _Toc27069 </w:instrText>
      </w:r>
      <w:r>
        <w:fldChar w:fldCharType="separate"/>
      </w:r>
      <w:r>
        <w:t>340</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_Toc21116 </w:instrText>
      </w:r>
      <w:r>
        <w:rPr>
          <w:rFonts w:ascii="方正兰亭黑_GBK"/>
        </w:rPr>
        <w:fldChar w:fldCharType="separate"/>
      </w:r>
      <w:r>
        <w:rPr>
          <w:rFonts w:hint="eastAsia"/>
        </w:rPr>
        <w:t>4.3.1 接收</w:t>
      </w:r>
      <w:r>
        <w:rPr>
          <w:rFonts w:hint="eastAsia"/>
          <w:lang w:val="en-US" w:eastAsia="zh-CN"/>
        </w:rPr>
        <w:t>分配物资</w:t>
      </w:r>
      <w:r>
        <w:rPr>
          <w:rFonts w:hint="eastAsia"/>
        </w:rPr>
        <w:t>消息通知</w:t>
      </w:r>
      <w:r>
        <w:tab/>
      </w:r>
      <w:r>
        <w:fldChar w:fldCharType="begin"/>
      </w:r>
      <w:r>
        <w:instrText xml:space="preserve"> PAGEREF _Toc21116 </w:instrText>
      </w:r>
      <w:r>
        <w:fldChar w:fldCharType="separate"/>
      </w:r>
      <w:r>
        <w:t>341</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_Toc13069 </w:instrText>
      </w:r>
      <w:r>
        <w:rPr>
          <w:rFonts w:ascii="方正兰亭黑_GBK"/>
        </w:rPr>
        <w:fldChar w:fldCharType="separate"/>
      </w:r>
      <w:r>
        <w:rPr>
          <w:rFonts w:hint="default" w:ascii="Times New Roman" w:hAnsi="Times New Roman"/>
          <w:lang w:val="en-US" w:eastAsia="zh-CN"/>
        </w:rPr>
        <w:t xml:space="preserve">4.4 </w:t>
      </w:r>
      <w:r>
        <w:rPr>
          <w:rFonts w:hint="eastAsia"/>
          <w:lang w:val="en-US" w:eastAsia="zh-CN"/>
        </w:rPr>
        <w:t>分配救灾物资调拨仓库</w:t>
      </w:r>
      <w:r>
        <w:tab/>
      </w:r>
      <w:r>
        <w:fldChar w:fldCharType="begin"/>
      </w:r>
      <w:r>
        <w:instrText xml:space="preserve"> PAGEREF _Toc13069 </w:instrText>
      </w:r>
      <w:r>
        <w:fldChar w:fldCharType="separate"/>
      </w:r>
      <w:r>
        <w:t>344</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_Toc221 </w:instrText>
      </w:r>
      <w:r>
        <w:rPr>
          <w:rFonts w:ascii="方正兰亭黑_GBK"/>
        </w:rPr>
        <w:fldChar w:fldCharType="separate"/>
      </w:r>
      <w:r>
        <w:rPr>
          <w:rFonts w:hint="eastAsia"/>
          <w:lang w:val="en-US" w:eastAsia="zh-CN"/>
        </w:rPr>
        <w:t>4.4.1 接收分配仓库消息通知</w:t>
      </w:r>
      <w:r>
        <w:tab/>
      </w:r>
      <w:r>
        <w:fldChar w:fldCharType="begin"/>
      </w:r>
      <w:r>
        <w:instrText xml:space="preserve"> PAGEREF _Toc221 </w:instrText>
      </w:r>
      <w:r>
        <w:fldChar w:fldCharType="separate"/>
      </w:r>
      <w:r>
        <w:t>344</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_Toc18708 </w:instrText>
      </w:r>
      <w:r>
        <w:rPr>
          <w:rFonts w:ascii="方正兰亭黑_GBK"/>
        </w:rPr>
        <w:fldChar w:fldCharType="separate"/>
      </w:r>
      <w:r>
        <w:rPr>
          <w:rFonts w:hint="default" w:ascii="Times New Roman" w:hAnsi="Times New Roman"/>
          <w:lang w:val="en-US" w:eastAsia="zh-CN"/>
        </w:rPr>
        <w:t xml:space="preserve">4.5 </w:t>
      </w:r>
      <w:r>
        <w:rPr>
          <w:rFonts w:hint="eastAsia"/>
          <w:lang w:val="en-US" w:eastAsia="zh-CN"/>
        </w:rPr>
        <w:t>调拨出库</w:t>
      </w:r>
      <w:r>
        <w:tab/>
      </w:r>
      <w:r>
        <w:fldChar w:fldCharType="begin"/>
      </w:r>
      <w:r>
        <w:instrText xml:space="preserve"> PAGEREF _Toc18708 </w:instrText>
      </w:r>
      <w:r>
        <w:fldChar w:fldCharType="separate"/>
      </w:r>
      <w:r>
        <w:t>348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_Toc6884 </w:instrText>
      </w:r>
      <w:r>
        <w:rPr>
          <w:rFonts w:ascii="方正兰亭黑_GBK"/>
        </w:rPr>
        <w:fldChar w:fldCharType="separate"/>
      </w:r>
      <w:r>
        <w:rPr>
          <w:rFonts w:hint="eastAsia"/>
          <w:lang w:val="en-US" w:eastAsia="zh-CN"/>
        </w:rPr>
        <w:t>4.5.1 已收货的调拨清单</w:t>
      </w:r>
      <w:r>
        <w:tab/>
      </w:r>
      <w:r>
        <w:fldChar w:fldCharType="begin"/>
      </w:r>
      <w:r>
        <w:instrText xml:space="preserve"> PAGEREF _Toc6884 </w:instrText>
      </w:r>
      <w:r>
        <w:fldChar w:fldCharType="separate"/>
      </w:r>
      <w:r>
        <w:t>348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_Toc10182 </w:instrText>
      </w:r>
      <w:r>
        <w:rPr>
          <w:rFonts w:ascii="方正兰亭黑_GBK"/>
        </w:rPr>
        <w:fldChar w:fldCharType="separate"/>
      </w:r>
      <w:r>
        <w:rPr>
          <w:rFonts w:hint="eastAsia"/>
          <w:lang w:val="en-US" w:eastAsia="zh-CN"/>
        </w:rPr>
        <w:t>4.5.2 已完成的调拨清单</w:t>
      </w:r>
      <w:r>
        <w:tab/>
      </w:r>
      <w:r>
        <w:fldChar w:fldCharType="begin"/>
      </w:r>
      <w:r>
        <w:instrText xml:space="preserve"> PAGEREF _Toc10182 </w:instrText>
      </w:r>
      <w:r>
        <w:fldChar w:fldCharType="separate"/>
      </w:r>
      <w:r>
        <w:t>349</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_Toc13595 </w:instrText>
      </w:r>
      <w:r>
        <w:rPr>
          <w:rFonts w:ascii="方正兰亭黑_GBK"/>
        </w:rPr>
        <w:fldChar w:fldCharType="separate"/>
      </w:r>
      <w:r>
        <w:rPr>
          <w:rFonts w:hint="default" w:ascii="Times New Roman" w:hAnsi="Times New Roman"/>
          <w:lang w:val="en-US" w:eastAsia="zh-CN"/>
        </w:rPr>
        <w:t xml:space="preserve">4.6 </w:t>
      </w:r>
      <w:r>
        <w:rPr>
          <w:rFonts w:hint="eastAsia"/>
          <w:lang w:val="en-US" w:eastAsia="zh-CN"/>
        </w:rPr>
        <w:t>全区物资统计</w:t>
      </w:r>
      <w:r>
        <w:tab/>
      </w:r>
      <w:r>
        <w:fldChar w:fldCharType="begin"/>
      </w:r>
      <w:r>
        <w:instrText xml:space="preserve"> PAGEREF _Toc13595 </w:instrText>
      </w:r>
      <w:r>
        <w:fldChar w:fldCharType="separate"/>
      </w:r>
      <w:r>
        <w:t>350</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_Toc94 </w:instrText>
      </w:r>
      <w:r>
        <w:rPr>
          <w:rFonts w:ascii="方正兰亭黑_GBK"/>
        </w:rPr>
        <w:fldChar w:fldCharType="separate"/>
      </w:r>
      <w:r>
        <w:rPr>
          <w:rFonts w:hint="eastAsia"/>
          <w:lang w:val="en-US" w:eastAsia="zh-CN"/>
        </w:rPr>
        <w:t>5 救灾物资运输监管系统</w:t>
      </w:r>
      <w:r>
        <w:tab/>
      </w:r>
      <w:r>
        <w:fldChar w:fldCharType="begin"/>
      </w:r>
      <w:r>
        <w:instrText xml:space="preserve"> PAGEREF _Toc94 </w:instrText>
      </w:r>
      <w:r>
        <w:fldChar w:fldCharType="separate"/>
      </w:r>
      <w:r>
        <w:t>351</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_Toc22334 </w:instrText>
      </w:r>
      <w:r>
        <w:rPr>
          <w:rFonts w:ascii="方正兰亭黑_GBK"/>
        </w:rPr>
        <w:fldChar w:fldCharType="separate"/>
      </w:r>
      <w:r>
        <w:rPr>
          <w:rFonts w:hint="default" w:ascii="Times New Roman" w:hAnsi="Times New Roman"/>
          <w:lang w:val="en-US" w:eastAsia="zh-CN"/>
        </w:rPr>
        <w:t xml:space="preserve">5.1 </w:t>
      </w:r>
      <w:r>
        <w:rPr>
          <w:rFonts w:hint="eastAsia"/>
          <w:lang w:val="en-US" w:eastAsia="zh-CN"/>
        </w:rPr>
        <w:t>调运单</w:t>
      </w:r>
      <w:r>
        <w:tab/>
      </w:r>
      <w:r>
        <w:fldChar w:fldCharType="begin"/>
      </w:r>
      <w:r>
        <w:instrText xml:space="preserve"> PAGEREF _Toc22334 </w:instrText>
      </w:r>
      <w:r>
        <w:fldChar w:fldCharType="separate"/>
      </w:r>
      <w:r>
        <w:t>352</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_Toc12623 </w:instrText>
      </w:r>
      <w:r>
        <w:rPr>
          <w:rFonts w:ascii="方正兰亭黑_GBK"/>
        </w:rPr>
        <w:fldChar w:fldCharType="separate"/>
      </w:r>
      <w:r>
        <w:rPr>
          <w:rFonts w:hint="eastAsia"/>
          <w:lang w:val="en-US" w:eastAsia="zh-CN"/>
        </w:rPr>
        <w:t>5.1.1 查看详情</w:t>
      </w:r>
      <w:r>
        <w:tab/>
      </w:r>
      <w:r>
        <w:fldChar w:fldCharType="begin"/>
      </w:r>
      <w:r>
        <w:instrText xml:space="preserve"> PAGEREF _Toc12623 </w:instrText>
      </w:r>
      <w:r>
        <w:fldChar w:fldCharType="separate"/>
      </w:r>
      <w:r>
        <w:t>352</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_Toc11516 </w:instrText>
      </w:r>
      <w:r>
        <w:rPr>
          <w:rFonts w:ascii="方正兰亭黑_GBK"/>
        </w:rPr>
        <w:fldChar w:fldCharType="separate"/>
      </w:r>
      <w:r>
        <w:rPr>
          <w:rFonts w:hint="default" w:ascii="Times New Roman" w:hAnsi="Times New Roman"/>
          <w:lang w:val="en-US" w:eastAsia="zh-CN"/>
        </w:rPr>
        <w:t xml:space="preserve">5.2 </w:t>
      </w:r>
      <w:r>
        <w:rPr>
          <w:rFonts w:hint="eastAsia"/>
          <w:lang w:val="en-US" w:eastAsia="zh-CN"/>
        </w:rPr>
        <w:t>运输监管</w:t>
      </w:r>
      <w:r>
        <w:tab/>
      </w:r>
      <w:r>
        <w:fldChar w:fldCharType="begin"/>
      </w:r>
      <w:r>
        <w:instrText xml:space="preserve"> PAGEREF _Toc11516 </w:instrText>
      </w:r>
      <w:r>
        <w:fldChar w:fldCharType="separate"/>
      </w:r>
      <w:r>
        <w:t>354</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_Toc27276 </w:instrText>
      </w:r>
      <w:r>
        <w:rPr>
          <w:rFonts w:ascii="方正兰亭黑_GBK"/>
        </w:rPr>
        <w:fldChar w:fldCharType="separate"/>
      </w:r>
      <w:r>
        <w:rPr>
          <w:rFonts w:hint="default" w:ascii="Times New Roman" w:hAnsi="Times New Roman"/>
          <w:lang w:val="en-US" w:eastAsia="zh-CN"/>
        </w:rPr>
        <w:t xml:space="preserve">5.3 </w:t>
      </w:r>
      <w:r>
        <w:rPr>
          <w:rFonts w:hint="eastAsia"/>
          <w:lang w:val="en-US" w:eastAsia="zh-CN"/>
        </w:rPr>
        <w:t>车辆报警管理</w:t>
      </w:r>
      <w:r>
        <w:tab/>
      </w:r>
      <w:r>
        <w:fldChar w:fldCharType="begin"/>
      </w:r>
      <w:r>
        <w:instrText xml:space="preserve"> PAGEREF _Toc27276 </w:instrText>
      </w:r>
      <w:r>
        <w:fldChar w:fldCharType="separate"/>
      </w:r>
      <w:r>
        <w:t>356</w:t>
      </w:r>
      <w:r>
        <w:fldChar w:fldCharType="end"/>
      </w:r>
      <w:r>
        <w:rPr>
          <w:rFonts w:ascii="方正兰亭黑_GBK"/>
        </w:rPr>
        <w:fldChar w:fldCharType="end"/>
      </w:r>
    </w:p>
    <w:p>
      <w:pPr>
        <w:pStyle w:val="29"/>
        <w:tabs>
          <w:tab w:val="right" w:leader="dot" w:pos="8504"/>
        </w:tabs>
      </w:pPr>
      <w:r>
        <w:rPr>
          <w:rFonts w:ascii="方正兰亭黑_GBK"/>
        </w:rPr>
        <w:fldChar w:fldCharType="begin"/>
      </w:r>
      <w:r>
        <w:rPr>
          <w:rFonts w:ascii="方正兰亭黑_GBK"/>
        </w:rPr>
        <w:instrText xml:space="preserve"> HYPERLINK \l _Toc30086 </w:instrText>
      </w:r>
      <w:r>
        <w:rPr>
          <w:rFonts w:ascii="方正兰亭黑_GBK"/>
        </w:rPr>
        <w:fldChar w:fldCharType="separate"/>
      </w:r>
      <w:r>
        <w:rPr>
          <w:rFonts w:hint="default" w:ascii="Times New Roman" w:hAnsi="Times New Roman"/>
          <w:lang w:val="en-US" w:eastAsia="zh-CN"/>
        </w:rPr>
        <w:t xml:space="preserve">5.4 </w:t>
      </w:r>
      <w:r>
        <w:rPr>
          <w:rFonts w:hint="eastAsia"/>
          <w:lang w:val="en-US" w:eastAsia="zh-CN"/>
        </w:rPr>
        <w:t>救灾车辆调度</w:t>
      </w:r>
      <w:r>
        <w:tab/>
      </w:r>
      <w:r>
        <w:fldChar w:fldCharType="begin"/>
      </w:r>
      <w:r>
        <w:instrText xml:space="preserve"> PAGEREF _Toc30086 </w:instrText>
      </w:r>
      <w:r>
        <w:fldChar w:fldCharType="separate"/>
      </w:r>
      <w:r>
        <w:t>357</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_Toc18756 </w:instrText>
      </w:r>
      <w:r>
        <w:rPr>
          <w:rFonts w:ascii="方正兰亭黑_GBK"/>
        </w:rPr>
        <w:fldChar w:fldCharType="separate"/>
      </w:r>
      <w:r>
        <w:rPr>
          <w:rFonts w:hint="eastAsia"/>
          <w:lang w:val="en-US" w:eastAsia="zh-CN"/>
        </w:rPr>
        <w:t>5.4.1 车辆监控</w:t>
      </w:r>
      <w:r>
        <w:tab/>
      </w:r>
      <w:r>
        <w:fldChar w:fldCharType="begin"/>
      </w:r>
      <w:r>
        <w:instrText xml:space="preserve"> PAGEREF _Toc18756 </w:instrText>
      </w:r>
      <w:r>
        <w:fldChar w:fldCharType="separate"/>
      </w:r>
      <w:r>
        <w:t>358</w:t>
      </w:r>
      <w:r>
        <w:fldChar w:fldCharType="end"/>
      </w:r>
      <w:r>
        <w:rPr>
          <w:rFonts w:ascii="方正兰亭黑_GBK"/>
        </w:rPr>
        <w:fldChar w:fldCharType="end"/>
      </w:r>
    </w:p>
    <w:p>
      <w:pPr>
        <w:pStyle w:val="20"/>
        <w:tabs>
          <w:tab w:val="right" w:leader="dot" w:pos="8504"/>
        </w:tabs>
      </w:pPr>
      <w:r>
        <w:rPr>
          <w:rFonts w:ascii="方正兰亭黑_GBK"/>
        </w:rPr>
        <w:fldChar w:fldCharType="begin"/>
      </w:r>
      <w:r>
        <w:rPr>
          <w:rFonts w:ascii="方正兰亭黑_GBK"/>
        </w:rPr>
        <w:instrText xml:space="preserve"> HYPERLINK \l _Toc28920 </w:instrText>
      </w:r>
      <w:r>
        <w:rPr>
          <w:rFonts w:ascii="方正兰亭黑_GBK"/>
        </w:rPr>
        <w:fldChar w:fldCharType="separate"/>
      </w:r>
      <w:r>
        <w:rPr>
          <w:rFonts w:hint="eastAsia"/>
          <w:lang w:val="en-US" w:eastAsia="zh-CN"/>
        </w:rPr>
        <w:t>5.4.2 定时定位查车</w:t>
      </w:r>
      <w:r>
        <w:tab/>
      </w:r>
      <w:r>
        <w:fldChar w:fldCharType="begin"/>
      </w:r>
      <w:r>
        <w:instrText xml:space="preserve"> PAGEREF _Toc28920 </w:instrText>
      </w:r>
      <w:r>
        <w:fldChar w:fldCharType="separate"/>
      </w:r>
      <w:r>
        <w:t>358</w:t>
      </w:r>
      <w:r>
        <w:fldChar w:fldCharType="end"/>
      </w:r>
      <w:r>
        <w:rPr>
          <w:rFonts w:ascii="方正兰亭黑_GBK"/>
        </w:rPr>
        <w:fldChar w:fldCharType="end"/>
      </w:r>
    </w:p>
    <w:p>
      <w:pPr>
        <w:pStyle w:val="26"/>
        <w:tabs>
          <w:tab w:val="right" w:leader="dot" w:pos="8504"/>
        </w:tabs>
      </w:pPr>
      <w:r>
        <w:rPr>
          <w:rFonts w:ascii="方正兰亭黑_GBK"/>
        </w:rPr>
        <w:fldChar w:fldCharType="begin"/>
      </w:r>
      <w:r>
        <w:rPr>
          <w:rFonts w:ascii="方正兰亭黑_GBK"/>
        </w:rPr>
        <w:instrText xml:space="preserve"> HYPERLINK \l _Toc20036 </w:instrText>
      </w:r>
      <w:r>
        <w:rPr>
          <w:rFonts w:ascii="方正兰亭黑_GBK"/>
        </w:rPr>
        <w:fldChar w:fldCharType="separate"/>
      </w:r>
      <w:r>
        <w:rPr>
          <w:rFonts w:hint="eastAsia"/>
          <w:lang w:val="en-US" w:eastAsia="zh-CN"/>
        </w:rPr>
        <w:t>6 救灾物资调运跟踪子系统</w:t>
      </w:r>
      <w:r>
        <w:tab/>
      </w:r>
      <w:r>
        <w:fldChar w:fldCharType="begin"/>
      </w:r>
      <w:r>
        <w:instrText xml:space="preserve"> PAGEREF _Toc20036 </w:instrText>
      </w:r>
      <w:r>
        <w:fldChar w:fldCharType="separate"/>
      </w:r>
      <w:r>
        <w:t>360</w:t>
      </w:r>
      <w:r>
        <w:fldChar w:fldCharType="end"/>
      </w:r>
      <w:r>
        <w:rPr>
          <w:rFonts w:ascii="方正兰亭黑_GBK"/>
        </w:rPr>
        <w:fldChar w:fldCharType="end"/>
      </w:r>
    </w:p>
    <w:p>
      <w:pPr>
        <w:pStyle w:val="29"/>
        <w:tabs>
          <w:tab w:val="right" w:leader="dot" w:pos="8504"/>
        </w:tabs>
        <w:ind w:left="420" w:firstLine="400"/>
        <w:rPr>
          <w:rFonts w:ascii="方正兰亭黑_GBK"/>
        </w:rPr>
      </w:pPr>
      <w:r>
        <w:rPr>
          <w:rFonts w:ascii="方正兰亭黑_GBK"/>
        </w:rPr>
        <w:fldChar w:fldCharType="end"/>
      </w:r>
    </w:p>
    <w:p>
      <w:pPr>
        <w:ind w:firstLine="420"/>
        <w:rPr>
          <w:rFonts w:ascii="方正兰亭黑_GBK"/>
        </w:rPr>
      </w:pPr>
    </w:p>
    <w:p>
      <w:pPr>
        <w:pStyle w:val="2"/>
        <w:adjustRightInd w:val="0"/>
        <w:snapToGrid w:val="0"/>
        <w:spacing w:line="240" w:lineRule="auto"/>
        <w:ind w:firstLine="643"/>
        <w:rPr>
          <w:rFonts w:ascii="方正兰亭黑_GBK"/>
        </w:rPr>
      </w:pPr>
      <w:bookmarkStart w:id="10" w:name="_Ref28742"/>
      <w:r>
        <w:rPr>
          <w:rFonts w:hint="eastAsia" w:ascii="方正兰亭黑_GBK"/>
        </w:rPr>
        <w:br w:type="page"/>
      </w:r>
      <w:bookmarkStart w:id="11" w:name="_Toc18650"/>
      <w:bookmarkStart w:id="12" w:name="_Toc21088"/>
      <w:bookmarkStart w:id="13" w:name="_Toc21949"/>
      <w:bookmarkStart w:id="14" w:name="_Toc18406"/>
      <w:bookmarkStart w:id="15" w:name="_Toc12601"/>
      <w:r>
        <w:rPr>
          <w:rFonts w:hint="eastAsia" w:ascii="宋体" w:hAnsi="宋体" w:cs="宋体"/>
        </w:rPr>
        <w:t>西藏救灾物资储备监控</w:t>
      </w:r>
      <w:bookmarkEnd w:id="10"/>
      <w:bookmarkEnd w:id="11"/>
      <w:bookmarkEnd w:id="12"/>
      <w:bookmarkEnd w:id="13"/>
      <w:bookmarkEnd w:id="14"/>
      <w:r>
        <w:rPr>
          <w:rFonts w:hint="eastAsia" w:ascii="宋体" w:hAnsi="宋体" w:cs="宋体"/>
        </w:rPr>
        <w:t>系统</w:t>
      </w:r>
      <w:bookmarkEnd w:id="15"/>
    </w:p>
    <w:p>
      <w:pPr>
        <w:pStyle w:val="74"/>
        <w:ind w:firstLine="420"/>
      </w:pPr>
      <w:r>
        <w:rPr>
          <w:rFonts w:hint="eastAsia" w:eastAsia="宋体"/>
          <w:szCs w:val="21"/>
        </w:rPr>
        <w:t>西藏救灾物资储备监控系统是</w:t>
      </w:r>
      <w:r>
        <w:rPr>
          <w:rFonts w:eastAsia="宋体"/>
          <w:szCs w:val="21"/>
        </w:rPr>
        <w:t>对存储的物资进行入库、质检、存储、保管等一系列活动实施可视化管理，建立仓库间标准化管理，构建可追溯体系，减少损耗降低物流成本；使用智能监控系统，温度、湿度传感器辅助管理仓库，能够随时随地监控货品的存储状况、和仓库环境指标，有利于管理人员正确的管理物资，保证物资的健康度、安全性，利用GIS（地图信息管理系统）展示全区仓库分布、物资分布为救灾物资调运提供数据支持，在物资调运过程中利用北斗卫星定位或GPS及时了解救灾车辆动态、物资运输动态，并在指挥中心大屏通过GIS（地图信息管理系统）展示运动轨迹，支持应急指挥工作。救灾物资储备监管系统软件结合物流操作规范，完成救灾物资仓库管理，并能支持相应的救灾业务。</w:t>
      </w:r>
    </w:p>
    <w:p>
      <w:pPr>
        <w:ind w:firstLine="420"/>
        <w:rPr>
          <w:szCs w:val="21"/>
        </w:rPr>
      </w:pPr>
      <w:r>
        <w:rPr>
          <w:rFonts w:hint="eastAsia"/>
          <w:szCs w:val="21"/>
        </w:rPr>
        <w:t>西藏救灾物资储备监控系统包括基础信息管理、储备库管理子系统、物资调度发放管理子系统、救灾物资运输监管子系统，系统的主要功能如</w:t>
      </w:r>
      <w:r>
        <w:rPr>
          <w:rFonts w:hint="eastAsia"/>
          <w:szCs w:val="21"/>
        </w:rPr>
        <w:fldChar w:fldCharType="begin"/>
      </w:r>
      <w:r>
        <w:rPr>
          <w:rFonts w:hint="eastAsia"/>
          <w:szCs w:val="21"/>
        </w:rPr>
        <w:instrText xml:space="preserve"> REF _Ref597 \h </w:instrText>
      </w:r>
      <w:r>
        <w:rPr>
          <w:rFonts w:hint="eastAsia"/>
          <w:szCs w:val="21"/>
        </w:rPr>
        <w:fldChar w:fldCharType="separate"/>
      </w:r>
      <w:r>
        <w:t>图 1- 1</w:t>
      </w:r>
      <w:r>
        <w:rPr>
          <w:rFonts w:hint="eastAsia"/>
          <w:szCs w:val="21"/>
        </w:rPr>
        <w:fldChar w:fldCharType="end"/>
      </w:r>
      <w:r>
        <w:rPr>
          <w:rFonts w:hint="eastAsia"/>
          <w:szCs w:val="21"/>
        </w:rPr>
        <w:t>下。</w:t>
      </w:r>
    </w:p>
    <w:p>
      <w:pPr>
        <w:ind w:firstLine="420"/>
      </w:pPr>
      <w:r>
        <w:drawing>
          <wp:inline distT="0" distB="0" distL="114300" distR="114300">
            <wp:extent cx="5406390" cy="5513070"/>
            <wp:effectExtent l="0" t="0" r="381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2"/>
                    <a:stretch>
                      <a:fillRect/>
                    </a:stretch>
                  </pic:blipFill>
                  <pic:spPr>
                    <a:xfrm>
                      <a:off x="0" y="0"/>
                      <a:ext cx="5406390" cy="5513070"/>
                    </a:xfrm>
                    <a:prstGeom prst="rect">
                      <a:avLst/>
                    </a:prstGeom>
                    <a:noFill/>
                    <a:ln>
                      <a:noFill/>
                    </a:ln>
                  </pic:spPr>
                </pic:pic>
              </a:graphicData>
            </a:graphic>
          </wp:inline>
        </w:drawing>
      </w:r>
    </w:p>
    <w:p>
      <w:pPr>
        <w:pStyle w:val="14"/>
        <w:ind w:firstLine="360"/>
      </w:pPr>
      <w:bookmarkStart w:id="16" w:name="_Ref597"/>
      <w:r>
        <w:t xml:space="preserve">图 1- </w:t>
      </w:r>
      <w:r>
        <w:fldChar w:fldCharType="begin"/>
      </w:r>
      <w:r>
        <w:instrText xml:space="preserve"> SEQ 图_1- \* ARABIC </w:instrText>
      </w:r>
      <w:r>
        <w:fldChar w:fldCharType="separate"/>
      </w:r>
      <w:r>
        <w:t>1</w:t>
      </w:r>
      <w:r>
        <w:fldChar w:fldCharType="end"/>
      </w:r>
      <w:bookmarkEnd w:id="16"/>
      <w:r>
        <w:rPr>
          <w:rFonts w:hint="eastAsia"/>
        </w:rPr>
        <w:t xml:space="preserve"> 系统功能结构图</w:t>
      </w:r>
    </w:p>
    <w:p>
      <w:pPr>
        <w:ind w:firstLine="420"/>
      </w:pPr>
    </w:p>
    <w:p>
      <w:pPr>
        <w:pStyle w:val="3"/>
        <w:adjustRightInd w:val="0"/>
        <w:snapToGrid w:val="0"/>
        <w:ind w:firstLine="602"/>
        <w:rPr>
          <w:rFonts w:ascii="方正兰亭黑_GBK"/>
        </w:rPr>
      </w:pPr>
      <w:bookmarkStart w:id="17" w:name="_Toc24865"/>
      <w:bookmarkStart w:id="18" w:name="_Toc26598"/>
      <w:bookmarkStart w:id="19" w:name="_Toc27998"/>
      <w:bookmarkStart w:id="20" w:name="_Toc30698"/>
      <w:bookmarkStart w:id="21" w:name="_Toc9953"/>
      <w:r>
        <w:rPr>
          <w:rFonts w:hint="eastAsia" w:ascii="方正兰亭黑_GBK"/>
        </w:rPr>
        <w:t>术语与定义</w:t>
      </w:r>
      <w:bookmarkEnd w:id="17"/>
      <w:bookmarkEnd w:id="18"/>
      <w:bookmarkEnd w:id="19"/>
      <w:bookmarkEnd w:id="20"/>
      <w:bookmarkEnd w:id="21"/>
    </w:p>
    <w:p>
      <w:pPr>
        <w:ind w:firstLine="420"/>
      </w:pPr>
      <w:r>
        <w:rPr>
          <w:rFonts w:hint="eastAsia"/>
        </w:rPr>
        <w:t xml:space="preserve">    GIS:地理信息系统</w:t>
      </w:r>
    </w:p>
    <w:p>
      <w:pPr>
        <w:pStyle w:val="3"/>
        <w:adjustRightInd w:val="0"/>
        <w:snapToGrid w:val="0"/>
        <w:ind w:firstLine="602"/>
        <w:rPr>
          <w:rFonts w:ascii="方正兰亭黑_GBK"/>
        </w:rPr>
      </w:pPr>
      <w:bookmarkStart w:id="22" w:name="_Toc1287"/>
      <w:bookmarkStart w:id="23" w:name="_Toc11697"/>
      <w:bookmarkStart w:id="24" w:name="_Toc27756"/>
      <w:bookmarkStart w:id="25" w:name="_Toc7276"/>
      <w:bookmarkStart w:id="26" w:name="_Toc16221"/>
      <w:r>
        <w:rPr>
          <w:rFonts w:hint="eastAsia" w:ascii="方正兰亭黑_GBK"/>
        </w:rPr>
        <w:t>用户角色描述</w:t>
      </w:r>
      <w:bookmarkEnd w:id="22"/>
      <w:bookmarkEnd w:id="23"/>
      <w:bookmarkEnd w:id="24"/>
      <w:bookmarkEnd w:id="25"/>
      <w:bookmarkEnd w:id="26"/>
    </w:p>
    <w:p>
      <w:pPr>
        <w:ind w:firstLine="420"/>
      </w:pPr>
      <w:r>
        <w:rPr>
          <w:rFonts w:hint="eastAsia"/>
        </w:rPr>
        <w:t>救灾物资储备监控默认的角色如下：</w:t>
      </w:r>
    </w:p>
    <w:tbl>
      <w:tblPr>
        <w:tblStyle w:val="33"/>
        <w:tblW w:w="889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84"/>
        <w:gridCol w:w="2126"/>
        <w:gridCol w:w="538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384" w:type="dxa"/>
            <w:tcBorders>
              <w:right w:val="single" w:color="auto" w:sz="4" w:space="0"/>
            </w:tcBorders>
          </w:tcPr>
          <w:p>
            <w:pPr>
              <w:ind w:firstLine="422"/>
              <w:jc w:val="center"/>
              <w:rPr>
                <w:rFonts w:ascii="方正兰亭黑_GBK"/>
                <w:b/>
              </w:rPr>
            </w:pPr>
            <w:r>
              <w:rPr>
                <w:rFonts w:hint="eastAsia" w:ascii="方正兰亭黑_GBK"/>
                <w:b/>
              </w:rPr>
              <w:t>隶属部门</w:t>
            </w:r>
          </w:p>
        </w:tc>
        <w:tc>
          <w:tcPr>
            <w:tcW w:w="2126" w:type="dxa"/>
            <w:tcBorders>
              <w:left w:val="single" w:color="auto" w:sz="4" w:space="0"/>
            </w:tcBorders>
          </w:tcPr>
          <w:p>
            <w:pPr>
              <w:ind w:firstLine="422"/>
              <w:jc w:val="center"/>
              <w:rPr>
                <w:rFonts w:ascii="方正兰亭黑_GBK"/>
                <w:b/>
              </w:rPr>
            </w:pPr>
            <w:r>
              <w:rPr>
                <w:rFonts w:hint="eastAsia" w:ascii="方正兰亭黑_GBK"/>
                <w:b/>
              </w:rPr>
              <w:t>角色名称</w:t>
            </w:r>
          </w:p>
        </w:tc>
        <w:tc>
          <w:tcPr>
            <w:tcW w:w="5387" w:type="dxa"/>
          </w:tcPr>
          <w:p>
            <w:pPr>
              <w:ind w:firstLine="422"/>
              <w:jc w:val="center"/>
              <w:rPr>
                <w:rFonts w:ascii="方正兰亭黑_GBK"/>
                <w:b/>
              </w:rPr>
            </w:pPr>
            <w:r>
              <w:rPr>
                <w:rFonts w:hint="eastAsia" w:ascii="方正兰亭黑_GBK"/>
                <w:b/>
              </w:rPr>
              <w:t>角色描述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1384" w:type="dxa"/>
            <w:vMerge w:val="restart"/>
            <w:tcBorders>
              <w:right w:val="single" w:color="auto" w:sz="4" w:space="0"/>
            </w:tcBorders>
            <w:vAlign w:val="center"/>
          </w:tcPr>
          <w:p>
            <w:pPr>
              <w:ind w:left="0" w:leftChars="0" w:firstLine="0" w:firstLineChars="0"/>
              <w:jc w:val="both"/>
              <w:rPr>
                <w:rFonts w:hint="default" w:ascii="方正兰亭黑_GBK" w:eastAsia="宋体"/>
                <w:lang w:val="en-US" w:eastAsia="zh-CN"/>
              </w:rPr>
            </w:pPr>
            <w:r>
              <w:rPr>
                <w:rFonts w:hint="eastAsia" w:ascii="方正兰亭黑_GBK"/>
                <w:lang w:val="en-US" w:eastAsia="zh-CN"/>
              </w:rPr>
              <w:t>民政部门</w:t>
            </w:r>
          </w:p>
        </w:tc>
        <w:tc>
          <w:tcPr>
            <w:tcW w:w="2126" w:type="dxa"/>
            <w:tcBorders>
              <w:left w:val="single" w:color="auto" w:sz="4" w:space="0"/>
            </w:tcBorders>
            <w:vAlign w:val="center"/>
          </w:tcPr>
          <w:p>
            <w:pPr>
              <w:ind w:left="0" w:leftChars="0" w:firstLine="0" w:firstLineChars="0"/>
              <w:jc w:val="both"/>
              <w:rPr>
                <w:rFonts w:ascii="方正兰亭黑_GBK"/>
              </w:rPr>
            </w:pPr>
            <w:r>
              <w:rPr>
                <w:rFonts w:hint="eastAsia" w:ascii="方正兰亭黑_GBK"/>
                <w:lang w:val="en-US" w:eastAsia="zh-CN"/>
              </w:rPr>
              <w:t>应急厅</w:t>
            </w:r>
            <w:r>
              <w:rPr>
                <w:rFonts w:hint="eastAsia" w:ascii="方正兰亭黑_GBK"/>
              </w:rPr>
              <w:t>操作员</w:t>
            </w:r>
          </w:p>
        </w:tc>
        <w:tc>
          <w:tcPr>
            <w:tcW w:w="5387" w:type="dxa"/>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捐赠单的新增、发布、生成入库单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continue"/>
            <w:tcBorders>
              <w:right w:val="single" w:color="auto" w:sz="4" w:space="0"/>
            </w:tcBorders>
            <w:vAlign w:val="center"/>
          </w:tcPr>
          <w:p>
            <w:pPr>
              <w:ind w:firstLine="420"/>
              <w:rPr>
                <w:rFonts w:ascii="方正兰亭黑_GBK"/>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ascii="方正兰亭黑_GBK"/>
              </w:rPr>
            </w:pPr>
            <w:r>
              <w:rPr>
                <w:rFonts w:hint="eastAsia" w:ascii="方正兰亭黑_GBK"/>
                <w:lang w:val="en-US" w:eastAsia="zh-CN"/>
              </w:rPr>
              <w:t>应急厅操作</w:t>
            </w:r>
            <w:r>
              <w:rPr>
                <w:rFonts w:hint="eastAsia" w:ascii="方正兰亭黑_GBK"/>
              </w:rPr>
              <w:t>级</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捐赠单的审核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restart"/>
            <w:tcBorders>
              <w:right w:val="single" w:color="auto"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应急部门</w:t>
            </w: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eastAsia" w:ascii="方正兰亭黑_GBK"/>
              </w:rPr>
            </w:pPr>
            <w:r>
              <w:rPr>
                <w:rFonts w:hint="eastAsia" w:ascii="方正兰亭黑_GBK"/>
              </w:rPr>
              <w:t>应急厅</w:t>
            </w:r>
            <w:r>
              <w:rPr>
                <w:rFonts w:hint="eastAsia" w:ascii="方正兰亭黑_GBK"/>
                <w:lang w:val="en-US" w:eastAsia="zh-CN"/>
              </w:rPr>
              <w:t>采购</w:t>
            </w:r>
            <w:r>
              <w:rPr>
                <w:rFonts w:hint="eastAsia" w:ascii="方正兰亭黑_GBK"/>
              </w:rPr>
              <w:t>员</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eastAsia" w:ascii="方正兰亭黑_GBK"/>
                <w:lang w:val="en-US" w:eastAsia="zh-CN"/>
              </w:rPr>
            </w:pPr>
            <w:r>
              <w:rPr>
                <w:rFonts w:hint="eastAsia" w:ascii="方正兰亭黑_GBK"/>
                <w:lang w:val="en-US" w:eastAsia="zh-CN"/>
              </w:rPr>
              <w:t>采购单的新增、发布、生成入库单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continue"/>
            <w:tcBorders>
              <w:right w:val="single" w:color="auto" w:sz="4" w:space="0"/>
            </w:tcBorders>
            <w:vAlign w:val="center"/>
          </w:tcPr>
          <w:p>
            <w:pPr>
              <w:ind w:left="0" w:leftChars="0" w:firstLine="0" w:firstLineChars="0"/>
              <w:rPr>
                <w:rFonts w:hint="default" w:ascii="方正兰亭黑_GBK" w:eastAsia="宋体"/>
                <w:lang w:val="en-US" w:eastAsia="zh-CN"/>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eastAsia" w:ascii="方正兰亭黑_GBK"/>
              </w:rPr>
            </w:pPr>
            <w:r>
              <w:rPr>
                <w:rFonts w:hint="eastAsia" w:ascii="方正兰亭黑_GBK"/>
              </w:rPr>
              <w:t>应急厅操作员</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调拨动用单申请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continue"/>
            <w:tcBorders>
              <w:right w:val="single" w:color="auto" w:sz="4" w:space="0"/>
            </w:tcBorders>
            <w:vAlign w:val="center"/>
          </w:tcPr>
          <w:p>
            <w:pPr>
              <w:ind w:firstLine="420"/>
              <w:rPr>
                <w:rFonts w:ascii="方正兰亭黑_GBK"/>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default" w:ascii="方正兰亭黑_GBK" w:eastAsia="宋体"/>
                <w:lang w:val="en-US" w:eastAsia="zh-CN"/>
              </w:rPr>
            </w:pPr>
            <w:r>
              <w:rPr>
                <w:rFonts w:hint="eastAsia" w:ascii="方正兰亭黑_GBK"/>
                <w:lang w:val="en-US" w:eastAsia="zh-CN"/>
              </w:rPr>
              <w:t>应急厅上级</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采购单、调拨动用单的审批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1384" w:type="dxa"/>
            <w:vMerge w:val="restart"/>
            <w:tcBorders>
              <w:right w:val="single" w:color="auto"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粮食局仓库管理部门</w:t>
            </w: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eastAsia" w:ascii="方正兰亭黑_GBK"/>
                <w:lang w:val="en-US" w:eastAsia="zh-CN"/>
              </w:rPr>
            </w:pPr>
            <w:r>
              <w:rPr>
                <w:rFonts w:hint="eastAsia" w:ascii="方正兰亭黑_GBK"/>
                <w:lang w:val="en-US" w:eastAsia="zh-CN"/>
              </w:rPr>
              <w:t>仓库操作员</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rPr>
              <w:t>物资入库</w:t>
            </w:r>
            <w:r>
              <w:rPr>
                <w:rFonts w:hint="eastAsia" w:ascii="方正兰亭黑_GBK"/>
                <w:lang w:val="en-US" w:eastAsia="zh-CN"/>
              </w:rPr>
              <w:t>纪录</w:t>
            </w:r>
            <w:r>
              <w:rPr>
                <w:rFonts w:hint="eastAsia" w:ascii="方正兰亭黑_GBK"/>
                <w:lang w:eastAsia="zh-CN"/>
              </w:rPr>
              <w:t>、物资出库记录、物资盘点记录、</w:t>
            </w:r>
            <w:r>
              <w:rPr>
                <w:rFonts w:hint="eastAsia" w:ascii="方正兰亭黑_GBK"/>
                <w:lang w:val="en-US" w:eastAsia="zh-CN"/>
              </w:rPr>
              <w:t>仓库、货架等信息查看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1384" w:type="dxa"/>
            <w:vMerge w:val="continue"/>
            <w:tcBorders>
              <w:right w:val="single" w:color="auto" w:sz="4" w:space="0"/>
            </w:tcBorders>
            <w:vAlign w:val="center"/>
          </w:tcPr>
          <w:p>
            <w:pPr>
              <w:ind w:firstLine="420"/>
              <w:rPr>
                <w:rFonts w:ascii="方正兰亭黑_GBK"/>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eastAsia" w:ascii="方正兰亭黑_GBK"/>
                <w:lang w:val="en-US" w:eastAsia="zh-CN"/>
              </w:rPr>
            </w:pPr>
            <w:r>
              <w:rPr>
                <w:rFonts w:hint="eastAsia" w:ascii="方正兰亭黑_GBK"/>
                <w:lang w:val="en-US" w:eastAsia="zh-CN"/>
              </w:rPr>
              <w:t>仓库管理员</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rPr>
              <w:t>物资信息管理</w:t>
            </w:r>
            <w:r>
              <w:rPr>
                <w:rFonts w:hint="eastAsia" w:ascii="方正兰亭黑_GBK"/>
                <w:lang w:eastAsia="zh-CN"/>
              </w:rPr>
              <w:t>、仓库信息管理、物资入库管理、物资出库管理、库存管理、</w:t>
            </w:r>
            <w:r>
              <w:rPr>
                <w:rFonts w:hint="eastAsia" w:ascii="方正兰亭黑_GBK"/>
                <w:lang w:val="en-US" w:eastAsia="zh-CN"/>
              </w:rPr>
              <w:t>报表管理、预警监控管理、设备管理、调运路径导航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continue"/>
            <w:tcBorders>
              <w:right w:val="single" w:color="auto" w:sz="4" w:space="0"/>
            </w:tcBorders>
            <w:vAlign w:val="center"/>
          </w:tcPr>
          <w:p>
            <w:pPr>
              <w:ind w:firstLine="420"/>
              <w:rPr>
                <w:rFonts w:ascii="方正兰亭黑_GBK"/>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eastAsia" w:ascii="方正兰亭黑_GBK"/>
                <w:lang w:val="en-US" w:eastAsia="zh-CN"/>
              </w:rPr>
            </w:pPr>
            <w:r>
              <w:rPr>
                <w:rFonts w:hint="eastAsia" w:ascii="方正兰亭黑_GBK"/>
                <w:lang w:val="en-US" w:eastAsia="zh-CN"/>
              </w:rPr>
              <w:t>储备处上级</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调拨物资分配物资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Pr>
        <w:tc>
          <w:tcPr>
            <w:tcW w:w="1384" w:type="dxa"/>
            <w:vMerge w:val="continue"/>
            <w:tcBorders>
              <w:right w:val="single" w:color="auto" w:sz="4" w:space="0"/>
            </w:tcBorders>
            <w:vAlign w:val="center"/>
          </w:tcPr>
          <w:p>
            <w:pPr>
              <w:ind w:firstLine="420"/>
              <w:rPr>
                <w:rFonts w:ascii="方正兰亭黑_GBK"/>
              </w:rPr>
            </w:pPr>
          </w:p>
        </w:tc>
        <w:tc>
          <w:tcPr>
            <w:tcW w:w="2126" w:type="dxa"/>
            <w:tcBorders>
              <w:top w:val="single" w:color="000000" w:sz="4" w:space="0"/>
              <w:left w:val="single" w:color="auto" w:sz="4" w:space="0"/>
              <w:bottom w:val="single" w:color="000000" w:sz="4" w:space="0"/>
              <w:right w:val="single" w:color="000000" w:sz="4" w:space="0"/>
            </w:tcBorders>
            <w:vAlign w:val="center"/>
          </w:tcPr>
          <w:p>
            <w:pPr>
              <w:ind w:left="0" w:leftChars="0" w:firstLine="0" w:firstLineChars="0"/>
              <w:jc w:val="both"/>
              <w:rPr>
                <w:rFonts w:hint="default" w:ascii="方正兰亭黑_GBK"/>
                <w:lang w:val="en-US" w:eastAsia="zh-CN"/>
              </w:rPr>
            </w:pPr>
            <w:r>
              <w:rPr>
                <w:rFonts w:hint="eastAsia" w:ascii="方正兰亭黑_GBK"/>
                <w:lang w:val="en-US" w:eastAsia="zh-CN"/>
              </w:rPr>
              <w:t>储备中心上级</w:t>
            </w:r>
          </w:p>
        </w:tc>
        <w:tc>
          <w:tcPr>
            <w:tcW w:w="5387" w:type="dxa"/>
            <w:tcBorders>
              <w:top w:val="single" w:color="000000" w:sz="4" w:space="0"/>
              <w:left w:val="single" w:color="000000" w:sz="4" w:space="0"/>
              <w:bottom w:val="single" w:color="000000" w:sz="4" w:space="0"/>
              <w:right w:val="single" w:color="000000" w:sz="4" w:space="0"/>
            </w:tcBorders>
            <w:vAlign w:val="center"/>
          </w:tcPr>
          <w:p>
            <w:pPr>
              <w:ind w:left="0" w:leftChars="0" w:firstLine="0" w:firstLineChars="0"/>
              <w:rPr>
                <w:rFonts w:hint="default" w:ascii="方正兰亭黑_GBK" w:eastAsia="宋体"/>
                <w:lang w:val="en-US" w:eastAsia="zh-CN"/>
              </w:rPr>
            </w:pPr>
            <w:r>
              <w:rPr>
                <w:rFonts w:hint="eastAsia" w:ascii="方正兰亭黑_GBK"/>
                <w:lang w:val="en-US" w:eastAsia="zh-CN"/>
              </w:rPr>
              <w:t>入库、出库、盘点审核</w:t>
            </w:r>
          </w:p>
        </w:tc>
      </w:tr>
    </w:tbl>
    <w:p>
      <w:pPr>
        <w:ind w:firstLine="420"/>
      </w:pPr>
    </w:p>
    <w:p>
      <w:pPr>
        <w:ind w:firstLine="420"/>
        <w:rPr>
          <w:rFonts w:ascii="方正兰亭黑_GBK"/>
        </w:rPr>
      </w:pPr>
    </w:p>
    <w:p>
      <w:pPr>
        <w:pStyle w:val="3"/>
        <w:ind w:firstLine="602"/>
      </w:pPr>
      <w:bookmarkStart w:id="27" w:name="_Toc11935"/>
      <w:bookmarkStart w:id="28" w:name="_Toc26027"/>
      <w:bookmarkStart w:id="29" w:name="_Toc17092"/>
      <w:bookmarkStart w:id="30" w:name="_Toc2159"/>
      <w:bookmarkStart w:id="31" w:name="_Toc24899"/>
      <w:r>
        <w:rPr>
          <w:rFonts w:hint="eastAsia"/>
        </w:rPr>
        <w:t>图标按钮说明</w:t>
      </w:r>
      <w:bookmarkEnd w:id="27"/>
      <w:bookmarkEnd w:id="28"/>
      <w:bookmarkEnd w:id="29"/>
      <w:bookmarkEnd w:id="30"/>
      <w:bookmarkEnd w:id="31"/>
    </w:p>
    <w:tbl>
      <w:tblPr>
        <w:tblStyle w:val="33"/>
        <w:tblW w:w="849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626"/>
        <w:gridCol w:w="58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26" w:type="dxa"/>
          </w:tcPr>
          <w:p>
            <w:pPr>
              <w:ind w:firstLine="422"/>
              <w:jc w:val="center"/>
              <w:rPr>
                <w:rFonts w:ascii="方正兰亭黑_GBK"/>
                <w:b/>
              </w:rPr>
            </w:pPr>
            <w:r>
              <w:rPr>
                <w:rFonts w:hint="eastAsia" w:ascii="方正兰亭黑_GBK"/>
                <w:b/>
              </w:rPr>
              <w:t>图标名称</w:t>
            </w:r>
          </w:p>
        </w:tc>
        <w:tc>
          <w:tcPr>
            <w:tcW w:w="5868" w:type="dxa"/>
          </w:tcPr>
          <w:p>
            <w:pPr>
              <w:ind w:firstLine="422"/>
              <w:jc w:val="center"/>
              <w:rPr>
                <w:rFonts w:ascii="方正兰亭黑_GBK"/>
                <w:b/>
              </w:rPr>
            </w:pPr>
            <w:r>
              <w:rPr>
                <w:rFonts w:hint="eastAsia" w:ascii="方正兰亭黑_GBK"/>
                <w:b/>
              </w:rPr>
              <w:t>功能描述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26" w:type="dxa"/>
            <w:vAlign w:val="center"/>
          </w:tcPr>
          <w:p>
            <w:pPr>
              <w:ind w:firstLine="420"/>
              <w:jc w:val="center"/>
              <w:rPr>
                <w:rFonts w:ascii="方正兰亭黑_GBK"/>
              </w:rPr>
            </w:pPr>
            <w:r>
              <w:drawing>
                <wp:inline distT="0" distB="0" distL="114300" distR="114300">
                  <wp:extent cx="219075" cy="228600"/>
                  <wp:effectExtent l="0" t="0" r="9525" b="0"/>
                  <wp:docPr id="1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5"/>
                          <pic:cNvPicPr>
                            <a:picLocks noChangeAspect="1"/>
                          </pic:cNvPicPr>
                        </pic:nvPicPr>
                        <pic:blipFill>
                          <a:blip r:embed="rId13"/>
                          <a:stretch>
                            <a:fillRect/>
                          </a:stretch>
                        </pic:blipFill>
                        <pic:spPr>
                          <a:xfrm>
                            <a:off x="0" y="0"/>
                            <a:ext cx="219075" cy="228600"/>
                          </a:xfrm>
                          <a:prstGeom prst="rect">
                            <a:avLst/>
                          </a:prstGeom>
                          <a:noFill/>
                          <a:ln>
                            <a:noFill/>
                          </a:ln>
                        </pic:spPr>
                      </pic:pic>
                    </a:graphicData>
                  </a:graphic>
                </wp:inline>
              </w:drawing>
            </w:r>
          </w:p>
        </w:tc>
        <w:tc>
          <w:tcPr>
            <w:tcW w:w="5868" w:type="dxa"/>
          </w:tcPr>
          <w:p>
            <w:pPr>
              <w:ind w:firstLine="420"/>
              <w:rPr>
                <w:rFonts w:ascii="方正兰亭黑_GBK"/>
              </w:rPr>
            </w:pPr>
            <w:r>
              <w:rPr>
                <w:rFonts w:hint="eastAsia" w:ascii="方正兰亭黑_GBK"/>
              </w:rPr>
              <w:t>添加库位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26" w:type="dxa"/>
            <w:vAlign w:val="center"/>
          </w:tcPr>
          <w:p>
            <w:pPr>
              <w:ind w:firstLine="420"/>
              <w:jc w:val="center"/>
            </w:pPr>
            <w:r>
              <w:drawing>
                <wp:inline distT="0" distB="0" distL="114300" distR="114300">
                  <wp:extent cx="228600" cy="200025"/>
                  <wp:effectExtent l="0" t="0" r="0" b="9525"/>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4"/>
                          <a:stretch>
                            <a:fillRect/>
                          </a:stretch>
                        </pic:blipFill>
                        <pic:spPr>
                          <a:xfrm>
                            <a:off x="0" y="0"/>
                            <a:ext cx="228600" cy="200025"/>
                          </a:xfrm>
                          <a:prstGeom prst="rect">
                            <a:avLst/>
                          </a:prstGeom>
                          <a:noFill/>
                          <a:ln>
                            <a:noFill/>
                          </a:ln>
                        </pic:spPr>
                      </pic:pic>
                    </a:graphicData>
                  </a:graphic>
                </wp:inline>
              </w:drawing>
            </w:r>
          </w:p>
        </w:tc>
        <w:tc>
          <w:tcPr>
            <w:tcW w:w="5868" w:type="dxa"/>
          </w:tcPr>
          <w:p>
            <w:pPr>
              <w:ind w:firstLine="420"/>
              <w:rPr>
                <w:rFonts w:ascii="方正兰亭黑_GBK"/>
              </w:rPr>
            </w:pPr>
            <w:r>
              <w:rPr>
                <w:rFonts w:hint="eastAsia" w:ascii="方正兰亭黑_GBK"/>
              </w:rPr>
              <w:t>删除库位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626" w:type="dxa"/>
            <w:vAlign w:val="center"/>
          </w:tcPr>
          <w:p>
            <w:pPr>
              <w:ind w:firstLine="420"/>
              <w:jc w:val="center"/>
            </w:pPr>
            <w:r>
              <w:drawing>
                <wp:inline distT="0" distB="0" distL="114300" distR="114300">
                  <wp:extent cx="219075" cy="209550"/>
                  <wp:effectExtent l="0" t="0" r="9525" b="0"/>
                  <wp:docPr id="20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2"/>
                          <pic:cNvPicPr>
                            <a:picLocks noChangeAspect="1"/>
                          </pic:cNvPicPr>
                        </pic:nvPicPr>
                        <pic:blipFill>
                          <a:blip r:embed="rId15"/>
                          <a:stretch>
                            <a:fillRect/>
                          </a:stretch>
                        </pic:blipFill>
                        <pic:spPr>
                          <a:xfrm>
                            <a:off x="0" y="0"/>
                            <a:ext cx="219075" cy="209550"/>
                          </a:xfrm>
                          <a:prstGeom prst="rect">
                            <a:avLst/>
                          </a:prstGeom>
                          <a:noFill/>
                          <a:ln>
                            <a:noFill/>
                          </a:ln>
                        </pic:spPr>
                      </pic:pic>
                    </a:graphicData>
                  </a:graphic>
                </wp:inline>
              </w:drawing>
            </w:r>
          </w:p>
        </w:tc>
        <w:tc>
          <w:tcPr>
            <w:tcW w:w="5868" w:type="dxa"/>
          </w:tcPr>
          <w:p>
            <w:pPr>
              <w:ind w:firstLine="420"/>
              <w:rPr>
                <w:rFonts w:ascii="方正兰亭黑_GBK"/>
              </w:rPr>
            </w:pPr>
            <w:r>
              <w:rPr>
                <w:rFonts w:hint="eastAsia" w:ascii="方正兰亭黑_GBK"/>
              </w:rPr>
              <w:t>添加附件</w:t>
            </w:r>
          </w:p>
        </w:tc>
      </w:tr>
    </w:tbl>
    <w:p>
      <w:pPr>
        <w:pStyle w:val="2"/>
      </w:pPr>
      <w:bookmarkStart w:id="32" w:name="_Toc29299"/>
      <w:r>
        <w:rPr>
          <w:rFonts w:hint="eastAsia"/>
        </w:rPr>
        <w:t>基础信息管理</w:t>
      </w:r>
      <w:bookmarkEnd w:id="32"/>
    </w:p>
    <w:p>
      <w:pPr>
        <w:pStyle w:val="74"/>
        <w:ind w:firstLine="420"/>
        <w:rPr>
          <w:rFonts w:eastAsia="宋体"/>
        </w:rPr>
      </w:pPr>
      <w:r>
        <w:rPr>
          <w:rFonts w:hint="eastAsia" w:eastAsia="宋体"/>
        </w:rPr>
        <w:t>系统实现对系统基础信息的管理，包括部门信息、用户类型信息、用户信息、角色信息、权限信息、往来单位类型信息、往来单位信息、仓库信息、物资类型信息、物资信息。能够对各类信息进行新建、编辑、删除和查询操作；</w:t>
      </w:r>
    </w:p>
    <w:p>
      <w:pPr>
        <w:pStyle w:val="74"/>
        <w:ind w:firstLine="420"/>
      </w:pPr>
      <w:r>
        <w:rPr>
          <w:rFonts w:hint="eastAsia" w:eastAsia="宋体"/>
        </w:rPr>
        <w:t>系统提供数据操作日志功能，能够记录数据信息的新建、编辑和删除操作，记录内容包括用户名、登录IP、操作时间、操作数据内容（提供前后数据更新对比，差异部分高亮显示），供用户必要时能够追溯数据的改动记录。</w:t>
      </w:r>
    </w:p>
    <w:p>
      <w:pPr>
        <w:pStyle w:val="3"/>
      </w:pPr>
      <w:bookmarkStart w:id="33" w:name="_Toc28520"/>
      <w:r>
        <w:rPr>
          <w:rFonts w:hint="eastAsia"/>
        </w:rPr>
        <w:t>角色管理</w:t>
      </w:r>
      <w:bookmarkEnd w:id="33"/>
    </w:p>
    <w:p>
      <w:pPr>
        <w:pStyle w:val="74"/>
        <w:ind w:firstLine="420"/>
        <w:rPr>
          <w:rFonts w:eastAsia="宋体"/>
        </w:rPr>
      </w:pPr>
      <w:r>
        <w:rPr>
          <w:rFonts w:hint="eastAsia" w:eastAsia="宋体"/>
        </w:rPr>
        <w:t>系统管理员可以添加新的角色信息，也可以对现有角色信息进行编辑操作，为现有角色分配权限信息，以及关联用户等功能。</w:t>
      </w:r>
    </w:p>
    <w:p>
      <w:pPr>
        <w:pStyle w:val="74"/>
        <w:ind w:firstLine="420"/>
        <w:rPr>
          <w:rFonts w:eastAsia="宋体"/>
        </w:rPr>
      </w:pPr>
      <w:r>
        <w:rPr>
          <w:rFonts w:hint="eastAsia" w:eastAsia="宋体"/>
        </w:rPr>
        <w:t>各个救灾物资点仅能够查询和操作本救灾物资点所设定范围内的权限，无法超越范围，而平台可以查看和控制所有救灾物资点的信息，并根据不同的部门进行管理。</w:t>
      </w:r>
    </w:p>
    <w:p>
      <w:pPr>
        <w:ind w:firstLine="420"/>
      </w:pPr>
      <w:r>
        <w:rPr>
          <w:rFonts w:hint="eastAsia"/>
        </w:rPr>
        <w:t>系统进入后默认9个角色，有系统管理员、应急厅采购员、应急厅操作员、应急厅上级、民政厅上级、民政厅操作员、仓库管理员、仓库操作员、储备中心上级。</w:t>
      </w:r>
    </w:p>
    <w:p>
      <w:pPr>
        <w:ind w:firstLine="420"/>
      </w:pPr>
      <w:r>
        <w:rPr>
          <w:rFonts w:hint="eastAsia"/>
        </w:rPr>
        <w:t>默认角色支持的菜单功能权限如</w:t>
      </w:r>
      <w:r>
        <w:rPr>
          <w:rFonts w:hint="eastAsia"/>
        </w:rPr>
        <w:fldChar w:fldCharType="begin"/>
      </w:r>
      <w:r>
        <w:rPr>
          <w:rFonts w:hint="eastAsia"/>
        </w:rPr>
        <w:instrText xml:space="preserve"> REF _Ref13208 \h </w:instrText>
      </w:r>
      <w:r>
        <w:rPr>
          <w:rFonts w:hint="eastAsia"/>
        </w:rPr>
        <w:fldChar w:fldCharType="separate"/>
      </w:r>
      <w:r>
        <w:t>表 1</w:t>
      </w:r>
      <w:r>
        <w:rPr>
          <w:rFonts w:hint="eastAsia"/>
        </w:rPr>
        <w:fldChar w:fldCharType="end"/>
      </w:r>
      <w:r>
        <w:rPr>
          <w:rFonts w:hint="eastAsia"/>
        </w:rPr>
        <w:t>所示。</w:t>
      </w:r>
    </w:p>
    <w:tbl>
      <w:tblPr>
        <w:tblStyle w:val="33"/>
        <w:tblW w:w="5000" w:type="pct"/>
        <w:tblInd w:w="0" w:type="dxa"/>
        <w:tblLayout w:type="fixed"/>
        <w:tblCellMar>
          <w:top w:w="0" w:type="dxa"/>
          <w:left w:w="0" w:type="dxa"/>
          <w:bottom w:w="0" w:type="dxa"/>
          <w:right w:w="0" w:type="dxa"/>
        </w:tblCellMar>
      </w:tblPr>
      <w:tblGrid>
        <w:gridCol w:w="1447"/>
        <w:gridCol w:w="1557"/>
        <w:gridCol w:w="1118"/>
        <w:gridCol w:w="1174"/>
        <w:gridCol w:w="2069"/>
        <w:gridCol w:w="1169"/>
      </w:tblGrid>
      <w:tr>
        <w:tblPrEx>
          <w:tblCellMar>
            <w:top w:w="0" w:type="dxa"/>
            <w:left w:w="0" w:type="dxa"/>
            <w:bottom w:w="0" w:type="dxa"/>
            <w:right w:w="0" w:type="dxa"/>
          </w:tblCellMar>
        </w:tblPrEx>
        <w:trPr>
          <w:trHeight w:val="585" w:hRule="atLeast"/>
        </w:trPr>
        <w:tc>
          <w:tcPr>
            <w:tcW w:w="84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210" w:firstLineChars="100"/>
              <w:textAlignment w:val="center"/>
              <w:rPr>
                <w:rFonts w:ascii="宋体" w:hAnsi="宋体" w:cs="宋体"/>
                <w:color w:val="000000"/>
                <w:szCs w:val="21"/>
              </w:rPr>
            </w:pPr>
            <w:r>
              <w:rPr>
                <w:rFonts w:hint="eastAsia" w:ascii="宋体" w:hAnsi="宋体" w:cs="宋体"/>
                <w:color w:val="000000"/>
                <w:kern w:val="0"/>
                <w:szCs w:val="21"/>
                <w:lang w:bidi="ar"/>
              </w:rPr>
              <w:t>子系统名称</w:t>
            </w: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20"/>
              <w:textAlignment w:val="center"/>
              <w:rPr>
                <w:rFonts w:ascii="宋体" w:hAnsi="宋体" w:cs="宋体"/>
                <w:color w:val="000000"/>
                <w:szCs w:val="21"/>
              </w:rPr>
            </w:pPr>
            <w:r>
              <w:rPr>
                <w:rFonts w:hint="eastAsia" w:ascii="宋体" w:hAnsi="宋体" w:cs="宋体"/>
                <w:color w:val="000000"/>
                <w:kern w:val="0"/>
                <w:szCs w:val="21"/>
                <w:lang w:bidi="ar"/>
              </w:rPr>
              <w:t>角色名称</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210" w:firstLineChars="100"/>
              <w:textAlignment w:val="center"/>
              <w:rPr>
                <w:rFonts w:ascii="宋体" w:hAnsi="宋体" w:cs="宋体"/>
                <w:color w:val="000000"/>
                <w:szCs w:val="21"/>
              </w:rPr>
            </w:pPr>
            <w:r>
              <w:rPr>
                <w:rFonts w:hint="eastAsia" w:ascii="宋体" w:hAnsi="宋体" w:cs="宋体"/>
                <w:color w:val="000000"/>
                <w:kern w:val="0"/>
                <w:szCs w:val="21"/>
                <w:lang w:bidi="ar"/>
              </w:rPr>
              <w:t>一级菜单</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210" w:firstLineChars="100"/>
              <w:textAlignment w:val="center"/>
              <w:rPr>
                <w:rFonts w:ascii="宋体" w:hAnsi="宋体" w:cs="宋体"/>
                <w:color w:val="000000"/>
                <w:szCs w:val="21"/>
              </w:rPr>
            </w:pPr>
            <w:r>
              <w:rPr>
                <w:rFonts w:hint="eastAsia" w:ascii="宋体" w:hAnsi="宋体" w:cs="宋体"/>
                <w:color w:val="000000"/>
                <w:kern w:val="0"/>
                <w:szCs w:val="21"/>
                <w:lang w:bidi="ar"/>
              </w:rPr>
              <w:t>二级菜单</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20"/>
              <w:textAlignment w:val="center"/>
              <w:rPr>
                <w:rFonts w:ascii="宋体" w:hAnsi="宋体" w:cs="宋体"/>
                <w:color w:val="000000"/>
                <w:szCs w:val="21"/>
              </w:rPr>
            </w:pPr>
            <w:r>
              <w:rPr>
                <w:rFonts w:hint="eastAsia" w:ascii="宋体" w:hAnsi="宋体" w:cs="宋体"/>
                <w:color w:val="000000"/>
                <w:kern w:val="0"/>
                <w:szCs w:val="21"/>
                <w:lang w:bidi="ar"/>
              </w:rPr>
              <w:t>按钮权限</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20"/>
              <w:textAlignment w:val="center"/>
              <w:rPr>
                <w:rFonts w:ascii="宋体" w:hAnsi="宋体" w:cs="宋体"/>
                <w:color w:val="000000"/>
                <w:szCs w:val="21"/>
              </w:rPr>
            </w:pPr>
            <w:r>
              <w:rPr>
                <w:rFonts w:hint="eastAsia" w:ascii="宋体" w:hAnsi="宋体" w:cs="宋体"/>
                <w:color w:val="000000"/>
                <w:kern w:val="0"/>
                <w:szCs w:val="21"/>
                <w:lang w:bidi="ar"/>
              </w:rPr>
              <w:t>备注</w:t>
            </w:r>
          </w:p>
        </w:tc>
      </w:tr>
      <w:tr>
        <w:tblPrEx>
          <w:tblCellMar>
            <w:top w:w="0" w:type="dxa"/>
            <w:left w:w="0" w:type="dxa"/>
            <w:bottom w:w="0" w:type="dxa"/>
            <w:right w:w="0" w:type="dxa"/>
          </w:tblCellMar>
        </w:tblPrEx>
        <w:trPr>
          <w:trHeight w:val="1425" w:hRule="atLeast"/>
        </w:trPr>
        <w:tc>
          <w:tcPr>
            <w:tcW w:w="84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基础信息管理子系统</w:t>
            </w: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系统管理员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物资信息管理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物资信息类型</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添加子级</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保存</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仓库信息管理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添加仓库</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28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部门信息管理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删除部门</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添加子级</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添加成员</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删除成员</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修改信息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重置密码</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默认只能对自己所在的部门进行增删操作；</w:t>
            </w: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角色信息管理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添加角色</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编辑角色名称</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删除角色名称</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保存</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默认只能对自己所在的部门进行分配权限；</w:t>
            </w:r>
          </w:p>
        </w:tc>
      </w:tr>
      <w:tr>
        <w:tblPrEx>
          <w:tblCellMar>
            <w:top w:w="0" w:type="dxa"/>
            <w:left w:w="0" w:type="dxa"/>
            <w:bottom w:w="0" w:type="dxa"/>
            <w:right w:w="0" w:type="dxa"/>
          </w:tblCellMar>
        </w:tblPrEx>
        <w:trPr>
          <w:trHeight w:val="114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物资信息</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添加物资信息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编辑                            删除</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仓库信息管理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货架信息</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库区管理</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货架管理</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删除库位</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新增库位</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只能对自己所在的仓库进行增删操作；</w:t>
            </w:r>
          </w:p>
        </w:tc>
      </w:tr>
      <w:tr>
        <w:tblPrEx>
          <w:tblCellMar>
            <w:top w:w="0" w:type="dxa"/>
            <w:left w:w="0" w:type="dxa"/>
            <w:bottom w:w="0" w:type="dxa"/>
            <w:right w:w="0" w:type="dxa"/>
          </w:tblCellMar>
        </w:tblPrEx>
        <w:trPr>
          <w:trHeight w:val="171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往来单位管理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往来单位信息</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添加往来单位</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查看联系人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14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往来单位类型</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新增往来单位类型</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140" w:hRule="atLeast"/>
        </w:trPr>
        <w:tc>
          <w:tcPr>
            <w:tcW w:w="84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查看联系人</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新增联系人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储备库管理子系统</w:t>
            </w: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物资采购管理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物资采购记录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应急厅采购员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物资采购记录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更新状态</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录入物流信息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生成入库单</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新增物资采购单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民政厅上级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物资捐赠管理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物资捐赠填报记录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物资捐赠活动记录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民政厅操作员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新增捐赠活动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114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物资捐赠活动记录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发布</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捐赠填报</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物资捐赠填报记录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生成入库单</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物资入库管理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物资入库记录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物资入库记录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申请入库</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开始入库</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生成出库单</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新增入库单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44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物资入库记录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物资出库管理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物资出库记录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99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物资出库记录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44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更新状态</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打印清单</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开始出库</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填报物资发放清单</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新增出库单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44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物资出库记录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物资盘点管理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物资盘点记录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审核                      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物资盘点记录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44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更新状态</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上传盘点单</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新增盘点单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物资盘点记录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查看库存</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查看库位                      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进入查看库位页面之后无修改权限</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查看货架</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查看库存</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查看库位                      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查看库位</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修改</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查看货架</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查看库位</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 xml:space="preserve">查看库位                      </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进入查看库位页面之后无修改权限</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查看货架</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此页面无按钮权限，直接设置页面权限即可</w:t>
            </w: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40"/>
              <w:jc w:val="center"/>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报表管理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采购汇总表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入库汇总表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出库汇总表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盘点汇总表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出入库流水</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采购汇总表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入库汇总表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85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出库汇总表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盘点汇总表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库存汇总表</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出入库流水</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导出</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预警监控管理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库存预警数量配置</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只能查看页面，无任何按钮权限</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物资报废预警配置</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同储备中心上级</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宋体" w:hAnsi="宋体" w:cs="宋体"/>
                <w:color w:val="000000"/>
                <w:sz w:val="22"/>
                <w:szCs w:val="22"/>
              </w:rPr>
            </w:pPr>
          </w:p>
        </w:tc>
      </w:tr>
      <w:tr>
        <w:tblPrEx>
          <w:tblCellMar>
            <w:top w:w="0" w:type="dxa"/>
            <w:left w:w="0" w:type="dxa"/>
            <w:bottom w:w="0" w:type="dxa"/>
            <w:right w:w="0" w:type="dxa"/>
          </w:tblCellMar>
        </w:tblPrEx>
        <w:trPr>
          <w:trHeight w:val="114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库存预警数量配置</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开启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关闭</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114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库存预警数量配置</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编辑</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开启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关闭</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570"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储备中心上级、仓库管理员、仓库操作员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仓库实时监控</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储备中心上级、仓库管理员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短信平台管理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设备管理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只能查看页面，无任何按钮权限</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只能查看页面，无任何按钮权限</w:t>
            </w:r>
          </w:p>
        </w:tc>
      </w:tr>
      <w:tr>
        <w:tblPrEx>
          <w:tblCellMar>
            <w:top w:w="0" w:type="dxa"/>
            <w:left w:w="0" w:type="dxa"/>
            <w:bottom w:w="0" w:type="dxa"/>
            <w:right w:w="0" w:type="dxa"/>
          </w:tblCellMar>
        </w:tblPrEx>
        <w:trPr>
          <w:trHeight w:val="142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添加设备</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删除</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开启</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关闭</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救灾物资运输监管子系统</w:t>
            </w: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应急厅上级</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调运单</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出库类型只能看调拨出库</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调运单</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运输监管</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车辆报警</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救灾车辆调度</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车辆监控</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车辆点名</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定时定位查车</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44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权限同储备中心上级</w:t>
            </w:r>
          </w:p>
        </w:tc>
      </w:tr>
      <w:tr>
        <w:tblPrEx>
          <w:tblCellMar>
            <w:top w:w="0" w:type="dxa"/>
            <w:left w:w="0" w:type="dxa"/>
            <w:bottom w:w="0" w:type="dxa"/>
            <w:right w:w="0" w:type="dxa"/>
          </w:tblCellMar>
        </w:tblPrEx>
        <w:trPr>
          <w:trHeight w:val="855" w:hRule="atLeast"/>
        </w:trPr>
        <w:tc>
          <w:tcPr>
            <w:tcW w:w="84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物资调度发放管理子系统</w:t>
            </w: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救灾物资调拨管理</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物资调拨记录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r>
              <w:rPr>
                <w:rFonts w:hint="eastAsia" w:ascii="宋体" w:hAnsi="宋体" w:cs="宋体"/>
                <w:color w:val="000000"/>
                <w:kern w:val="0"/>
                <w:sz w:val="22"/>
                <w:szCs w:val="22"/>
                <w:lang w:bidi="ar"/>
              </w:rPr>
              <w:br w:type="textWrapping"/>
            </w:r>
            <w:r>
              <w:rPr>
                <w:rFonts w:hint="eastAsia" w:ascii="宋体" w:hAnsi="宋体" w:cs="宋体"/>
                <w:color w:val="000000"/>
                <w:kern w:val="0"/>
                <w:sz w:val="22"/>
                <w:szCs w:val="22"/>
                <w:lang w:bidi="ar"/>
              </w:rPr>
              <w:t>审核</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应急厅操作员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物资调拨记录</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查看详情</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rPr>
                <w:rFonts w:ascii="宋体" w:hAnsi="宋体" w:cs="宋体"/>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申请救灾物资</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宋体" w:hAnsi="宋体" w:cs="宋体"/>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应急厅上级、应急厅操作员</w:t>
            </w:r>
          </w:p>
        </w:tc>
        <w:tc>
          <w:tcPr>
            <w:tcW w:w="655"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全区物资统计</w:t>
            </w:r>
          </w:p>
        </w:tc>
        <w:tc>
          <w:tcPr>
            <w:tcW w:w="687"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救灾物资调运跟踪子系统</w:t>
            </w: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储备中心上级</w:t>
            </w:r>
          </w:p>
        </w:tc>
        <w:tc>
          <w:tcPr>
            <w:tcW w:w="655"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调运路径导航</w:t>
            </w:r>
          </w:p>
        </w:tc>
        <w:tc>
          <w:tcPr>
            <w:tcW w:w="687"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1211"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无</w:t>
            </w:r>
          </w:p>
        </w:tc>
        <w:tc>
          <w:tcPr>
            <w:tcW w:w="684" w:type="pct"/>
            <w:vMerge w:val="restar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jc w:val="left"/>
              <w:textAlignment w:val="center"/>
              <w:rPr>
                <w:rFonts w:ascii="宋体" w:hAnsi="宋体" w:cs="宋体"/>
                <w:color w:val="000000"/>
                <w:sz w:val="22"/>
                <w:szCs w:val="22"/>
              </w:rPr>
            </w:pPr>
            <w:r>
              <w:rPr>
                <w:rFonts w:hint="eastAsia" w:ascii="宋体" w:hAnsi="宋体" w:cs="宋体"/>
                <w:color w:val="000000"/>
                <w:kern w:val="0"/>
                <w:sz w:val="22"/>
                <w:szCs w:val="22"/>
                <w:lang w:bidi="ar"/>
              </w:rPr>
              <w:t>此页面没有按钮权限，直接设置页面权限即可</w:t>
            </w: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仓库管理员</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68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1211"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等线" w:hAnsi="等线" w:eastAsia="等线" w:cs="等线"/>
                <w:color w:val="000000"/>
                <w:sz w:val="22"/>
                <w:szCs w:val="22"/>
              </w:rPr>
            </w:pPr>
          </w:p>
        </w:tc>
        <w:tc>
          <w:tcPr>
            <w:tcW w:w="684"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等线" w:hAnsi="等线" w:eastAsia="等线" w:cs="等线"/>
                <w:color w:val="000000"/>
                <w:sz w:val="22"/>
                <w:szCs w:val="22"/>
              </w:rPr>
            </w:pPr>
          </w:p>
        </w:tc>
      </w:tr>
      <w:tr>
        <w:tblPrEx>
          <w:tblCellMar>
            <w:top w:w="0" w:type="dxa"/>
            <w:left w:w="0" w:type="dxa"/>
            <w:bottom w:w="0" w:type="dxa"/>
            <w:right w:w="0" w:type="dxa"/>
          </w:tblCellMar>
        </w:tblPrEx>
        <w:trPr>
          <w:trHeight w:val="285" w:hRule="atLeast"/>
        </w:trPr>
        <w:tc>
          <w:tcPr>
            <w:tcW w:w="84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912" w:type="pct"/>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widowControl/>
              <w:ind w:firstLine="0" w:firstLineChars="0"/>
              <w:textAlignment w:val="center"/>
              <w:rPr>
                <w:rFonts w:ascii="宋体" w:hAnsi="宋体" w:cs="宋体"/>
                <w:color w:val="000000"/>
                <w:sz w:val="22"/>
                <w:szCs w:val="22"/>
              </w:rPr>
            </w:pPr>
            <w:r>
              <w:rPr>
                <w:rFonts w:hint="eastAsia" w:ascii="宋体" w:hAnsi="宋体" w:cs="宋体"/>
                <w:color w:val="000000"/>
                <w:kern w:val="0"/>
                <w:sz w:val="22"/>
                <w:szCs w:val="22"/>
                <w:lang w:bidi="ar"/>
              </w:rPr>
              <w:t>应急厅上级</w:t>
            </w:r>
          </w:p>
        </w:tc>
        <w:tc>
          <w:tcPr>
            <w:tcW w:w="655"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687"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center"/>
              <w:rPr>
                <w:rFonts w:ascii="等线" w:hAnsi="等线" w:eastAsia="等线" w:cs="等线"/>
                <w:color w:val="000000"/>
                <w:sz w:val="22"/>
                <w:szCs w:val="22"/>
              </w:rPr>
            </w:pPr>
          </w:p>
        </w:tc>
        <w:tc>
          <w:tcPr>
            <w:tcW w:w="1211"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等线" w:hAnsi="等线" w:eastAsia="等线" w:cs="等线"/>
                <w:color w:val="000000"/>
                <w:sz w:val="22"/>
                <w:szCs w:val="22"/>
              </w:rPr>
            </w:pPr>
          </w:p>
        </w:tc>
        <w:tc>
          <w:tcPr>
            <w:tcW w:w="684" w:type="pct"/>
            <w:vMerge w:val="continue"/>
            <w:tcBorders>
              <w:top w:val="single" w:color="000000" w:sz="4" w:space="0"/>
              <w:left w:val="single" w:color="000000" w:sz="4" w:space="0"/>
              <w:bottom w:val="single" w:color="000000" w:sz="4" w:space="0"/>
              <w:right w:val="single" w:color="000000" w:sz="4" w:space="0"/>
            </w:tcBorders>
            <w:shd w:val="clear" w:color="auto" w:fill="auto"/>
            <w:noWrap/>
            <w:tcMar>
              <w:top w:w="15" w:type="dxa"/>
              <w:left w:w="15" w:type="dxa"/>
              <w:right w:w="15" w:type="dxa"/>
            </w:tcMar>
            <w:vAlign w:val="center"/>
          </w:tcPr>
          <w:p>
            <w:pPr>
              <w:ind w:firstLine="440"/>
              <w:jc w:val="left"/>
              <w:rPr>
                <w:rFonts w:ascii="等线" w:hAnsi="等线" w:eastAsia="等线" w:cs="等线"/>
                <w:color w:val="000000"/>
                <w:sz w:val="22"/>
                <w:szCs w:val="22"/>
              </w:rPr>
            </w:pPr>
          </w:p>
        </w:tc>
      </w:tr>
    </w:tbl>
    <w:p>
      <w:pPr>
        <w:pStyle w:val="14"/>
        <w:ind w:firstLine="360"/>
      </w:pPr>
      <w:bookmarkStart w:id="34" w:name="_Ref13208"/>
      <w:r>
        <w:t xml:space="preserve">表 </w:t>
      </w:r>
      <w:r>
        <w:fldChar w:fldCharType="begin"/>
      </w:r>
      <w:r>
        <w:instrText xml:space="preserve"> SEQ 表 \* ARABIC </w:instrText>
      </w:r>
      <w:r>
        <w:fldChar w:fldCharType="separate"/>
      </w:r>
      <w:r>
        <w:t>1</w:t>
      </w:r>
      <w:r>
        <w:fldChar w:fldCharType="end"/>
      </w:r>
      <w:bookmarkEnd w:id="34"/>
      <w:r>
        <w:rPr>
          <w:rFonts w:hint="eastAsia"/>
        </w:rPr>
        <w:t xml:space="preserve"> 默认角色权限</w:t>
      </w:r>
    </w:p>
    <w:p>
      <w:pPr>
        <w:pStyle w:val="4"/>
      </w:pPr>
      <w:bookmarkStart w:id="35" w:name="_Toc26474"/>
      <w:r>
        <w:rPr>
          <w:rFonts w:hint="eastAsia"/>
        </w:rPr>
        <w:t>新建角色</w:t>
      </w:r>
      <w:bookmarkEnd w:id="35"/>
    </w:p>
    <w:p>
      <w:pPr>
        <w:ind w:firstLine="422"/>
        <w:rPr>
          <w:b/>
          <w:bCs/>
        </w:rPr>
      </w:pPr>
      <w:r>
        <w:rPr>
          <w:rFonts w:hint="eastAsia"/>
          <w:b/>
          <w:bCs/>
        </w:rPr>
        <w:t>操作步骤：</w:t>
      </w:r>
    </w:p>
    <w:p>
      <w:pPr>
        <w:ind w:firstLine="420"/>
      </w:pPr>
      <w:r>
        <w:rPr>
          <w:rFonts w:hint="eastAsia"/>
        </w:rPr>
        <w:t>1.管理员登录救灾物资储备监控系统。</w:t>
      </w:r>
    </w:p>
    <w:p>
      <w:pPr>
        <w:ind w:firstLine="420"/>
      </w:pPr>
      <w:r>
        <w:rPr>
          <w:rFonts w:hint="eastAsia"/>
        </w:rPr>
        <w:t>2.登入成功，系统默认为基础信息管理模块。</w:t>
      </w:r>
    </w:p>
    <w:p>
      <w:pPr>
        <w:widowControl/>
        <w:ind w:firstLine="480"/>
        <w:jc w:val="left"/>
        <w:rPr>
          <w:rFonts w:ascii="宋体" w:hAnsi="宋体" w:cs="宋体"/>
          <w:kern w:val="0"/>
          <w:sz w:val="24"/>
          <w:lang w:bidi="ar"/>
        </w:rPr>
      </w:pPr>
      <w:r>
        <w:rPr>
          <w:rFonts w:ascii="宋体" w:hAnsi="宋体" w:cs="宋体"/>
          <w:kern w:val="0"/>
          <w:sz w:val="24"/>
          <w:lang w:bidi="ar"/>
        </w:rPr>
        <w:drawing>
          <wp:inline distT="0" distB="0" distL="114300" distR="114300">
            <wp:extent cx="5349875" cy="4086225"/>
            <wp:effectExtent l="0" t="0" r="317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6"/>
                    <a:stretch>
                      <a:fillRect/>
                    </a:stretch>
                  </pic:blipFill>
                  <pic:spPr>
                    <a:xfrm>
                      <a:off x="0" y="0"/>
                      <a:ext cx="5349875" cy="4086225"/>
                    </a:xfrm>
                    <a:prstGeom prst="rect">
                      <a:avLst/>
                    </a:prstGeom>
                    <a:noFill/>
                    <a:ln w="9525">
                      <a:noFill/>
                    </a:ln>
                  </pic:spPr>
                </pic:pic>
              </a:graphicData>
            </a:graphic>
          </wp:inline>
        </w:drawing>
      </w:r>
    </w:p>
    <w:p>
      <w:pPr>
        <w:pStyle w:val="14"/>
        <w:widowControl/>
        <w:ind w:firstLine="360"/>
      </w:pPr>
      <w:r>
        <w:t xml:space="preserve">图 2- </w:t>
      </w:r>
      <w:r>
        <w:fldChar w:fldCharType="begin"/>
      </w:r>
      <w:r>
        <w:instrText xml:space="preserve"> SEQ 图_2- \* ARABIC </w:instrText>
      </w:r>
      <w:r>
        <w:fldChar w:fldCharType="separate"/>
      </w:r>
      <w:r>
        <w:t>1</w:t>
      </w:r>
      <w:r>
        <w:fldChar w:fldCharType="end"/>
      </w:r>
      <w:r>
        <w:rPr>
          <w:rFonts w:hint="eastAsia"/>
        </w:rPr>
        <w:t xml:space="preserve"> 基础信息管理</w:t>
      </w:r>
    </w:p>
    <w:p>
      <w:pPr>
        <w:ind w:firstLine="420"/>
      </w:pPr>
      <w:r>
        <w:rPr>
          <w:rFonts w:hint="eastAsia"/>
        </w:rPr>
        <w:t>3.在左侧导航栏，单击“角色管理”模块，进入角色列表的界面，默认配置有系统超级管理员、储备中心上级、应急厅采购员、应急厅操作员、应急厅上级、仓库采购员、仓库管理员、民政厅上级、民政厅操作员，9个角色，如</w:t>
      </w:r>
      <w:r>
        <w:rPr>
          <w:rFonts w:hint="eastAsia"/>
        </w:rPr>
        <w:fldChar w:fldCharType="begin"/>
      </w:r>
      <w:r>
        <w:rPr>
          <w:rFonts w:hint="eastAsia"/>
        </w:rPr>
        <w:instrText xml:space="preserve"> REF _Ref9994 \h </w:instrText>
      </w:r>
      <w:r>
        <w:rPr>
          <w:rFonts w:hint="eastAsia"/>
        </w:rPr>
        <w:fldChar w:fldCharType="separate"/>
      </w:r>
      <w:r>
        <w:t>图 2- 2</w:t>
      </w:r>
      <w:r>
        <w:rPr>
          <w:rFonts w:hint="eastAsia"/>
        </w:rPr>
        <w:fldChar w:fldCharType="end"/>
      </w:r>
      <w:r>
        <w:rPr>
          <w:rFonts w:hint="eastAsia"/>
        </w:rPr>
        <w:t>。</w:t>
      </w:r>
    </w:p>
    <w:p>
      <w:pPr>
        <w:ind w:firstLine="420"/>
      </w:pPr>
      <w:r>
        <w:drawing>
          <wp:inline distT="0" distB="0" distL="114300" distR="114300">
            <wp:extent cx="5390515" cy="3775075"/>
            <wp:effectExtent l="0" t="0" r="635" b="158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7"/>
                    <a:stretch>
                      <a:fillRect/>
                    </a:stretch>
                  </pic:blipFill>
                  <pic:spPr>
                    <a:xfrm>
                      <a:off x="0" y="0"/>
                      <a:ext cx="5390515" cy="3775075"/>
                    </a:xfrm>
                    <a:prstGeom prst="rect">
                      <a:avLst/>
                    </a:prstGeom>
                    <a:noFill/>
                    <a:ln>
                      <a:noFill/>
                    </a:ln>
                  </pic:spPr>
                </pic:pic>
              </a:graphicData>
            </a:graphic>
          </wp:inline>
        </w:drawing>
      </w:r>
    </w:p>
    <w:p>
      <w:pPr>
        <w:pStyle w:val="14"/>
        <w:ind w:firstLine="360"/>
        <w:rPr>
          <w:rFonts w:eastAsia="宋体"/>
        </w:rPr>
      </w:pPr>
      <w:bookmarkStart w:id="36" w:name="_Ref9994"/>
      <w:r>
        <w:t xml:space="preserve">图 2- </w:t>
      </w:r>
      <w:r>
        <w:fldChar w:fldCharType="begin"/>
      </w:r>
      <w:r>
        <w:instrText xml:space="preserve"> SEQ 图_2- \* ARABIC </w:instrText>
      </w:r>
      <w:r>
        <w:fldChar w:fldCharType="separate"/>
      </w:r>
      <w:r>
        <w:t>2</w:t>
      </w:r>
      <w:r>
        <w:fldChar w:fldCharType="end"/>
      </w:r>
      <w:bookmarkEnd w:id="36"/>
      <w:r>
        <w:rPr>
          <w:rFonts w:hint="eastAsia"/>
        </w:rPr>
        <w:t xml:space="preserve"> 角色信息管理</w:t>
      </w:r>
    </w:p>
    <w:p>
      <w:pPr>
        <w:ind w:firstLine="420"/>
      </w:pPr>
      <w:r>
        <w:rPr>
          <w:rFonts w:hint="eastAsia"/>
        </w:rPr>
        <w:t>4.单击“添加角色”，弹出如所</w:t>
      </w:r>
      <w:r>
        <w:rPr>
          <w:rFonts w:hint="eastAsia"/>
        </w:rPr>
        <w:fldChar w:fldCharType="begin"/>
      </w:r>
      <w:r>
        <w:rPr>
          <w:rFonts w:hint="eastAsia"/>
        </w:rPr>
        <w:instrText xml:space="preserve"> REF _Ref10634 \h </w:instrText>
      </w:r>
      <w:r>
        <w:rPr>
          <w:rFonts w:hint="eastAsia"/>
        </w:rPr>
        <w:fldChar w:fldCharType="separate"/>
      </w:r>
      <w:r>
        <w:t>图 2- 3</w:t>
      </w:r>
      <w:r>
        <w:rPr>
          <w:rFonts w:hint="eastAsia"/>
        </w:rPr>
        <w:fldChar w:fldCharType="end"/>
      </w:r>
      <w:r>
        <w:rPr>
          <w:rFonts w:hint="eastAsia"/>
        </w:rPr>
        <w:t>示的添加角色框。</w:t>
      </w:r>
    </w:p>
    <w:p>
      <w:pPr>
        <w:ind w:firstLine="420"/>
      </w:pPr>
      <w:r>
        <w:drawing>
          <wp:inline distT="0" distB="0" distL="114300" distR="114300">
            <wp:extent cx="5394960" cy="2096135"/>
            <wp:effectExtent l="0" t="0" r="15240" b="1841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8"/>
                    <a:stretch>
                      <a:fillRect/>
                    </a:stretch>
                  </pic:blipFill>
                  <pic:spPr>
                    <a:xfrm>
                      <a:off x="0" y="0"/>
                      <a:ext cx="5394960" cy="2096135"/>
                    </a:xfrm>
                    <a:prstGeom prst="rect">
                      <a:avLst/>
                    </a:prstGeom>
                    <a:noFill/>
                    <a:ln>
                      <a:noFill/>
                    </a:ln>
                  </pic:spPr>
                </pic:pic>
              </a:graphicData>
            </a:graphic>
          </wp:inline>
        </w:drawing>
      </w:r>
    </w:p>
    <w:p>
      <w:pPr>
        <w:pStyle w:val="14"/>
        <w:ind w:firstLine="360"/>
        <w:rPr>
          <w:rFonts w:eastAsia="宋体"/>
        </w:rPr>
      </w:pPr>
      <w:bookmarkStart w:id="37" w:name="_Ref10634"/>
      <w:r>
        <w:t xml:space="preserve">图 2- </w:t>
      </w:r>
      <w:r>
        <w:fldChar w:fldCharType="begin"/>
      </w:r>
      <w:r>
        <w:instrText xml:space="preserve"> SEQ 图_2- \* ARABIC </w:instrText>
      </w:r>
      <w:r>
        <w:fldChar w:fldCharType="separate"/>
      </w:r>
      <w:r>
        <w:t>3</w:t>
      </w:r>
      <w:r>
        <w:fldChar w:fldCharType="end"/>
      </w:r>
      <w:bookmarkEnd w:id="37"/>
      <w:r>
        <w:rPr>
          <w:rFonts w:hint="eastAsia"/>
        </w:rPr>
        <w:t xml:space="preserve"> 添加角色</w:t>
      </w:r>
    </w:p>
    <w:p>
      <w:pPr>
        <w:ind w:firstLine="420"/>
        <w:rPr>
          <w:rFonts w:ascii="宋体" w:hAnsi="宋体" w:cs="宋体"/>
          <w:szCs w:val="21"/>
        </w:rPr>
      </w:pPr>
      <w:r>
        <w:rPr>
          <w:rFonts w:hint="eastAsia"/>
        </w:rPr>
        <w:t>5.在“添加角色”中输入角色名称</w:t>
      </w:r>
      <w:r>
        <w:rPr>
          <w:rFonts w:hint="eastAsia" w:ascii="宋体" w:hAnsi="宋体" w:cs="宋体"/>
          <w:szCs w:val="21"/>
        </w:rPr>
        <w:t>，填写完成之后单击“保存”。</w:t>
      </w:r>
    </w:p>
    <w:p>
      <w:pPr>
        <w:pStyle w:val="4"/>
      </w:pPr>
      <w:bookmarkStart w:id="38" w:name="_Toc29043"/>
      <w:r>
        <w:rPr>
          <w:rFonts w:hint="eastAsia"/>
        </w:rPr>
        <w:t>编辑角色</w:t>
      </w:r>
      <w:bookmarkEnd w:id="38"/>
    </w:p>
    <w:p>
      <w:pPr>
        <w:ind w:firstLine="422"/>
        <w:rPr>
          <w:b/>
          <w:bCs/>
        </w:rPr>
      </w:pPr>
      <w:r>
        <w:rPr>
          <w:rFonts w:hint="eastAsia"/>
          <w:b/>
          <w:bCs/>
        </w:rPr>
        <w:t>操作步骤：</w:t>
      </w:r>
    </w:p>
    <w:p>
      <w:pPr>
        <w:ind w:firstLine="420"/>
        <w:rPr>
          <w:rFonts w:ascii="宋体" w:hAnsi="宋体" w:cs="宋体"/>
          <w:szCs w:val="21"/>
        </w:rPr>
      </w:pPr>
      <w:r>
        <w:rPr>
          <w:rFonts w:hint="eastAsia" w:ascii="宋体" w:hAnsi="宋体" w:cs="宋体"/>
          <w:szCs w:val="21"/>
        </w:rPr>
        <w:t>1.系统管理员单击选择一条需要修改的角色，界面会显示编辑和删除的按钮，如</w:t>
      </w:r>
      <w:r>
        <w:rPr>
          <w:rFonts w:hint="eastAsia" w:ascii="宋体" w:hAnsi="宋体" w:cs="宋体"/>
          <w:szCs w:val="21"/>
        </w:rPr>
        <w:fldChar w:fldCharType="begin"/>
      </w:r>
      <w:r>
        <w:rPr>
          <w:rFonts w:hint="eastAsia" w:ascii="宋体" w:hAnsi="宋体" w:cs="宋体"/>
          <w:szCs w:val="21"/>
        </w:rPr>
        <w:instrText xml:space="preserve"> REF _Ref11738 \h </w:instrText>
      </w:r>
      <w:r>
        <w:rPr>
          <w:rFonts w:hint="eastAsia" w:ascii="宋体" w:hAnsi="宋体" w:cs="宋体"/>
          <w:szCs w:val="21"/>
        </w:rPr>
        <w:fldChar w:fldCharType="separate"/>
      </w:r>
      <w:r>
        <w:t>图 2- 4</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87975" cy="2653030"/>
            <wp:effectExtent l="0" t="0" r="3175"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387975" cy="2653030"/>
                    </a:xfrm>
                    <a:prstGeom prst="rect">
                      <a:avLst/>
                    </a:prstGeom>
                    <a:noFill/>
                    <a:ln>
                      <a:noFill/>
                    </a:ln>
                  </pic:spPr>
                </pic:pic>
              </a:graphicData>
            </a:graphic>
          </wp:inline>
        </w:drawing>
      </w:r>
    </w:p>
    <w:p>
      <w:pPr>
        <w:pStyle w:val="14"/>
        <w:ind w:firstLine="0" w:firstLineChars="0"/>
      </w:pPr>
      <w:bookmarkStart w:id="39" w:name="_Ref11738"/>
      <w:r>
        <w:t xml:space="preserve">图 2- </w:t>
      </w:r>
      <w:r>
        <w:fldChar w:fldCharType="begin"/>
      </w:r>
      <w:r>
        <w:instrText xml:space="preserve"> SEQ 图_2- \* ARABIC </w:instrText>
      </w:r>
      <w:r>
        <w:fldChar w:fldCharType="separate"/>
      </w:r>
      <w:r>
        <w:t>4</w:t>
      </w:r>
      <w:r>
        <w:fldChar w:fldCharType="end"/>
      </w:r>
      <w:bookmarkEnd w:id="39"/>
      <w:r>
        <w:rPr>
          <w:rFonts w:hint="eastAsia"/>
        </w:rPr>
        <w:t xml:space="preserve"> 选择角色</w:t>
      </w:r>
    </w:p>
    <w:p>
      <w:pPr>
        <w:ind w:firstLine="420"/>
        <w:rPr>
          <w:rFonts w:ascii="宋体" w:hAnsi="宋体" w:cs="宋体"/>
          <w:szCs w:val="21"/>
        </w:rPr>
      </w:pPr>
      <w:r>
        <w:rPr>
          <w:rFonts w:hint="eastAsia" w:ascii="宋体" w:hAnsi="宋体" w:cs="宋体"/>
          <w:szCs w:val="21"/>
        </w:rPr>
        <w:t>2.单击“编辑”，弹出</w:t>
      </w:r>
      <w:r>
        <w:rPr>
          <w:rFonts w:hint="eastAsia" w:ascii="宋体" w:hAnsi="宋体" w:cs="宋体"/>
          <w:szCs w:val="21"/>
        </w:rPr>
        <w:fldChar w:fldCharType="begin"/>
      </w:r>
      <w:r>
        <w:rPr>
          <w:rFonts w:hint="eastAsia" w:ascii="宋体" w:hAnsi="宋体" w:cs="宋体"/>
          <w:szCs w:val="21"/>
        </w:rPr>
        <w:instrText xml:space="preserve"> REF _Ref12062 \h </w:instrText>
      </w:r>
      <w:r>
        <w:rPr>
          <w:rFonts w:hint="eastAsia" w:ascii="宋体" w:hAnsi="宋体" w:cs="宋体"/>
          <w:szCs w:val="21"/>
        </w:rPr>
        <w:fldChar w:fldCharType="separate"/>
      </w:r>
      <w:r>
        <w:t>图 2- 5</w:t>
      </w:r>
      <w:r>
        <w:rPr>
          <w:rFonts w:hint="eastAsia" w:ascii="宋体" w:hAnsi="宋体" w:cs="宋体"/>
          <w:szCs w:val="21"/>
        </w:rPr>
        <w:fldChar w:fldCharType="end"/>
      </w:r>
      <w:r>
        <w:rPr>
          <w:rFonts w:hint="eastAsia" w:ascii="宋体" w:hAnsi="宋体" w:cs="宋体"/>
          <w:szCs w:val="21"/>
        </w:rPr>
        <w:t>所示的“编辑角色”的对话框。</w:t>
      </w:r>
    </w:p>
    <w:p>
      <w:pPr>
        <w:ind w:firstLine="0" w:firstLineChars="0"/>
      </w:pPr>
      <w:r>
        <w:drawing>
          <wp:inline distT="0" distB="0" distL="114300" distR="114300">
            <wp:extent cx="5398135" cy="2098675"/>
            <wp:effectExtent l="0" t="0" r="12065" b="158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5398135" cy="2098675"/>
                    </a:xfrm>
                    <a:prstGeom prst="rect">
                      <a:avLst/>
                    </a:prstGeom>
                    <a:noFill/>
                    <a:ln>
                      <a:noFill/>
                    </a:ln>
                  </pic:spPr>
                </pic:pic>
              </a:graphicData>
            </a:graphic>
          </wp:inline>
        </w:drawing>
      </w:r>
    </w:p>
    <w:p>
      <w:pPr>
        <w:pStyle w:val="14"/>
        <w:ind w:firstLine="0" w:firstLineChars="0"/>
      </w:pPr>
      <w:bookmarkStart w:id="40" w:name="_Ref12062"/>
      <w:r>
        <w:t xml:space="preserve">图 2- </w:t>
      </w:r>
      <w:r>
        <w:fldChar w:fldCharType="begin"/>
      </w:r>
      <w:r>
        <w:instrText xml:space="preserve"> SEQ 图_2- \* ARABIC </w:instrText>
      </w:r>
      <w:r>
        <w:fldChar w:fldCharType="separate"/>
      </w:r>
      <w:r>
        <w:t>5</w:t>
      </w:r>
      <w:r>
        <w:fldChar w:fldCharType="end"/>
      </w:r>
      <w:bookmarkEnd w:id="40"/>
      <w:r>
        <w:rPr>
          <w:rFonts w:hint="eastAsia"/>
        </w:rPr>
        <w:t xml:space="preserve"> 编辑角色</w:t>
      </w:r>
    </w:p>
    <w:p>
      <w:pPr>
        <w:ind w:firstLine="420"/>
        <w:rPr>
          <w:rFonts w:ascii="宋体" w:hAnsi="宋体" w:cs="宋体"/>
          <w:szCs w:val="21"/>
        </w:rPr>
      </w:pPr>
      <w:r>
        <w:rPr>
          <w:rFonts w:hint="eastAsia" w:ascii="宋体" w:hAnsi="宋体" w:cs="宋体"/>
          <w:szCs w:val="21"/>
        </w:rPr>
        <w:t>3.重新输入角色名称、备注，单击“保存”。</w:t>
      </w:r>
    </w:p>
    <w:p>
      <w:pPr>
        <w:ind w:firstLine="420"/>
        <w:rPr>
          <w:rFonts w:ascii="宋体" w:hAnsi="宋体" w:cs="宋体"/>
          <w:szCs w:val="21"/>
        </w:rPr>
      </w:pPr>
      <w:r>
        <w:rPr>
          <w:rFonts w:hint="eastAsia" w:ascii="宋体" w:hAnsi="宋体" w:cs="宋体"/>
          <w:szCs w:val="21"/>
        </w:rPr>
        <w:t>在角色列表中将会显示新输入的角色名称。</w:t>
      </w:r>
    </w:p>
    <w:p>
      <w:pPr>
        <w:ind w:firstLine="0" w:firstLineChars="0"/>
        <w:rPr>
          <w:rFonts w:ascii="宋体" w:hAnsi="宋体" w:cs="宋体"/>
          <w:szCs w:val="21"/>
        </w:rPr>
      </w:pPr>
    </w:p>
    <w:p>
      <w:pPr>
        <w:pStyle w:val="4"/>
      </w:pPr>
      <w:bookmarkStart w:id="41" w:name="_Toc280"/>
      <w:r>
        <w:rPr>
          <w:rFonts w:hint="eastAsia"/>
        </w:rPr>
        <w:t>删除角色</w:t>
      </w:r>
      <w:bookmarkEnd w:id="41"/>
    </w:p>
    <w:p>
      <w:pPr>
        <w:ind w:firstLine="422"/>
        <w:rPr>
          <w:b/>
          <w:bCs/>
        </w:rPr>
      </w:pPr>
    </w:p>
    <w:p>
      <w:pPr>
        <w:ind w:firstLine="422"/>
        <w:rPr>
          <w:b/>
          <w:bCs/>
        </w:rPr>
      </w:pPr>
      <w:r>
        <w:rPr>
          <w:rFonts w:hint="eastAsia"/>
          <w:b/>
          <w:bCs/>
        </w:rPr>
        <w:t>操作步骤：</w:t>
      </w:r>
    </w:p>
    <w:p>
      <w:pPr>
        <w:ind w:firstLine="420"/>
        <w:rPr>
          <w:rFonts w:ascii="宋体" w:hAnsi="宋体" w:cs="宋体"/>
          <w:szCs w:val="21"/>
        </w:rPr>
      </w:pPr>
      <w:r>
        <w:rPr>
          <w:rFonts w:hint="eastAsia" w:ascii="宋体" w:hAnsi="宋体" w:cs="宋体"/>
          <w:szCs w:val="21"/>
        </w:rPr>
        <w:t>1.系统管理员选择一条需要删除的角色，界面会显示编辑和删除的按钮，如</w:t>
      </w:r>
      <w:r>
        <w:rPr>
          <w:rFonts w:hint="eastAsia" w:ascii="宋体" w:hAnsi="宋体" w:cs="宋体"/>
          <w:szCs w:val="21"/>
        </w:rPr>
        <w:fldChar w:fldCharType="begin"/>
      </w:r>
      <w:r>
        <w:rPr>
          <w:rFonts w:hint="eastAsia" w:ascii="宋体" w:hAnsi="宋体" w:cs="宋体"/>
          <w:szCs w:val="21"/>
        </w:rPr>
        <w:instrText xml:space="preserve"> REF _Ref12907 \h </w:instrText>
      </w:r>
      <w:r>
        <w:rPr>
          <w:rFonts w:hint="eastAsia" w:ascii="宋体" w:hAnsi="宋体" w:cs="宋体"/>
          <w:szCs w:val="21"/>
        </w:rPr>
        <w:fldChar w:fldCharType="separate"/>
      </w:r>
      <w:r>
        <w:t>图 2- 6</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99405" cy="2658745"/>
            <wp:effectExtent l="0" t="0" r="10795"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1"/>
                    <a:stretch>
                      <a:fillRect/>
                    </a:stretch>
                  </pic:blipFill>
                  <pic:spPr>
                    <a:xfrm>
                      <a:off x="0" y="0"/>
                      <a:ext cx="5399405" cy="2658745"/>
                    </a:xfrm>
                    <a:prstGeom prst="rect">
                      <a:avLst/>
                    </a:prstGeom>
                    <a:noFill/>
                    <a:ln>
                      <a:noFill/>
                    </a:ln>
                  </pic:spPr>
                </pic:pic>
              </a:graphicData>
            </a:graphic>
          </wp:inline>
        </w:drawing>
      </w:r>
    </w:p>
    <w:p>
      <w:pPr>
        <w:pStyle w:val="14"/>
        <w:ind w:firstLine="0" w:firstLineChars="0"/>
        <w:rPr>
          <w:rFonts w:eastAsia="宋体"/>
        </w:rPr>
      </w:pPr>
      <w:bookmarkStart w:id="42" w:name="_Ref12907"/>
      <w:r>
        <w:t xml:space="preserve">图 2- </w:t>
      </w:r>
      <w:r>
        <w:fldChar w:fldCharType="begin"/>
      </w:r>
      <w:r>
        <w:instrText xml:space="preserve"> SEQ 图_2- \* ARABIC </w:instrText>
      </w:r>
      <w:r>
        <w:fldChar w:fldCharType="separate"/>
      </w:r>
      <w:r>
        <w:t>6</w:t>
      </w:r>
      <w:r>
        <w:fldChar w:fldCharType="end"/>
      </w:r>
      <w:bookmarkEnd w:id="42"/>
      <w:r>
        <w:rPr>
          <w:rFonts w:hint="eastAsia"/>
        </w:rPr>
        <w:t xml:space="preserve"> 选择角色</w:t>
      </w:r>
    </w:p>
    <w:p>
      <w:pPr>
        <w:ind w:firstLine="420"/>
      </w:pPr>
      <w:r>
        <w:rPr>
          <w:rFonts w:hint="eastAsia" w:ascii="宋体" w:hAnsi="宋体" w:cs="宋体"/>
          <w:szCs w:val="21"/>
        </w:rPr>
        <w:t>2.单击“删除”，</w:t>
      </w:r>
      <w:r>
        <w:rPr>
          <w:rFonts w:hint="eastAsia"/>
        </w:rPr>
        <w:t>弹出删除确认框，如</w:t>
      </w:r>
      <w:r>
        <w:rPr>
          <w:rFonts w:hint="eastAsia"/>
        </w:rPr>
        <w:fldChar w:fldCharType="begin"/>
      </w:r>
      <w:r>
        <w:rPr>
          <w:rFonts w:hint="eastAsia"/>
        </w:rPr>
        <w:instrText xml:space="preserve"> REF _Ref13093 \h </w:instrText>
      </w:r>
      <w:r>
        <w:rPr>
          <w:rFonts w:hint="eastAsia"/>
        </w:rPr>
        <w:fldChar w:fldCharType="separate"/>
      </w:r>
      <w:r>
        <w:t>图 2- 7</w:t>
      </w:r>
      <w:r>
        <w:rPr>
          <w:rFonts w:hint="eastAsia"/>
        </w:rPr>
        <w:fldChar w:fldCharType="end"/>
      </w:r>
      <w:r>
        <w:rPr>
          <w:rFonts w:hint="eastAsia"/>
        </w:rPr>
        <w:t>所示。</w:t>
      </w:r>
    </w:p>
    <w:p>
      <w:pPr>
        <w:ind w:firstLine="0" w:firstLineChars="0"/>
        <w:jc w:val="center"/>
      </w:pPr>
      <w:r>
        <w:drawing>
          <wp:inline distT="0" distB="0" distL="114300" distR="114300">
            <wp:extent cx="3933825" cy="1552575"/>
            <wp:effectExtent l="0" t="0" r="9525" b="952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2"/>
                    <a:stretch>
                      <a:fillRect/>
                    </a:stretch>
                  </pic:blipFill>
                  <pic:spPr>
                    <a:xfrm>
                      <a:off x="0" y="0"/>
                      <a:ext cx="3933825" cy="1552575"/>
                    </a:xfrm>
                    <a:prstGeom prst="rect">
                      <a:avLst/>
                    </a:prstGeom>
                    <a:noFill/>
                    <a:ln>
                      <a:noFill/>
                    </a:ln>
                  </pic:spPr>
                </pic:pic>
              </a:graphicData>
            </a:graphic>
          </wp:inline>
        </w:drawing>
      </w:r>
    </w:p>
    <w:p>
      <w:pPr>
        <w:pStyle w:val="14"/>
        <w:ind w:firstLine="0" w:firstLineChars="0"/>
      </w:pPr>
      <w:bookmarkStart w:id="43" w:name="_Ref13093"/>
      <w:r>
        <w:t xml:space="preserve">图 2- </w:t>
      </w:r>
      <w:r>
        <w:fldChar w:fldCharType="begin"/>
      </w:r>
      <w:r>
        <w:instrText xml:space="preserve"> SEQ 图_2- \* ARABIC </w:instrText>
      </w:r>
      <w:r>
        <w:fldChar w:fldCharType="separate"/>
      </w:r>
      <w:r>
        <w:t>7</w:t>
      </w:r>
      <w:r>
        <w:fldChar w:fldCharType="end"/>
      </w:r>
      <w:bookmarkEnd w:id="43"/>
      <w:r>
        <w:rPr>
          <w:rFonts w:hint="eastAsia"/>
        </w:rPr>
        <w:t xml:space="preserve"> 删除角色</w:t>
      </w:r>
    </w:p>
    <w:p>
      <w:pPr>
        <w:ind w:firstLine="420"/>
      </w:pPr>
      <w:r>
        <w:rPr>
          <w:rFonts w:hint="eastAsia"/>
        </w:rPr>
        <w:t>3.单击“确定”，既可删除角色。</w:t>
      </w:r>
    </w:p>
    <w:p>
      <w:pPr>
        <w:adjustRightInd w:val="0"/>
        <w:ind w:firstLine="420"/>
      </w:pPr>
      <w:r>
        <w:rPr>
          <w:rFonts w:hint="eastAsia"/>
        </w:rPr>
        <w:t>注：默认角色、及使用中的角色都不支持删除。</w:t>
      </w:r>
    </w:p>
    <w:p>
      <w:pPr>
        <w:pStyle w:val="4"/>
      </w:pPr>
      <w:bookmarkStart w:id="44" w:name="_Toc32028"/>
      <w:r>
        <w:rPr>
          <w:rFonts w:hint="eastAsia"/>
        </w:rPr>
        <w:t>设置权限</w:t>
      </w:r>
      <w:bookmarkEnd w:id="44"/>
    </w:p>
    <w:p>
      <w:pPr>
        <w:ind w:firstLine="422"/>
        <w:rPr>
          <w:rFonts w:ascii="宋体" w:hAnsi="宋体" w:cs="宋体"/>
          <w:b/>
          <w:bCs/>
          <w:szCs w:val="21"/>
        </w:rPr>
      </w:pPr>
      <w:r>
        <w:rPr>
          <w:rFonts w:hint="eastAsia" w:ascii="宋体" w:hAnsi="宋体" w:cs="宋体"/>
          <w:b/>
          <w:bCs/>
          <w:szCs w:val="21"/>
        </w:rPr>
        <w:t>操作步骤：</w:t>
      </w:r>
    </w:p>
    <w:p>
      <w:pPr>
        <w:ind w:firstLine="420"/>
        <w:rPr>
          <w:rFonts w:ascii="宋体" w:hAnsi="宋体" w:cs="宋体"/>
          <w:szCs w:val="21"/>
        </w:rPr>
      </w:pPr>
      <w:r>
        <w:rPr>
          <w:rFonts w:hint="eastAsia" w:ascii="宋体" w:hAnsi="宋体" w:cs="宋体"/>
          <w:szCs w:val="21"/>
        </w:rPr>
        <w:t>1.系统管理员选择一条需要设置系统菜单的角色，右边界面会显示系统的设置，默认基础信息管理，如</w:t>
      </w:r>
      <w:r>
        <w:rPr>
          <w:rFonts w:hint="eastAsia" w:ascii="宋体" w:hAnsi="宋体" w:cs="宋体"/>
          <w:szCs w:val="21"/>
        </w:rPr>
        <w:fldChar w:fldCharType="begin"/>
      </w:r>
      <w:r>
        <w:rPr>
          <w:rFonts w:hint="eastAsia" w:ascii="宋体" w:hAnsi="宋体" w:cs="宋体"/>
          <w:szCs w:val="21"/>
        </w:rPr>
        <w:instrText xml:space="preserve"> REF _Ref16705 \h </w:instrText>
      </w:r>
      <w:r>
        <w:rPr>
          <w:rFonts w:hint="eastAsia" w:ascii="宋体" w:hAnsi="宋体" w:cs="宋体"/>
          <w:szCs w:val="21"/>
        </w:rPr>
        <w:fldChar w:fldCharType="separate"/>
      </w:r>
      <w:r>
        <w:t>图 2- 8</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82260" cy="2647315"/>
            <wp:effectExtent l="0" t="0" r="8890" b="63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23"/>
                    <a:stretch>
                      <a:fillRect/>
                    </a:stretch>
                  </pic:blipFill>
                  <pic:spPr>
                    <a:xfrm>
                      <a:off x="0" y="0"/>
                      <a:ext cx="5382260" cy="2647315"/>
                    </a:xfrm>
                    <a:prstGeom prst="rect">
                      <a:avLst/>
                    </a:prstGeom>
                    <a:noFill/>
                    <a:ln>
                      <a:noFill/>
                    </a:ln>
                  </pic:spPr>
                </pic:pic>
              </a:graphicData>
            </a:graphic>
          </wp:inline>
        </w:drawing>
      </w:r>
    </w:p>
    <w:p>
      <w:pPr>
        <w:pStyle w:val="14"/>
        <w:ind w:firstLine="0" w:firstLineChars="0"/>
      </w:pPr>
      <w:bookmarkStart w:id="45" w:name="_Ref16705"/>
      <w:r>
        <w:t xml:space="preserve">图 2- </w:t>
      </w:r>
      <w:r>
        <w:fldChar w:fldCharType="begin"/>
      </w:r>
      <w:r>
        <w:instrText xml:space="preserve"> SEQ 图_2- \* ARABIC </w:instrText>
      </w:r>
      <w:r>
        <w:fldChar w:fldCharType="separate"/>
      </w:r>
      <w:r>
        <w:t>8</w:t>
      </w:r>
      <w:r>
        <w:fldChar w:fldCharType="end"/>
      </w:r>
      <w:bookmarkEnd w:id="45"/>
      <w:r>
        <w:rPr>
          <w:rFonts w:hint="eastAsia"/>
        </w:rPr>
        <w:t xml:space="preserve"> 选择角色</w:t>
      </w:r>
    </w:p>
    <w:p>
      <w:pPr>
        <w:ind w:firstLine="420"/>
        <w:rPr>
          <w:rFonts w:ascii="宋体" w:hAnsi="宋体" w:cs="宋体"/>
          <w:szCs w:val="21"/>
        </w:rPr>
      </w:pPr>
      <w:r>
        <w:rPr>
          <w:rFonts w:hint="eastAsia" w:ascii="宋体" w:hAnsi="宋体" w:cs="宋体"/>
          <w:szCs w:val="21"/>
        </w:rPr>
        <w:t>2.选择一条需要设置权限的菜单，开启菜单权限，如</w:t>
      </w:r>
      <w:r>
        <w:rPr>
          <w:rFonts w:hint="eastAsia" w:ascii="宋体" w:hAnsi="宋体" w:cs="宋体"/>
          <w:szCs w:val="21"/>
        </w:rPr>
        <w:fldChar w:fldCharType="begin"/>
      </w:r>
      <w:r>
        <w:rPr>
          <w:rFonts w:hint="eastAsia" w:ascii="宋体" w:hAnsi="宋体" w:cs="宋体"/>
          <w:szCs w:val="21"/>
        </w:rPr>
        <w:instrText xml:space="preserve"> REF _Ref21871 \h </w:instrText>
      </w:r>
      <w:r>
        <w:rPr>
          <w:rFonts w:hint="eastAsia" w:ascii="宋体" w:hAnsi="宋体" w:cs="宋体"/>
          <w:szCs w:val="21"/>
        </w:rPr>
        <w:fldChar w:fldCharType="separate"/>
      </w:r>
      <w:r>
        <w:t>图 2- 9</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87975" cy="2661285"/>
            <wp:effectExtent l="0" t="0" r="3175"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4"/>
                    <a:stretch>
                      <a:fillRect/>
                    </a:stretch>
                  </pic:blipFill>
                  <pic:spPr>
                    <a:xfrm>
                      <a:off x="0" y="0"/>
                      <a:ext cx="5387975" cy="2661285"/>
                    </a:xfrm>
                    <a:prstGeom prst="rect">
                      <a:avLst/>
                    </a:prstGeom>
                    <a:noFill/>
                    <a:ln>
                      <a:noFill/>
                    </a:ln>
                  </pic:spPr>
                </pic:pic>
              </a:graphicData>
            </a:graphic>
          </wp:inline>
        </w:drawing>
      </w:r>
    </w:p>
    <w:p>
      <w:pPr>
        <w:pStyle w:val="14"/>
        <w:ind w:firstLine="0" w:firstLineChars="0"/>
      </w:pPr>
      <w:bookmarkStart w:id="46" w:name="_Ref21871"/>
      <w:r>
        <w:t xml:space="preserve">图 2- </w:t>
      </w:r>
      <w:r>
        <w:fldChar w:fldCharType="begin"/>
      </w:r>
      <w:r>
        <w:instrText xml:space="preserve"> SEQ 图_2- \* ARABIC </w:instrText>
      </w:r>
      <w:r>
        <w:fldChar w:fldCharType="separate"/>
      </w:r>
      <w:r>
        <w:t>9</w:t>
      </w:r>
      <w:r>
        <w:fldChar w:fldCharType="end"/>
      </w:r>
      <w:bookmarkEnd w:id="46"/>
      <w:r>
        <w:rPr>
          <w:rFonts w:hint="eastAsia"/>
        </w:rPr>
        <w:t xml:space="preserve"> 开启菜单权限</w:t>
      </w:r>
    </w:p>
    <w:p>
      <w:pPr>
        <w:ind w:firstLine="420"/>
      </w:pPr>
      <w:r>
        <w:rPr>
          <w:rFonts w:hint="eastAsia"/>
        </w:rPr>
        <w:t>3.勾选需要配置菜单的功能，如</w:t>
      </w:r>
      <w:r>
        <w:rPr>
          <w:rFonts w:hint="eastAsia"/>
        </w:rPr>
        <w:fldChar w:fldCharType="begin"/>
      </w:r>
      <w:r>
        <w:rPr>
          <w:rFonts w:hint="eastAsia"/>
        </w:rPr>
        <w:instrText xml:space="preserve"> REF _Ref22956 \h </w:instrText>
      </w:r>
      <w:r>
        <w:rPr>
          <w:rFonts w:hint="eastAsia"/>
        </w:rPr>
        <w:fldChar w:fldCharType="separate"/>
      </w:r>
      <w:r>
        <w:t>图 2- 10</w:t>
      </w:r>
      <w:r>
        <w:rPr>
          <w:rFonts w:hint="eastAsia"/>
        </w:rPr>
        <w:fldChar w:fldCharType="end"/>
      </w:r>
      <w:r>
        <w:rPr>
          <w:rFonts w:hint="eastAsia"/>
        </w:rPr>
        <w:t>所示。</w:t>
      </w:r>
    </w:p>
    <w:p>
      <w:pPr>
        <w:ind w:firstLine="0" w:firstLineChars="0"/>
      </w:pPr>
      <w:r>
        <w:drawing>
          <wp:inline distT="0" distB="0" distL="114300" distR="114300">
            <wp:extent cx="5396230" cy="2664460"/>
            <wp:effectExtent l="0" t="0" r="13970" b="254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25"/>
                    <a:stretch>
                      <a:fillRect/>
                    </a:stretch>
                  </pic:blipFill>
                  <pic:spPr>
                    <a:xfrm>
                      <a:off x="0" y="0"/>
                      <a:ext cx="5396230" cy="2664460"/>
                    </a:xfrm>
                    <a:prstGeom prst="rect">
                      <a:avLst/>
                    </a:prstGeom>
                    <a:noFill/>
                    <a:ln>
                      <a:noFill/>
                    </a:ln>
                  </pic:spPr>
                </pic:pic>
              </a:graphicData>
            </a:graphic>
          </wp:inline>
        </w:drawing>
      </w:r>
    </w:p>
    <w:p>
      <w:pPr>
        <w:pStyle w:val="14"/>
        <w:ind w:firstLine="0" w:firstLineChars="0"/>
      </w:pPr>
      <w:bookmarkStart w:id="47" w:name="_Ref22956"/>
      <w:r>
        <w:t xml:space="preserve">图 2- </w:t>
      </w:r>
      <w:r>
        <w:fldChar w:fldCharType="begin"/>
      </w:r>
      <w:r>
        <w:instrText xml:space="preserve"> SEQ 图_2- \* ARABIC </w:instrText>
      </w:r>
      <w:r>
        <w:fldChar w:fldCharType="separate"/>
      </w:r>
      <w:r>
        <w:t>10</w:t>
      </w:r>
      <w:r>
        <w:fldChar w:fldCharType="end"/>
      </w:r>
      <w:bookmarkEnd w:id="47"/>
      <w:r>
        <w:rPr>
          <w:rFonts w:hint="eastAsia"/>
        </w:rPr>
        <w:t xml:space="preserve"> 勾选功能</w:t>
      </w:r>
    </w:p>
    <w:p>
      <w:pPr>
        <w:ind w:firstLine="420"/>
      </w:pPr>
      <w:r>
        <w:rPr>
          <w:rFonts w:hint="eastAsia"/>
        </w:rPr>
        <w:t>4.单击“保存”，成功设置系统菜单功能权限。</w:t>
      </w:r>
    </w:p>
    <w:p>
      <w:pPr>
        <w:pStyle w:val="3"/>
      </w:pPr>
      <w:bookmarkStart w:id="48" w:name="_Toc11176"/>
      <w:r>
        <w:rPr>
          <w:rFonts w:hint="eastAsia"/>
        </w:rPr>
        <w:t>仓库信息管理</w:t>
      </w:r>
      <w:bookmarkEnd w:id="48"/>
    </w:p>
    <w:p>
      <w:pPr>
        <w:pStyle w:val="4"/>
      </w:pPr>
      <w:bookmarkStart w:id="49" w:name="_Toc3560"/>
      <w:r>
        <w:rPr>
          <w:rFonts w:hint="eastAsia"/>
        </w:rPr>
        <w:t>仓库管理</w:t>
      </w:r>
      <w:bookmarkEnd w:id="49"/>
    </w:p>
    <w:p>
      <w:pPr>
        <w:pStyle w:val="74"/>
        <w:ind w:firstLine="420"/>
      </w:pPr>
      <w:r>
        <w:rPr>
          <w:rFonts w:hint="eastAsia" w:eastAsia="宋体"/>
        </w:rPr>
        <w:t>仓库管理员可以添加新的仓库信息，也可以为现有仓库信息进行编辑操作，系统管理员可以对新建的仓库进行关闭或者开启库位管理、及配置人员的操作。</w:t>
      </w:r>
    </w:p>
    <w:p>
      <w:pPr>
        <w:pStyle w:val="4"/>
      </w:pPr>
      <w:bookmarkStart w:id="50" w:name="_Toc23664"/>
      <w:r>
        <w:rPr>
          <w:rFonts w:hint="eastAsia"/>
        </w:rPr>
        <w:t>添加仓库</w:t>
      </w:r>
      <w:bookmarkEnd w:id="50"/>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rPr>
          <w:rFonts w:ascii="宋体" w:hAnsi="宋体" w:cs="宋体"/>
          <w:kern w:val="0"/>
          <w:sz w:val="24"/>
          <w:lang w:bidi="ar"/>
        </w:rPr>
      </w:pPr>
      <w:r>
        <w:drawing>
          <wp:inline distT="0" distB="0" distL="114300" distR="114300">
            <wp:extent cx="5386705" cy="2638425"/>
            <wp:effectExtent l="0" t="0" r="4445" b="9525"/>
            <wp:docPr id="7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9"/>
                    <pic:cNvPicPr>
                      <a:picLocks noChangeAspect="1"/>
                    </pic:cNvPicPr>
                  </pic:nvPicPr>
                  <pic:blipFill>
                    <a:blip r:embed="rId26"/>
                    <a:stretch>
                      <a:fillRect/>
                    </a:stretch>
                  </pic:blipFill>
                  <pic:spPr>
                    <a:xfrm>
                      <a:off x="0" y="0"/>
                      <a:ext cx="5386705" cy="2638425"/>
                    </a:xfrm>
                    <a:prstGeom prst="rect">
                      <a:avLst/>
                    </a:prstGeom>
                    <a:noFill/>
                    <a:ln>
                      <a:noFill/>
                    </a:ln>
                  </pic:spPr>
                </pic:pic>
              </a:graphicData>
            </a:graphic>
          </wp:inline>
        </w:drawing>
      </w:r>
    </w:p>
    <w:p>
      <w:pPr>
        <w:pStyle w:val="14"/>
        <w:widowControl/>
        <w:ind w:firstLine="360"/>
        <w:rPr>
          <w:rFonts w:ascii="宋体" w:hAnsi="宋体" w:eastAsia="宋体" w:cs="宋体"/>
          <w:kern w:val="0"/>
          <w:sz w:val="24"/>
          <w:szCs w:val="24"/>
          <w:lang w:bidi="ar"/>
        </w:rPr>
      </w:pPr>
      <w:r>
        <w:t xml:space="preserve">图 2- </w:t>
      </w:r>
      <w:r>
        <w:fldChar w:fldCharType="begin"/>
      </w:r>
      <w:r>
        <w:instrText xml:space="preserve"> SEQ 图_2- \* ARABIC </w:instrText>
      </w:r>
      <w:r>
        <w:fldChar w:fldCharType="separate"/>
      </w:r>
      <w:r>
        <w:t>11</w:t>
      </w:r>
      <w:r>
        <w:fldChar w:fldCharType="end"/>
      </w:r>
      <w:r>
        <w:rPr>
          <w:rFonts w:hint="eastAsia"/>
        </w:rPr>
        <w:t xml:space="preserve"> 基础信息管理</w:t>
      </w:r>
    </w:p>
    <w:p>
      <w:pPr>
        <w:ind w:firstLine="420"/>
      </w:pPr>
      <w:r>
        <w:rPr>
          <w:rFonts w:hint="eastAsia"/>
        </w:rPr>
        <w:t>3.在左侧导航栏，单击“仓库信息管理”的仓库管理子模块，进入仓库管理列表的界面。</w:t>
      </w:r>
    </w:p>
    <w:p>
      <w:pPr>
        <w:ind w:firstLine="0" w:firstLineChars="0"/>
      </w:pPr>
      <w:r>
        <w:drawing>
          <wp:inline distT="0" distB="0" distL="114300" distR="114300">
            <wp:extent cx="5396230" cy="2647315"/>
            <wp:effectExtent l="0" t="0" r="13970" b="635"/>
            <wp:docPr id="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0"/>
                    <pic:cNvPicPr>
                      <a:picLocks noChangeAspect="1"/>
                    </pic:cNvPicPr>
                  </pic:nvPicPr>
                  <pic:blipFill>
                    <a:blip r:embed="rId27"/>
                    <a:stretch>
                      <a:fillRect/>
                    </a:stretch>
                  </pic:blipFill>
                  <pic:spPr>
                    <a:xfrm>
                      <a:off x="0" y="0"/>
                      <a:ext cx="5396230" cy="2647315"/>
                    </a:xfrm>
                    <a:prstGeom prst="rect">
                      <a:avLst/>
                    </a:prstGeom>
                    <a:noFill/>
                    <a:ln>
                      <a:noFill/>
                    </a:ln>
                  </pic:spPr>
                </pic:pic>
              </a:graphicData>
            </a:graphic>
          </wp:inline>
        </w:drawing>
      </w:r>
    </w:p>
    <w:p>
      <w:pPr>
        <w:pStyle w:val="14"/>
        <w:ind w:firstLine="0" w:firstLineChars="0"/>
      </w:pPr>
      <w:r>
        <w:t xml:space="preserve">图 2- </w:t>
      </w:r>
      <w:r>
        <w:fldChar w:fldCharType="begin"/>
      </w:r>
      <w:r>
        <w:instrText xml:space="preserve"> SEQ 图_2- \* ARABIC </w:instrText>
      </w:r>
      <w:r>
        <w:fldChar w:fldCharType="separate"/>
      </w:r>
      <w:r>
        <w:t>12</w:t>
      </w:r>
      <w:r>
        <w:fldChar w:fldCharType="end"/>
      </w:r>
      <w:r>
        <w:rPr>
          <w:rFonts w:hint="eastAsia"/>
        </w:rPr>
        <w:t xml:space="preserve"> 仓库管理</w:t>
      </w:r>
    </w:p>
    <w:p>
      <w:pPr>
        <w:ind w:firstLine="420"/>
      </w:pPr>
      <w:r>
        <w:rPr>
          <w:rFonts w:hint="eastAsia"/>
        </w:rPr>
        <w:t>4.单击“添加仓库”，弹出如</w:t>
      </w:r>
      <w:r>
        <w:rPr>
          <w:rFonts w:hint="eastAsia"/>
        </w:rPr>
        <w:fldChar w:fldCharType="begin"/>
      </w:r>
      <w:r>
        <w:rPr>
          <w:rFonts w:hint="eastAsia"/>
        </w:rPr>
        <w:instrText xml:space="preserve"> REF _Ref16185 \h </w:instrText>
      </w:r>
      <w:r>
        <w:rPr>
          <w:rFonts w:hint="eastAsia"/>
        </w:rPr>
        <w:fldChar w:fldCharType="separate"/>
      </w:r>
      <w:r>
        <w:t>图 2- 13</w:t>
      </w:r>
      <w:r>
        <w:rPr>
          <w:rFonts w:hint="eastAsia"/>
        </w:rPr>
        <w:fldChar w:fldCharType="end"/>
      </w:r>
      <w:r>
        <w:rPr>
          <w:rFonts w:hint="eastAsia"/>
        </w:rPr>
        <w:t>所示的添加仓库框。</w:t>
      </w:r>
    </w:p>
    <w:p>
      <w:pPr>
        <w:ind w:left="420" w:leftChars="200" w:firstLine="0" w:firstLineChars="0"/>
      </w:pPr>
      <w:r>
        <w:drawing>
          <wp:inline distT="0" distB="0" distL="114300" distR="114300">
            <wp:extent cx="5399405" cy="2804795"/>
            <wp:effectExtent l="0" t="0" r="10795" b="146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8"/>
                    <a:stretch>
                      <a:fillRect/>
                    </a:stretch>
                  </pic:blipFill>
                  <pic:spPr>
                    <a:xfrm>
                      <a:off x="0" y="0"/>
                      <a:ext cx="5399405" cy="2804795"/>
                    </a:xfrm>
                    <a:prstGeom prst="rect">
                      <a:avLst/>
                    </a:prstGeom>
                    <a:noFill/>
                    <a:ln>
                      <a:noFill/>
                    </a:ln>
                  </pic:spPr>
                </pic:pic>
              </a:graphicData>
            </a:graphic>
          </wp:inline>
        </w:drawing>
      </w:r>
    </w:p>
    <w:p>
      <w:pPr>
        <w:pStyle w:val="14"/>
        <w:ind w:left="420" w:leftChars="200" w:firstLine="0" w:firstLineChars="0"/>
      </w:pPr>
      <w:bookmarkStart w:id="51" w:name="_Ref16185"/>
      <w:r>
        <w:t xml:space="preserve">图 2- </w:t>
      </w:r>
      <w:r>
        <w:fldChar w:fldCharType="begin"/>
      </w:r>
      <w:r>
        <w:instrText xml:space="preserve"> SEQ 图_2- \* ARABIC </w:instrText>
      </w:r>
      <w:r>
        <w:fldChar w:fldCharType="separate"/>
      </w:r>
      <w:r>
        <w:t>13</w:t>
      </w:r>
      <w:r>
        <w:fldChar w:fldCharType="end"/>
      </w:r>
      <w:bookmarkEnd w:id="51"/>
      <w:r>
        <w:rPr>
          <w:rFonts w:hint="eastAsia"/>
        </w:rPr>
        <w:t xml:space="preserve"> 添加仓库</w:t>
      </w:r>
    </w:p>
    <w:p>
      <w:pPr>
        <w:ind w:firstLine="420"/>
      </w:pPr>
      <w:r>
        <w:rPr>
          <w:rFonts w:hint="eastAsia"/>
        </w:rPr>
        <w:t>5.在“添加仓库”中输入仓库名称、行政划区、详细地址，填写完成之后单击“保存”进行新增。</w:t>
      </w:r>
    </w:p>
    <w:p>
      <w:pPr>
        <w:ind w:firstLine="420"/>
      </w:pPr>
      <w:r>
        <w:rPr>
          <w:rFonts w:hint="eastAsia"/>
        </w:rPr>
        <w:t>注：新添加的仓库，是没有仓库管理员、性别、管理员联系电话的信息。需参考</w:t>
      </w:r>
      <w:r>
        <w:rPr>
          <w:rFonts w:hint="eastAsia"/>
        </w:rPr>
        <w:fldChar w:fldCharType="begin"/>
      </w:r>
      <w:r>
        <w:rPr>
          <w:rFonts w:hint="eastAsia"/>
        </w:rPr>
        <w:instrText xml:space="preserve"> REF _Ref17884 \n \h </w:instrText>
      </w:r>
      <w:r>
        <w:rPr>
          <w:rFonts w:hint="eastAsia"/>
        </w:rPr>
        <w:fldChar w:fldCharType="separate"/>
      </w:r>
      <w:r>
        <w:rPr>
          <w:rFonts w:hint="eastAsia"/>
        </w:rPr>
        <w:t>2.3.2</w:t>
      </w:r>
      <w:r>
        <w:rPr>
          <w:rFonts w:hint="eastAsia"/>
        </w:rPr>
        <w:fldChar w:fldCharType="end"/>
      </w:r>
      <w:r>
        <w:rPr>
          <w:rFonts w:hint="eastAsia"/>
        </w:rPr>
        <w:t>章节对部门进行仓库管理人员配置，配置完成后自动获取相关人员的信息。</w:t>
      </w:r>
    </w:p>
    <w:p>
      <w:pPr>
        <w:ind w:firstLine="420"/>
      </w:pPr>
      <w:r>
        <w:rPr>
          <w:rFonts w:hint="eastAsia"/>
        </w:rPr>
        <w:t>如</w:t>
      </w:r>
      <w:r>
        <w:rPr>
          <w:rFonts w:hint="eastAsia"/>
        </w:rPr>
        <w:fldChar w:fldCharType="begin"/>
      </w:r>
      <w:r>
        <w:rPr>
          <w:rFonts w:hint="eastAsia"/>
        </w:rPr>
        <w:instrText xml:space="preserve"> REF _Ref16963 \h </w:instrText>
      </w:r>
      <w:r>
        <w:rPr>
          <w:rFonts w:hint="eastAsia"/>
        </w:rPr>
        <w:fldChar w:fldCharType="separate"/>
      </w:r>
      <w:r>
        <w:t>图 2- 14</w:t>
      </w:r>
      <w:r>
        <w:rPr>
          <w:rFonts w:hint="eastAsia"/>
        </w:rPr>
        <w:fldChar w:fldCharType="end"/>
      </w:r>
      <w:r>
        <w:rPr>
          <w:rFonts w:hint="eastAsia"/>
        </w:rPr>
        <w:t>所示，所有的仓库都已完成仓库管理员的配置。</w:t>
      </w:r>
    </w:p>
    <w:p>
      <w:pPr>
        <w:ind w:firstLine="420"/>
      </w:pPr>
      <w:r>
        <w:drawing>
          <wp:inline distT="0" distB="0" distL="114300" distR="114300">
            <wp:extent cx="5396230" cy="2650490"/>
            <wp:effectExtent l="0" t="0" r="13970" b="16510"/>
            <wp:docPr id="8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1"/>
                    <pic:cNvPicPr>
                      <a:picLocks noChangeAspect="1"/>
                    </pic:cNvPicPr>
                  </pic:nvPicPr>
                  <pic:blipFill>
                    <a:blip r:embed="rId29"/>
                    <a:stretch>
                      <a:fillRect/>
                    </a:stretch>
                  </pic:blipFill>
                  <pic:spPr>
                    <a:xfrm>
                      <a:off x="0" y="0"/>
                      <a:ext cx="5396230" cy="2650490"/>
                    </a:xfrm>
                    <a:prstGeom prst="rect">
                      <a:avLst/>
                    </a:prstGeom>
                    <a:noFill/>
                    <a:ln>
                      <a:noFill/>
                    </a:ln>
                  </pic:spPr>
                </pic:pic>
              </a:graphicData>
            </a:graphic>
          </wp:inline>
        </w:drawing>
      </w:r>
    </w:p>
    <w:p>
      <w:pPr>
        <w:pStyle w:val="14"/>
        <w:ind w:firstLine="360"/>
      </w:pPr>
      <w:bookmarkStart w:id="52" w:name="_Ref16963"/>
      <w:r>
        <w:t xml:space="preserve">图 2- </w:t>
      </w:r>
      <w:r>
        <w:fldChar w:fldCharType="begin"/>
      </w:r>
      <w:r>
        <w:instrText xml:space="preserve"> SEQ 图_2- \* ARABIC </w:instrText>
      </w:r>
      <w:r>
        <w:fldChar w:fldCharType="separate"/>
      </w:r>
      <w:r>
        <w:t>14</w:t>
      </w:r>
      <w:r>
        <w:fldChar w:fldCharType="end"/>
      </w:r>
      <w:bookmarkEnd w:id="52"/>
      <w:r>
        <w:rPr>
          <w:rFonts w:hint="eastAsia"/>
        </w:rPr>
        <w:t xml:space="preserve"> 仓库人员信息</w:t>
      </w:r>
    </w:p>
    <w:p>
      <w:pPr>
        <w:ind w:firstLine="420"/>
      </w:pPr>
    </w:p>
    <w:p>
      <w:pPr>
        <w:pStyle w:val="4"/>
      </w:pPr>
      <w:bookmarkStart w:id="53" w:name="_Toc5171"/>
      <w:r>
        <w:rPr>
          <w:rFonts w:hint="eastAsia"/>
        </w:rPr>
        <w:t>编辑仓库</w:t>
      </w:r>
      <w:bookmarkEnd w:id="53"/>
    </w:p>
    <w:p>
      <w:pPr>
        <w:ind w:firstLine="422"/>
        <w:rPr>
          <w:b/>
          <w:bCs/>
        </w:rPr>
      </w:pPr>
      <w:r>
        <w:rPr>
          <w:rFonts w:hint="eastAsia"/>
          <w:b/>
          <w:bCs/>
        </w:rPr>
        <w:t>操作步骤：</w:t>
      </w:r>
    </w:p>
    <w:p>
      <w:pPr>
        <w:ind w:firstLine="420"/>
        <w:rPr>
          <w:rFonts w:ascii="宋体" w:hAnsi="宋体" w:cs="宋体"/>
          <w:szCs w:val="21"/>
        </w:rPr>
      </w:pPr>
      <w:r>
        <w:rPr>
          <w:rFonts w:hint="eastAsia" w:ascii="宋体" w:hAnsi="宋体" w:cs="宋体"/>
          <w:szCs w:val="21"/>
        </w:rPr>
        <w:t>1.仓库管理员单击选择一条需要修改的仓库，如</w:t>
      </w:r>
      <w:r>
        <w:rPr>
          <w:rFonts w:hint="eastAsia" w:ascii="宋体" w:hAnsi="宋体" w:cs="宋体"/>
          <w:szCs w:val="21"/>
        </w:rPr>
        <w:fldChar w:fldCharType="begin"/>
      </w:r>
      <w:r>
        <w:rPr>
          <w:rFonts w:hint="eastAsia" w:ascii="宋体" w:hAnsi="宋体" w:cs="宋体"/>
          <w:szCs w:val="21"/>
        </w:rPr>
        <w:instrText xml:space="preserve"> REF _Ref23901 \h </w:instrText>
      </w:r>
      <w:r>
        <w:rPr>
          <w:rFonts w:hint="eastAsia" w:ascii="宋体" w:hAnsi="宋体" w:cs="宋体"/>
          <w:szCs w:val="21"/>
        </w:rPr>
        <w:fldChar w:fldCharType="separate"/>
      </w:r>
      <w:r>
        <w:t>图 2- 15</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97500" cy="2659380"/>
            <wp:effectExtent l="0" t="0" r="12700" b="7620"/>
            <wp:docPr id="8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2"/>
                    <pic:cNvPicPr>
                      <a:picLocks noChangeAspect="1"/>
                    </pic:cNvPicPr>
                  </pic:nvPicPr>
                  <pic:blipFill>
                    <a:blip r:embed="rId30"/>
                    <a:stretch>
                      <a:fillRect/>
                    </a:stretch>
                  </pic:blipFill>
                  <pic:spPr>
                    <a:xfrm>
                      <a:off x="0" y="0"/>
                      <a:ext cx="5397500" cy="2659380"/>
                    </a:xfrm>
                    <a:prstGeom prst="rect">
                      <a:avLst/>
                    </a:prstGeom>
                    <a:noFill/>
                    <a:ln>
                      <a:noFill/>
                    </a:ln>
                  </pic:spPr>
                </pic:pic>
              </a:graphicData>
            </a:graphic>
          </wp:inline>
        </w:drawing>
      </w:r>
    </w:p>
    <w:p>
      <w:pPr>
        <w:pStyle w:val="14"/>
        <w:ind w:firstLine="0" w:firstLineChars="0"/>
        <w:rPr>
          <w:rFonts w:eastAsia="宋体"/>
        </w:rPr>
      </w:pPr>
      <w:bookmarkStart w:id="54" w:name="_Ref23901"/>
      <w:r>
        <w:t xml:space="preserve">图 2- </w:t>
      </w:r>
      <w:r>
        <w:fldChar w:fldCharType="begin"/>
      </w:r>
      <w:r>
        <w:instrText xml:space="preserve"> SEQ 图_2- \* ARABIC </w:instrText>
      </w:r>
      <w:r>
        <w:fldChar w:fldCharType="separate"/>
      </w:r>
      <w:r>
        <w:t>15</w:t>
      </w:r>
      <w:r>
        <w:fldChar w:fldCharType="end"/>
      </w:r>
      <w:bookmarkEnd w:id="54"/>
      <w:r>
        <w:rPr>
          <w:rFonts w:hint="eastAsia"/>
        </w:rPr>
        <w:t xml:space="preserve"> 仓库管理</w:t>
      </w:r>
    </w:p>
    <w:p>
      <w:pPr>
        <w:ind w:firstLine="420"/>
        <w:rPr>
          <w:rFonts w:ascii="宋体" w:hAnsi="宋体" w:cs="宋体"/>
          <w:szCs w:val="21"/>
        </w:rPr>
      </w:pPr>
      <w:r>
        <w:rPr>
          <w:rFonts w:hint="eastAsia" w:ascii="宋体" w:hAnsi="宋体" w:cs="宋体"/>
          <w:szCs w:val="21"/>
        </w:rPr>
        <w:t>2.单击“编辑”，弹出</w:t>
      </w:r>
      <w:r>
        <w:rPr>
          <w:rFonts w:hint="eastAsia" w:ascii="宋体" w:hAnsi="宋体" w:cs="宋体"/>
          <w:szCs w:val="21"/>
        </w:rPr>
        <w:fldChar w:fldCharType="begin"/>
      </w:r>
      <w:r>
        <w:rPr>
          <w:rFonts w:hint="eastAsia" w:ascii="宋体" w:hAnsi="宋体" w:cs="宋体"/>
          <w:szCs w:val="21"/>
        </w:rPr>
        <w:instrText xml:space="preserve"> REF _Ref19691 \h </w:instrText>
      </w:r>
      <w:r>
        <w:rPr>
          <w:rFonts w:hint="eastAsia" w:ascii="宋体" w:hAnsi="宋体" w:cs="宋体"/>
          <w:szCs w:val="21"/>
        </w:rPr>
        <w:fldChar w:fldCharType="separate"/>
      </w:r>
      <w:r>
        <w:t>图 2- 16</w:t>
      </w:r>
      <w:r>
        <w:rPr>
          <w:rFonts w:hint="eastAsia" w:ascii="宋体" w:hAnsi="宋体" w:cs="宋体"/>
          <w:szCs w:val="21"/>
        </w:rPr>
        <w:fldChar w:fldCharType="end"/>
      </w:r>
      <w:r>
        <w:rPr>
          <w:rFonts w:hint="eastAsia" w:ascii="宋体" w:hAnsi="宋体" w:cs="宋体"/>
          <w:szCs w:val="21"/>
        </w:rPr>
        <w:t>所示的“修改仓库”的对话框。</w:t>
      </w:r>
    </w:p>
    <w:p>
      <w:pPr>
        <w:ind w:firstLine="0" w:firstLineChars="0"/>
      </w:pPr>
      <w:r>
        <w:drawing>
          <wp:inline distT="0" distB="0" distL="114300" distR="114300">
            <wp:extent cx="5394960" cy="2787015"/>
            <wp:effectExtent l="0" t="0" r="15240" b="1333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1"/>
                    <a:stretch>
                      <a:fillRect/>
                    </a:stretch>
                  </pic:blipFill>
                  <pic:spPr>
                    <a:xfrm>
                      <a:off x="0" y="0"/>
                      <a:ext cx="5394960" cy="2787015"/>
                    </a:xfrm>
                    <a:prstGeom prst="rect">
                      <a:avLst/>
                    </a:prstGeom>
                    <a:noFill/>
                    <a:ln>
                      <a:noFill/>
                    </a:ln>
                  </pic:spPr>
                </pic:pic>
              </a:graphicData>
            </a:graphic>
          </wp:inline>
        </w:drawing>
      </w:r>
    </w:p>
    <w:p>
      <w:pPr>
        <w:pStyle w:val="14"/>
        <w:ind w:firstLine="0" w:firstLineChars="0"/>
      </w:pPr>
      <w:bookmarkStart w:id="55" w:name="_Ref19691"/>
      <w:r>
        <w:t xml:space="preserve">图 2- </w:t>
      </w:r>
      <w:r>
        <w:fldChar w:fldCharType="begin"/>
      </w:r>
      <w:r>
        <w:instrText xml:space="preserve"> SEQ 图_2- \* ARABIC </w:instrText>
      </w:r>
      <w:r>
        <w:fldChar w:fldCharType="separate"/>
      </w:r>
      <w:r>
        <w:t>16</w:t>
      </w:r>
      <w:r>
        <w:fldChar w:fldCharType="end"/>
      </w:r>
      <w:bookmarkEnd w:id="55"/>
      <w:r>
        <w:rPr>
          <w:rFonts w:hint="eastAsia"/>
        </w:rPr>
        <w:t xml:space="preserve"> 修改仓库</w:t>
      </w:r>
    </w:p>
    <w:p>
      <w:pPr>
        <w:ind w:firstLine="420"/>
        <w:rPr>
          <w:rFonts w:ascii="宋体" w:hAnsi="宋体" w:cs="宋体"/>
          <w:szCs w:val="21"/>
        </w:rPr>
      </w:pPr>
      <w:r>
        <w:rPr>
          <w:rFonts w:hint="eastAsia" w:ascii="宋体" w:hAnsi="宋体" w:cs="宋体"/>
          <w:szCs w:val="21"/>
        </w:rPr>
        <w:t>3.重新输入仓库名称、行政划区、详细地址，单击“保存”。</w:t>
      </w:r>
    </w:p>
    <w:p>
      <w:pPr>
        <w:ind w:firstLine="420"/>
        <w:rPr>
          <w:rFonts w:ascii="宋体" w:hAnsi="宋体" w:cs="宋体"/>
          <w:szCs w:val="21"/>
        </w:rPr>
      </w:pPr>
      <w:r>
        <w:rPr>
          <w:rFonts w:hint="eastAsia" w:ascii="宋体" w:hAnsi="宋体" w:cs="宋体"/>
          <w:szCs w:val="21"/>
        </w:rPr>
        <w:t>在仓库列表中将会显示新输入的仓库信息。</w:t>
      </w:r>
    </w:p>
    <w:p>
      <w:pPr>
        <w:pStyle w:val="4"/>
      </w:pPr>
      <w:bookmarkStart w:id="56" w:name="_Toc14666"/>
      <w:r>
        <w:rPr>
          <w:rFonts w:hint="eastAsia"/>
        </w:rPr>
        <w:t>删除仓库</w:t>
      </w:r>
      <w:bookmarkEnd w:id="56"/>
    </w:p>
    <w:p>
      <w:pPr>
        <w:ind w:firstLine="422"/>
        <w:rPr>
          <w:b/>
          <w:bCs/>
        </w:rPr>
      </w:pPr>
      <w:r>
        <w:rPr>
          <w:rFonts w:hint="eastAsia"/>
          <w:b/>
          <w:bCs/>
        </w:rPr>
        <w:t>操作步骤：</w:t>
      </w:r>
    </w:p>
    <w:p>
      <w:pPr>
        <w:ind w:firstLine="420"/>
        <w:rPr>
          <w:rFonts w:ascii="宋体" w:hAnsi="宋体" w:cs="宋体"/>
          <w:szCs w:val="21"/>
        </w:rPr>
      </w:pPr>
      <w:r>
        <w:rPr>
          <w:rFonts w:hint="eastAsia" w:ascii="宋体" w:hAnsi="宋体" w:cs="宋体"/>
          <w:szCs w:val="21"/>
        </w:rPr>
        <w:t>1.仓库管理员勾选一条或多条需要删除的仓库，如</w:t>
      </w:r>
      <w:r>
        <w:rPr>
          <w:rFonts w:hint="eastAsia" w:ascii="宋体" w:hAnsi="宋体" w:cs="宋体"/>
          <w:szCs w:val="21"/>
        </w:rPr>
        <w:fldChar w:fldCharType="begin"/>
      </w:r>
      <w:r>
        <w:rPr>
          <w:rFonts w:hint="eastAsia" w:ascii="宋体" w:hAnsi="宋体" w:cs="宋体"/>
          <w:szCs w:val="21"/>
        </w:rPr>
        <w:instrText xml:space="preserve"> REF _Ref27311 \h </w:instrText>
      </w:r>
      <w:r>
        <w:rPr>
          <w:rFonts w:hint="eastAsia" w:ascii="宋体" w:hAnsi="宋体" w:cs="宋体"/>
          <w:szCs w:val="21"/>
        </w:rPr>
        <w:fldChar w:fldCharType="separate"/>
      </w:r>
      <w:r>
        <w:t>图 2- 17</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86705" cy="2644140"/>
            <wp:effectExtent l="0" t="0" r="4445" b="3810"/>
            <wp:docPr id="8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3"/>
                    <pic:cNvPicPr>
                      <a:picLocks noChangeAspect="1"/>
                    </pic:cNvPicPr>
                  </pic:nvPicPr>
                  <pic:blipFill>
                    <a:blip r:embed="rId32"/>
                    <a:stretch>
                      <a:fillRect/>
                    </a:stretch>
                  </pic:blipFill>
                  <pic:spPr>
                    <a:xfrm>
                      <a:off x="0" y="0"/>
                      <a:ext cx="5386705" cy="2644140"/>
                    </a:xfrm>
                    <a:prstGeom prst="rect">
                      <a:avLst/>
                    </a:prstGeom>
                    <a:noFill/>
                    <a:ln>
                      <a:noFill/>
                    </a:ln>
                  </pic:spPr>
                </pic:pic>
              </a:graphicData>
            </a:graphic>
          </wp:inline>
        </w:drawing>
      </w:r>
    </w:p>
    <w:p>
      <w:pPr>
        <w:pStyle w:val="14"/>
        <w:ind w:firstLine="0" w:firstLineChars="0"/>
      </w:pPr>
      <w:bookmarkStart w:id="57" w:name="_Ref27311"/>
      <w:r>
        <w:t xml:space="preserve">图 2- </w:t>
      </w:r>
      <w:r>
        <w:fldChar w:fldCharType="begin"/>
      </w:r>
      <w:r>
        <w:instrText xml:space="preserve"> SEQ 图_2- \* ARABIC </w:instrText>
      </w:r>
      <w:r>
        <w:fldChar w:fldCharType="separate"/>
      </w:r>
      <w:r>
        <w:t>17</w:t>
      </w:r>
      <w:r>
        <w:fldChar w:fldCharType="end"/>
      </w:r>
      <w:bookmarkEnd w:id="57"/>
      <w:r>
        <w:rPr>
          <w:rFonts w:hint="eastAsia"/>
        </w:rPr>
        <w:t xml:space="preserve"> 仓库管理</w:t>
      </w:r>
    </w:p>
    <w:p>
      <w:pPr>
        <w:ind w:firstLine="420"/>
        <w:rPr>
          <w:rFonts w:ascii="宋体" w:hAnsi="宋体" w:cs="宋体"/>
          <w:szCs w:val="21"/>
        </w:rPr>
      </w:pPr>
      <w:r>
        <w:rPr>
          <w:rFonts w:hint="eastAsia" w:ascii="宋体" w:hAnsi="宋体" w:cs="宋体"/>
          <w:szCs w:val="21"/>
        </w:rPr>
        <w:t>2.单击右侧的“删除”，弹出</w:t>
      </w:r>
      <w:r>
        <w:rPr>
          <w:rFonts w:hint="eastAsia" w:ascii="宋体" w:hAnsi="宋体" w:cs="宋体"/>
          <w:szCs w:val="21"/>
        </w:rPr>
        <w:fldChar w:fldCharType="begin"/>
      </w:r>
      <w:r>
        <w:rPr>
          <w:rFonts w:hint="eastAsia" w:ascii="宋体" w:hAnsi="宋体" w:cs="宋体"/>
          <w:szCs w:val="21"/>
        </w:rPr>
        <w:instrText xml:space="preserve"> REF _Ref27706 \h </w:instrText>
      </w:r>
      <w:r>
        <w:rPr>
          <w:rFonts w:hint="eastAsia" w:ascii="宋体" w:hAnsi="宋体" w:cs="宋体"/>
          <w:szCs w:val="21"/>
        </w:rPr>
        <w:fldChar w:fldCharType="separate"/>
      </w:r>
      <w:r>
        <w:t>图 2- 18</w:t>
      </w:r>
      <w:r>
        <w:rPr>
          <w:rFonts w:hint="eastAsia" w:ascii="宋体" w:hAnsi="宋体" w:cs="宋体"/>
          <w:szCs w:val="21"/>
        </w:rPr>
        <w:fldChar w:fldCharType="end"/>
      </w:r>
      <w:r>
        <w:rPr>
          <w:rFonts w:hint="eastAsia" w:ascii="宋体" w:hAnsi="宋体" w:cs="宋体"/>
          <w:szCs w:val="21"/>
        </w:rPr>
        <w:t>所示的删除确认框。</w:t>
      </w:r>
    </w:p>
    <w:p>
      <w:pPr>
        <w:ind w:firstLine="0" w:firstLineChars="0"/>
        <w:jc w:val="center"/>
      </w:pPr>
      <w:r>
        <w:drawing>
          <wp:inline distT="0" distB="0" distL="114300" distR="114300">
            <wp:extent cx="3962400" cy="154305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33"/>
                    <a:stretch>
                      <a:fillRect/>
                    </a:stretch>
                  </pic:blipFill>
                  <pic:spPr>
                    <a:xfrm>
                      <a:off x="0" y="0"/>
                      <a:ext cx="3962400" cy="1543050"/>
                    </a:xfrm>
                    <a:prstGeom prst="rect">
                      <a:avLst/>
                    </a:prstGeom>
                    <a:noFill/>
                    <a:ln>
                      <a:noFill/>
                    </a:ln>
                  </pic:spPr>
                </pic:pic>
              </a:graphicData>
            </a:graphic>
          </wp:inline>
        </w:drawing>
      </w:r>
    </w:p>
    <w:p>
      <w:pPr>
        <w:pStyle w:val="14"/>
        <w:ind w:firstLine="0" w:firstLineChars="0"/>
      </w:pPr>
      <w:bookmarkStart w:id="58" w:name="_Ref27706"/>
      <w:r>
        <w:t xml:space="preserve">图 2- </w:t>
      </w:r>
      <w:r>
        <w:fldChar w:fldCharType="begin"/>
      </w:r>
      <w:r>
        <w:instrText xml:space="preserve"> SEQ 图_2- \* ARABIC </w:instrText>
      </w:r>
      <w:r>
        <w:fldChar w:fldCharType="separate"/>
      </w:r>
      <w:r>
        <w:t>18</w:t>
      </w:r>
      <w:r>
        <w:fldChar w:fldCharType="end"/>
      </w:r>
      <w:bookmarkEnd w:id="58"/>
      <w:r>
        <w:rPr>
          <w:rFonts w:hint="eastAsia"/>
        </w:rPr>
        <w:t xml:space="preserve"> 删除确认框</w:t>
      </w:r>
    </w:p>
    <w:p>
      <w:pPr>
        <w:ind w:firstLine="420"/>
      </w:pPr>
      <w:r>
        <w:rPr>
          <w:rFonts w:hint="eastAsia"/>
        </w:rPr>
        <w:t>3.单击“确定”，既可删除仓库。</w:t>
      </w:r>
    </w:p>
    <w:p>
      <w:pPr>
        <w:pStyle w:val="4"/>
      </w:pPr>
      <w:bookmarkStart w:id="59" w:name="_Toc407"/>
      <w:r>
        <w:rPr>
          <w:rFonts w:hint="eastAsia"/>
        </w:rPr>
        <w:t>导出仓库</w:t>
      </w:r>
      <w:bookmarkEnd w:id="59"/>
    </w:p>
    <w:p>
      <w:pPr>
        <w:ind w:left="420" w:leftChars="200" w:firstLine="0" w:firstLineChars="0"/>
        <w:rPr>
          <w:b/>
          <w:bCs/>
        </w:rPr>
      </w:pPr>
      <w:r>
        <w:rPr>
          <w:rFonts w:hint="eastAsia"/>
          <w:b/>
          <w:bCs/>
        </w:rPr>
        <w:t>操作步骤：</w:t>
      </w:r>
    </w:p>
    <w:p>
      <w:pPr>
        <w:ind w:firstLine="420"/>
      </w:pPr>
      <w:r>
        <w:rPr>
          <w:rFonts w:hint="eastAsia"/>
        </w:rPr>
        <w:t>1.在仓库信息列表上方单击“导出”，如</w:t>
      </w:r>
      <w:r>
        <w:rPr>
          <w:rFonts w:hint="eastAsia"/>
        </w:rPr>
        <w:fldChar w:fldCharType="begin"/>
      </w:r>
      <w:r>
        <w:rPr>
          <w:rFonts w:hint="eastAsia"/>
        </w:rPr>
        <w:instrText xml:space="preserve"> REF _Ref29339 \h </w:instrText>
      </w:r>
      <w:r>
        <w:rPr>
          <w:rFonts w:hint="eastAsia"/>
        </w:rPr>
        <w:fldChar w:fldCharType="separate"/>
      </w:r>
      <w:r>
        <w:t>图 2- 19</w:t>
      </w:r>
      <w:r>
        <w:rPr>
          <w:rFonts w:hint="eastAsia"/>
        </w:rPr>
        <w:fldChar w:fldCharType="end"/>
      </w:r>
      <w:r>
        <w:rPr>
          <w:rFonts w:hint="eastAsia"/>
        </w:rPr>
        <w:t>所示，点击“确定”，即可下载仓库信息文档。</w:t>
      </w:r>
    </w:p>
    <w:p>
      <w:pPr>
        <w:ind w:firstLine="0" w:firstLineChars="0"/>
      </w:pPr>
      <w:r>
        <w:drawing>
          <wp:inline distT="0" distB="0" distL="114300" distR="114300">
            <wp:extent cx="5399405" cy="2639060"/>
            <wp:effectExtent l="0" t="0" r="10795" b="8890"/>
            <wp:docPr id="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4"/>
                    <pic:cNvPicPr>
                      <a:picLocks noChangeAspect="1"/>
                    </pic:cNvPicPr>
                  </pic:nvPicPr>
                  <pic:blipFill>
                    <a:blip r:embed="rId34"/>
                    <a:stretch>
                      <a:fillRect/>
                    </a:stretch>
                  </pic:blipFill>
                  <pic:spPr>
                    <a:xfrm>
                      <a:off x="0" y="0"/>
                      <a:ext cx="5399405" cy="2639060"/>
                    </a:xfrm>
                    <a:prstGeom prst="rect">
                      <a:avLst/>
                    </a:prstGeom>
                    <a:noFill/>
                    <a:ln>
                      <a:noFill/>
                    </a:ln>
                  </pic:spPr>
                </pic:pic>
              </a:graphicData>
            </a:graphic>
          </wp:inline>
        </w:drawing>
      </w:r>
    </w:p>
    <w:p>
      <w:pPr>
        <w:pStyle w:val="14"/>
        <w:ind w:firstLine="0" w:firstLineChars="0"/>
      </w:pPr>
      <w:bookmarkStart w:id="60" w:name="_Ref29339"/>
      <w:r>
        <w:t xml:space="preserve">图 2- </w:t>
      </w:r>
      <w:r>
        <w:fldChar w:fldCharType="begin"/>
      </w:r>
      <w:r>
        <w:instrText xml:space="preserve"> SEQ 图_2- \* ARABIC </w:instrText>
      </w:r>
      <w:r>
        <w:fldChar w:fldCharType="separate"/>
      </w:r>
      <w:r>
        <w:t>19</w:t>
      </w:r>
      <w:r>
        <w:fldChar w:fldCharType="end"/>
      </w:r>
      <w:bookmarkEnd w:id="60"/>
      <w:r>
        <w:rPr>
          <w:rFonts w:hint="eastAsia"/>
        </w:rPr>
        <w:t xml:space="preserve"> 导出仓库列表</w:t>
      </w:r>
    </w:p>
    <w:p>
      <w:pPr>
        <w:pStyle w:val="5"/>
      </w:pPr>
      <w:r>
        <w:rPr>
          <w:rFonts w:hint="eastAsia"/>
        </w:rPr>
        <w:t>搜索仓库</w:t>
      </w:r>
    </w:p>
    <w:p>
      <w:pPr>
        <w:ind w:firstLine="422"/>
        <w:rPr>
          <w:b/>
          <w:bCs/>
        </w:rPr>
      </w:pPr>
      <w:r>
        <w:rPr>
          <w:rFonts w:hint="eastAsia"/>
          <w:b/>
          <w:bCs/>
        </w:rPr>
        <w:t>操作步骤：</w:t>
      </w:r>
    </w:p>
    <w:p>
      <w:pPr>
        <w:ind w:firstLine="420"/>
      </w:pPr>
      <w:r>
        <w:rPr>
          <w:rFonts w:hint="eastAsia"/>
        </w:rPr>
        <w:t>1.在仓库列表上方的搜索框中输入需要查找的仓库名称或仓库名称的前缀，如</w:t>
      </w:r>
      <w:r>
        <w:rPr>
          <w:rFonts w:hint="eastAsia"/>
        </w:rPr>
        <w:fldChar w:fldCharType="begin"/>
      </w:r>
      <w:r>
        <w:rPr>
          <w:rFonts w:hint="eastAsia"/>
        </w:rPr>
        <w:instrText xml:space="preserve"> REF _Ref31540 \h </w:instrText>
      </w:r>
      <w:r>
        <w:rPr>
          <w:rFonts w:hint="eastAsia"/>
        </w:rPr>
        <w:fldChar w:fldCharType="separate"/>
      </w:r>
      <w:r>
        <w:t>图 2- 20</w:t>
      </w:r>
      <w:r>
        <w:rPr>
          <w:rFonts w:hint="eastAsia"/>
        </w:rPr>
        <w:fldChar w:fldCharType="end"/>
      </w:r>
      <w:r>
        <w:rPr>
          <w:rFonts w:hint="eastAsia"/>
        </w:rPr>
        <w:t>所示。</w:t>
      </w:r>
    </w:p>
    <w:p>
      <w:pPr>
        <w:ind w:firstLine="420"/>
      </w:pPr>
      <w:r>
        <w:drawing>
          <wp:inline distT="0" distB="0" distL="114300" distR="114300">
            <wp:extent cx="5396230" cy="2655570"/>
            <wp:effectExtent l="0" t="0" r="13970" b="11430"/>
            <wp:docPr id="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5"/>
                    <pic:cNvPicPr>
                      <a:picLocks noChangeAspect="1"/>
                    </pic:cNvPicPr>
                  </pic:nvPicPr>
                  <pic:blipFill>
                    <a:blip r:embed="rId35"/>
                    <a:stretch>
                      <a:fillRect/>
                    </a:stretch>
                  </pic:blipFill>
                  <pic:spPr>
                    <a:xfrm>
                      <a:off x="0" y="0"/>
                      <a:ext cx="5396230" cy="2655570"/>
                    </a:xfrm>
                    <a:prstGeom prst="rect">
                      <a:avLst/>
                    </a:prstGeom>
                    <a:noFill/>
                    <a:ln>
                      <a:noFill/>
                    </a:ln>
                  </pic:spPr>
                </pic:pic>
              </a:graphicData>
            </a:graphic>
          </wp:inline>
        </w:drawing>
      </w:r>
    </w:p>
    <w:p>
      <w:pPr>
        <w:pStyle w:val="14"/>
        <w:ind w:firstLine="360"/>
      </w:pPr>
      <w:bookmarkStart w:id="61" w:name="_Ref31540"/>
      <w:r>
        <w:t xml:space="preserve">图 2- </w:t>
      </w:r>
      <w:r>
        <w:fldChar w:fldCharType="begin"/>
      </w:r>
      <w:r>
        <w:instrText xml:space="preserve"> SEQ 图_2- \* ARABIC </w:instrText>
      </w:r>
      <w:r>
        <w:fldChar w:fldCharType="separate"/>
      </w:r>
      <w:r>
        <w:t>20</w:t>
      </w:r>
      <w:r>
        <w:fldChar w:fldCharType="end"/>
      </w:r>
      <w:bookmarkEnd w:id="61"/>
      <w:r>
        <w:rPr>
          <w:rFonts w:hint="eastAsia"/>
        </w:rPr>
        <w:t xml:space="preserve"> 仓库信息</w:t>
      </w:r>
    </w:p>
    <w:p>
      <w:pPr>
        <w:ind w:firstLine="420"/>
      </w:pPr>
      <w:r>
        <w:rPr>
          <w:rFonts w:hint="eastAsia"/>
        </w:rPr>
        <w:t>2.单击“搜索”，即可搜索出对应的仓库信息。</w:t>
      </w:r>
    </w:p>
    <w:p>
      <w:pPr>
        <w:ind w:firstLine="0" w:firstLineChars="0"/>
        <w:jc w:val="center"/>
      </w:pPr>
      <w:r>
        <w:drawing>
          <wp:inline distT="0" distB="0" distL="114300" distR="114300">
            <wp:extent cx="5383530" cy="2646680"/>
            <wp:effectExtent l="0" t="0" r="7620" b="127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36"/>
                    <a:stretch>
                      <a:fillRect/>
                    </a:stretch>
                  </pic:blipFill>
                  <pic:spPr>
                    <a:xfrm>
                      <a:off x="0" y="0"/>
                      <a:ext cx="5383530" cy="2646680"/>
                    </a:xfrm>
                    <a:prstGeom prst="rect">
                      <a:avLst/>
                    </a:prstGeom>
                    <a:noFill/>
                    <a:ln>
                      <a:noFill/>
                    </a:ln>
                  </pic:spPr>
                </pic:pic>
              </a:graphicData>
            </a:graphic>
          </wp:inline>
        </w:drawing>
      </w:r>
    </w:p>
    <w:p>
      <w:pPr>
        <w:pStyle w:val="14"/>
        <w:ind w:firstLine="0" w:firstLineChars="0"/>
        <w:rPr>
          <w:rFonts w:eastAsia="宋体"/>
        </w:rPr>
      </w:pPr>
      <w:r>
        <w:t xml:space="preserve">图 2- </w:t>
      </w:r>
      <w:r>
        <w:fldChar w:fldCharType="begin"/>
      </w:r>
      <w:r>
        <w:instrText xml:space="preserve"> SEQ 图_2- \* ARABIC </w:instrText>
      </w:r>
      <w:r>
        <w:fldChar w:fldCharType="separate"/>
      </w:r>
      <w:r>
        <w:t>21</w:t>
      </w:r>
      <w:r>
        <w:fldChar w:fldCharType="end"/>
      </w:r>
      <w:r>
        <w:rPr>
          <w:rFonts w:hint="eastAsia"/>
        </w:rPr>
        <w:t xml:space="preserve"> 搜索仓库</w:t>
      </w:r>
    </w:p>
    <w:p>
      <w:pPr>
        <w:pStyle w:val="4"/>
      </w:pPr>
      <w:bookmarkStart w:id="62" w:name="_Toc27626"/>
      <w:r>
        <w:rPr>
          <w:rFonts w:hint="eastAsia"/>
        </w:rPr>
        <w:t>货架信息</w:t>
      </w:r>
      <w:bookmarkEnd w:id="62"/>
    </w:p>
    <w:p>
      <w:pPr>
        <w:pStyle w:val="74"/>
        <w:ind w:firstLine="420"/>
        <w:rPr>
          <w:rFonts w:eastAsia="宋体"/>
        </w:rPr>
      </w:pPr>
      <w:r>
        <w:rPr>
          <w:rFonts w:hint="eastAsia" w:eastAsia="宋体"/>
        </w:rPr>
        <w:t>仓库管理员可以为系统添加新的库区、货架、库位信息，也可以对现有库位信息进行删除、查看的操作。</w:t>
      </w:r>
    </w:p>
    <w:p>
      <w:pPr>
        <w:pStyle w:val="5"/>
      </w:pPr>
      <w:r>
        <w:rPr>
          <w:rFonts w:hint="eastAsia"/>
        </w:rPr>
        <w:t>库区管理</w:t>
      </w:r>
    </w:p>
    <w:p>
      <w:pPr>
        <w:pStyle w:val="6"/>
      </w:pPr>
      <w:r>
        <w:rPr>
          <w:rFonts w:hint="eastAsia"/>
        </w:rPr>
        <w:t>库区新增</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rPr>
          <w:rFonts w:ascii="宋体" w:hAnsi="宋体" w:cs="宋体"/>
          <w:kern w:val="0"/>
          <w:sz w:val="24"/>
          <w:lang w:bidi="ar"/>
        </w:rPr>
      </w:pPr>
      <w:r>
        <w:drawing>
          <wp:inline distT="0" distB="0" distL="114300" distR="114300">
            <wp:extent cx="5383530" cy="2638425"/>
            <wp:effectExtent l="0" t="0" r="7620" b="9525"/>
            <wp:docPr id="10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6"/>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rPr>
          <w:rFonts w:ascii="宋体" w:hAnsi="宋体" w:eastAsia="宋体" w:cs="宋体"/>
          <w:kern w:val="0"/>
          <w:sz w:val="24"/>
          <w:szCs w:val="24"/>
          <w:lang w:bidi="ar"/>
        </w:rPr>
      </w:pPr>
      <w:r>
        <w:t xml:space="preserve">图 2- </w:t>
      </w:r>
      <w:r>
        <w:fldChar w:fldCharType="begin"/>
      </w:r>
      <w:r>
        <w:instrText xml:space="preserve"> SEQ 图_2- \* ARABIC </w:instrText>
      </w:r>
      <w:r>
        <w:fldChar w:fldCharType="separate"/>
      </w:r>
      <w:r>
        <w:t>22</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_Ref8988 \h </w:instrText>
      </w:r>
      <w:r>
        <w:rPr>
          <w:rFonts w:hint="eastAsia"/>
        </w:rPr>
        <w:fldChar w:fldCharType="separate"/>
      </w:r>
      <w:r>
        <w:t>图 2- 23</w:t>
      </w:r>
      <w:r>
        <w:rPr>
          <w:rFonts w:hint="eastAsia"/>
        </w:rPr>
        <w:fldChar w:fldCharType="end"/>
      </w:r>
      <w:r>
        <w:rPr>
          <w:rFonts w:hint="eastAsia"/>
        </w:rPr>
        <w:t>货架信息列表的界面。</w:t>
      </w:r>
    </w:p>
    <w:p>
      <w:pPr>
        <w:ind w:firstLine="420"/>
      </w:pPr>
      <w:r>
        <w:drawing>
          <wp:inline distT="0" distB="0" distL="114300" distR="114300">
            <wp:extent cx="5389245" cy="2644140"/>
            <wp:effectExtent l="0" t="0" r="1905" b="381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8"/>
                    <a:stretch>
                      <a:fillRect/>
                    </a:stretch>
                  </pic:blipFill>
                  <pic:spPr>
                    <a:xfrm>
                      <a:off x="0" y="0"/>
                      <a:ext cx="5389245" cy="2644140"/>
                    </a:xfrm>
                    <a:prstGeom prst="rect">
                      <a:avLst/>
                    </a:prstGeom>
                    <a:noFill/>
                    <a:ln>
                      <a:noFill/>
                    </a:ln>
                  </pic:spPr>
                </pic:pic>
              </a:graphicData>
            </a:graphic>
          </wp:inline>
        </w:drawing>
      </w:r>
    </w:p>
    <w:p>
      <w:pPr>
        <w:pStyle w:val="14"/>
        <w:ind w:firstLine="360"/>
      </w:pPr>
      <w:bookmarkStart w:id="63" w:name="_Ref8988"/>
      <w:r>
        <w:t xml:space="preserve">图 2- </w:t>
      </w:r>
      <w:r>
        <w:fldChar w:fldCharType="begin"/>
      </w:r>
      <w:r>
        <w:instrText xml:space="preserve"> SEQ 图_2- \* ARABIC </w:instrText>
      </w:r>
      <w:r>
        <w:fldChar w:fldCharType="separate"/>
      </w:r>
      <w:r>
        <w:t>23</w:t>
      </w:r>
      <w:r>
        <w:fldChar w:fldCharType="end"/>
      </w:r>
      <w:bookmarkEnd w:id="63"/>
      <w:r>
        <w:rPr>
          <w:rFonts w:hint="eastAsia"/>
        </w:rPr>
        <w:t xml:space="preserve"> 库区管理</w:t>
      </w:r>
    </w:p>
    <w:p>
      <w:pPr>
        <w:ind w:firstLine="420"/>
      </w:pPr>
      <w:r>
        <w:rPr>
          <w:rFonts w:hint="eastAsia"/>
        </w:rPr>
        <w:t>4.单击“库区管理”，弹出</w:t>
      </w:r>
      <w:r>
        <w:rPr>
          <w:rFonts w:hint="eastAsia"/>
        </w:rPr>
        <w:fldChar w:fldCharType="begin"/>
      </w:r>
      <w:r>
        <w:rPr>
          <w:rFonts w:hint="eastAsia"/>
        </w:rPr>
        <w:instrText xml:space="preserve"> REF _Ref9318 \h </w:instrText>
      </w:r>
      <w:r>
        <w:rPr>
          <w:rFonts w:hint="eastAsia"/>
        </w:rPr>
        <w:fldChar w:fldCharType="separate"/>
      </w:r>
      <w:r>
        <w:t>图 2- 24</w:t>
      </w:r>
      <w:r>
        <w:rPr>
          <w:rFonts w:hint="eastAsia"/>
        </w:rPr>
        <w:fldChar w:fldCharType="end"/>
      </w:r>
      <w:r>
        <w:rPr>
          <w:rFonts w:hint="eastAsia"/>
        </w:rPr>
        <w:t>所示的添加仓库框。</w:t>
      </w:r>
    </w:p>
    <w:p>
      <w:pPr>
        <w:ind w:firstLine="0" w:firstLineChars="0"/>
      </w:pPr>
      <w:r>
        <w:drawing>
          <wp:inline distT="0" distB="0" distL="114300" distR="114300">
            <wp:extent cx="5398135" cy="3947160"/>
            <wp:effectExtent l="0" t="0" r="12065" b="1524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39"/>
                    <a:stretch>
                      <a:fillRect/>
                    </a:stretch>
                  </pic:blipFill>
                  <pic:spPr>
                    <a:xfrm>
                      <a:off x="0" y="0"/>
                      <a:ext cx="5398135" cy="3947160"/>
                    </a:xfrm>
                    <a:prstGeom prst="rect">
                      <a:avLst/>
                    </a:prstGeom>
                    <a:noFill/>
                    <a:ln>
                      <a:noFill/>
                    </a:ln>
                  </pic:spPr>
                </pic:pic>
              </a:graphicData>
            </a:graphic>
          </wp:inline>
        </w:drawing>
      </w:r>
    </w:p>
    <w:p>
      <w:pPr>
        <w:pStyle w:val="14"/>
        <w:ind w:firstLine="0" w:firstLineChars="0"/>
      </w:pPr>
      <w:bookmarkStart w:id="64" w:name="_Ref9318"/>
      <w:r>
        <w:t xml:space="preserve">图 2- </w:t>
      </w:r>
      <w:r>
        <w:fldChar w:fldCharType="begin"/>
      </w:r>
      <w:r>
        <w:instrText xml:space="preserve"> SEQ 图_2- \* ARABIC </w:instrText>
      </w:r>
      <w:r>
        <w:fldChar w:fldCharType="separate"/>
      </w:r>
      <w:r>
        <w:t>24</w:t>
      </w:r>
      <w:r>
        <w:fldChar w:fldCharType="end"/>
      </w:r>
      <w:bookmarkEnd w:id="64"/>
      <w:r>
        <w:rPr>
          <w:rFonts w:hint="eastAsia"/>
        </w:rPr>
        <w:t xml:space="preserve"> 库区管理</w:t>
      </w:r>
    </w:p>
    <w:p>
      <w:pPr>
        <w:ind w:firstLine="420"/>
      </w:pPr>
      <w:r>
        <w:rPr>
          <w:rFonts w:hint="eastAsia"/>
        </w:rPr>
        <w:t>4.在“库区管理”中输入库区名称、货架名称、库位数量，填写完成之后单击“保存”进行新增。</w:t>
      </w:r>
    </w:p>
    <w:p>
      <w:pPr>
        <w:ind w:firstLine="420"/>
      </w:pPr>
      <w:r>
        <w:rPr>
          <w:rFonts w:hint="eastAsia"/>
        </w:rPr>
        <w:t>注：库区名称、货架名称、库位编号均不能重复，库位数量最多只能添加200个。</w:t>
      </w:r>
    </w:p>
    <w:p>
      <w:pPr>
        <w:pStyle w:val="6"/>
      </w:pPr>
      <w:r>
        <w:rPr>
          <w:rFonts w:hint="eastAsia"/>
        </w:rPr>
        <w:t>库区删除</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0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5"/>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rPr>
          <w:rFonts w:eastAsia="宋体"/>
        </w:rPr>
      </w:pPr>
      <w:r>
        <w:t xml:space="preserve">图 2- </w:t>
      </w:r>
      <w:r>
        <w:fldChar w:fldCharType="begin"/>
      </w:r>
      <w:r>
        <w:instrText xml:space="preserve"> SEQ 图_2- \* ARABIC </w:instrText>
      </w:r>
      <w:r>
        <w:fldChar w:fldCharType="separate"/>
      </w:r>
      <w:r>
        <w:t>25</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_Ref6796 \h </w:instrText>
      </w:r>
      <w:r>
        <w:rPr>
          <w:rFonts w:hint="eastAsia"/>
        </w:rPr>
        <w:fldChar w:fldCharType="separate"/>
      </w:r>
      <w:r>
        <w:t>图 2- 26</w:t>
      </w:r>
      <w:r>
        <w:rPr>
          <w:rFonts w:hint="eastAsia"/>
        </w:rPr>
        <w:fldChar w:fldCharType="end"/>
      </w:r>
      <w:r>
        <w:rPr>
          <w:rFonts w:hint="eastAsia"/>
        </w:rPr>
        <w:t>货架信息列表的界面。</w:t>
      </w:r>
    </w:p>
    <w:p>
      <w:pPr>
        <w:ind w:firstLine="420"/>
      </w:pPr>
      <w:r>
        <w:drawing>
          <wp:inline distT="0" distB="0" distL="114300" distR="114300">
            <wp:extent cx="5389245" cy="2644140"/>
            <wp:effectExtent l="0" t="0" r="1905" b="381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38"/>
                    <a:stretch>
                      <a:fillRect/>
                    </a:stretch>
                  </pic:blipFill>
                  <pic:spPr>
                    <a:xfrm>
                      <a:off x="0" y="0"/>
                      <a:ext cx="5389245" cy="2644140"/>
                    </a:xfrm>
                    <a:prstGeom prst="rect">
                      <a:avLst/>
                    </a:prstGeom>
                    <a:noFill/>
                    <a:ln>
                      <a:noFill/>
                    </a:ln>
                  </pic:spPr>
                </pic:pic>
              </a:graphicData>
            </a:graphic>
          </wp:inline>
        </w:drawing>
      </w:r>
    </w:p>
    <w:p>
      <w:pPr>
        <w:pStyle w:val="14"/>
        <w:ind w:firstLine="360"/>
        <w:rPr>
          <w:rFonts w:eastAsia="宋体"/>
        </w:rPr>
      </w:pPr>
      <w:bookmarkStart w:id="65" w:name="_Ref6796"/>
      <w:r>
        <w:t xml:space="preserve">图 2- </w:t>
      </w:r>
      <w:r>
        <w:fldChar w:fldCharType="begin"/>
      </w:r>
      <w:r>
        <w:instrText xml:space="preserve"> SEQ 图_2- \* ARABIC </w:instrText>
      </w:r>
      <w:r>
        <w:fldChar w:fldCharType="separate"/>
      </w:r>
      <w:r>
        <w:t>26</w:t>
      </w:r>
      <w:r>
        <w:fldChar w:fldCharType="end"/>
      </w:r>
      <w:bookmarkEnd w:id="65"/>
      <w:r>
        <w:rPr>
          <w:rFonts w:hint="eastAsia"/>
        </w:rPr>
        <w:t xml:space="preserve"> 货架信息</w:t>
      </w:r>
    </w:p>
    <w:p>
      <w:pPr>
        <w:ind w:firstLine="420"/>
      </w:pPr>
      <w:r>
        <w:rPr>
          <w:rFonts w:hint="eastAsia"/>
        </w:rPr>
        <w:t>4.单击“库区管理”，弹出</w:t>
      </w:r>
      <w:r>
        <w:rPr>
          <w:rFonts w:hint="eastAsia"/>
        </w:rPr>
        <w:fldChar w:fldCharType="begin"/>
      </w:r>
      <w:r>
        <w:rPr>
          <w:rFonts w:hint="eastAsia"/>
        </w:rPr>
        <w:instrText xml:space="preserve"> REF _Ref7018 \h </w:instrText>
      </w:r>
      <w:r>
        <w:rPr>
          <w:rFonts w:hint="eastAsia"/>
        </w:rPr>
        <w:fldChar w:fldCharType="separate"/>
      </w:r>
      <w:r>
        <w:t>图 2- 27</w:t>
      </w:r>
      <w:r>
        <w:rPr>
          <w:rFonts w:hint="eastAsia"/>
        </w:rPr>
        <w:fldChar w:fldCharType="end"/>
      </w:r>
      <w:r>
        <w:rPr>
          <w:rFonts w:hint="eastAsia"/>
        </w:rPr>
        <w:t>所示的添加仓库框。</w:t>
      </w:r>
    </w:p>
    <w:p>
      <w:pPr>
        <w:ind w:firstLine="0" w:firstLineChars="0"/>
      </w:pPr>
      <w:r>
        <w:drawing>
          <wp:inline distT="0" distB="0" distL="114300" distR="114300">
            <wp:extent cx="5398135" cy="3947160"/>
            <wp:effectExtent l="0" t="0" r="12065" b="1524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39"/>
                    <a:stretch>
                      <a:fillRect/>
                    </a:stretch>
                  </pic:blipFill>
                  <pic:spPr>
                    <a:xfrm>
                      <a:off x="0" y="0"/>
                      <a:ext cx="5398135" cy="3947160"/>
                    </a:xfrm>
                    <a:prstGeom prst="rect">
                      <a:avLst/>
                    </a:prstGeom>
                    <a:noFill/>
                    <a:ln>
                      <a:noFill/>
                    </a:ln>
                  </pic:spPr>
                </pic:pic>
              </a:graphicData>
            </a:graphic>
          </wp:inline>
        </w:drawing>
      </w:r>
    </w:p>
    <w:p>
      <w:pPr>
        <w:pStyle w:val="14"/>
        <w:ind w:firstLine="0" w:firstLineChars="0"/>
      </w:pPr>
      <w:bookmarkStart w:id="66" w:name="_Ref7018"/>
      <w:r>
        <w:t xml:space="preserve">图 2- </w:t>
      </w:r>
      <w:r>
        <w:fldChar w:fldCharType="begin"/>
      </w:r>
      <w:r>
        <w:instrText xml:space="preserve"> SEQ 图_2- \* ARABIC </w:instrText>
      </w:r>
      <w:r>
        <w:fldChar w:fldCharType="separate"/>
      </w:r>
      <w:r>
        <w:t>27</w:t>
      </w:r>
      <w:r>
        <w:fldChar w:fldCharType="end"/>
      </w:r>
      <w:bookmarkEnd w:id="66"/>
      <w:r>
        <w:rPr>
          <w:rFonts w:hint="eastAsia"/>
        </w:rPr>
        <w:t xml:space="preserve"> 库区管理</w:t>
      </w:r>
    </w:p>
    <w:p>
      <w:pPr>
        <w:ind w:firstLine="420"/>
      </w:pPr>
      <w:r>
        <w:rPr>
          <w:rFonts w:hint="eastAsia"/>
        </w:rPr>
        <w:t>5.选择“删除库区”模块，如</w:t>
      </w:r>
      <w:r>
        <w:rPr>
          <w:rFonts w:hint="eastAsia"/>
        </w:rPr>
        <w:fldChar w:fldCharType="begin"/>
      </w:r>
      <w:r>
        <w:rPr>
          <w:rFonts w:hint="eastAsia"/>
        </w:rPr>
        <w:instrText xml:space="preserve"> REF _Ref228 \h </w:instrText>
      </w:r>
      <w:r>
        <w:rPr>
          <w:rFonts w:hint="eastAsia"/>
        </w:rPr>
        <w:fldChar w:fldCharType="separate"/>
      </w:r>
      <w:r>
        <w:t>图 2- 28</w:t>
      </w:r>
      <w:r>
        <w:rPr>
          <w:rFonts w:hint="eastAsia"/>
        </w:rPr>
        <w:fldChar w:fldCharType="end"/>
      </w:r>
      <w:r>
        <w:rPr>
          <w:rFonts w:hint="eastAsia"/>
        </w:rPr>
        <w:t>所示。</w:t>
      </w:r>
    </w:p>
    <w:p>
      <w:pPr>
        <w:ind w:firstLine="420"/>
      </w:pPr>
      <w:r>
        <w:drawing>
          <wp:inline distT="0" distB="0" distL="114300" distR="114300">
            <wp:extent cx="5397500" cy="2377440"/>
            <wp:effectExtent l="0" t="0" r="12700" b="381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
                    <pic:cNvPicPr>
                      <a:picLocks noChangeAspect="1"/>
                    </pic:cNvPicPr>
                  </pic:nvPicPr>
                  <pic:blipFill>
                    <a:blip r:embed="rId40"/>
                    <a:stretch>
                      <a:fillRect/>
                    </a:stretch>
                  </pic:blipFill>
                  <pic:spPr>
                    <a:xfrm>
                      <a:off x="0" y="0"/>
                      <a:ext cx="5397500" cy="2377440"/>
                    </a:xfrm>
                    <a:prstGeom prst="rect">
                      <a:avLst/>
                    </a:prstGeom>
                    <a:noFill/>
                    <a:ln>
                      <a:noFill/>
                    </a:ln>
                  </pic:spPr>
                </pic:pic>
              </a:graphicData>
            </a:graphic>
          </wp:inline>
        </w:drawing>
      </w:r>
    </w:p>
    <w:p>
      <w:pPr>
        <w:pStyle w:val="14"/>
        <w:ind w:firstLine="360"/>
        <w:rPr>
          <w:rFonts w:eastAsia="宋体"/>
        </w:rPr>
      </w:pPr>
      <w:bookmarkStart w:id="67" w:name="_Ref228"/>
      <w:r>
        <w:t xml:space="preserve">图 2- </w:t>
      </w:r>
      <w:r>
        <w:fldChar w:fldCharType="begin"/>
      </w:r>
      <w:r>
        <w:instrText xml:space="preserve"> SEQ 图_2- \* ARABIC </w:instrText>
      </w:r>
      <w:r>
        <w:fldChar w:fldCharType="separate"/>
      </w:r>
      <w:r>
        <w:t>28</w:t>
      </w:r>
      <w:r>
        <w:fldChar w:fldCharType="end"/>
      </w:r>
      <w:bookmarkEnd w:id="67"/>
      <w:r>
        <w:rPr>
          <w:rFonts w:hint="eastAsia"/>
        </w:rPr>
        <w:t xml:space="preserve"> 删除库区</w:t>
      </w:r>
    </w:p>
    <w:p>
      <w:pPr>
        <w:ind w:firstLine="420"/>
      </w:pPr>
      <w:r>
        <w:rPr>
          <w:rFonts w:hint="eastAsia"/>
        </w:rPr>
        <w:t>6.</w:t>
      </w:r>
      <w:r>
        <w:rPr>
          <w:rFonts w:hint="eastAsia" w:ascii="宋体" w:hAnsi="宋体" w:cs="宋体"/>
          <w:szCs w:val="21"/>
        </w:rPr>
        <w:t>勾选一条或多条需要删除的库区，单击“删除”，</w:t>
      </w:r>
      <w:r>
        <w:rPr>
          <w:rFonts w:hint="eastAsia"/>
        </w:rPr>
        <w:t>既可删除库区。</w:t>
      </w:r>
    </w:p>
    <w:p>
      <w:pPr>
        <w:ind w:firstLine="420"/>
      </w:pPr>
      <w:r>
        <w:rPr>
          <w:rFonts w:hint="eastAsia"/>
        </w:rPr>
        <w:t>注：删除该库区会判断该库区是否有货架、货架上是否有库位、库位是否存在物资，有物资删除失败，没有物资删除成功。</w:t>
      </w:r>
    </w:p>
    <w:p>
      <w:pPr>
        <w:pStyle w:val="5"/>
      </w:pPr>
      <w:r>
        <w:rPr>
          <w:rFonts w:hint="eastAsia"/>
        </w:rPr>
        <w:t>货架管理</w:t>
      </w:r>
    </w:p>
    <w:p>
      <w:pPr>
        <w:pStyle w:val="6"/>
      </w:pPr>
      <w:r>
        <w:rPr>
          <w:rFonts w:hint="eastAsia"/>
        </w:rPr>
        <w:t>货架新增</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4"/>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rPr>
          <w:rFonts w:eastAsia="宋体"/>
        </w:rPr>
      </w:pPr>
      <w:r>
        <w:t xml:space="preserve">图 2- </w:t>
      </w:r>
      <w:r>
        <w:fldChar w:fldCharType="begin"/>
      </w:r>
      <w:r>
        <w:instrText xml:space="preserve"> SEQ 图_2- \* ARABIC </w:instrText>
      </w:r>
      <w:r>
        <w:fldChar w:fldCharType="separate"/>
      </w:r>
      <w:r>
        <w:t>29</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_Ref24865 \h </w:instrText>
      </w:r>
      <w:r>
        <w:rPr>
          <w:rFonts w:hint="eastAsia"/>
        </w:rPr>
        <w:fldChar w:fldCharType="separate"/>
      </w:r>
      <w:r>
        <w:t>图 2- 30</w:t>
      </w:r>
      <w:r>
        <w:rPr>
          <w:rFonts w:hint="eastAsia"/>
        </w:rPr>
        <w:fldChar w:fldCharType="end"/>
      </w:r>
      <w:r>
        <w:rPr>
          <w:rFonts w:hint="eastAsia"/>
        </w:rPr>
        <w:t>货架信息列表的界面。</w:t>
      </w:r>
    </w:p>
    <w:p>
      <w:pPr>
        <w:ind w:firstLine="420"/>
      </w:pPr>
      <w:r>
        <w:drawing>
          <wp:inline distT="0" distB="0" distL="114300" distR="114300">
            <wp:extent cx="5393690" cy="2647315"/>
            <wp:effectExtent l="0" t="0" r="16510" b="63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41"/>
                    <a:stretch>
                      <a:fillRect/>
                    </a:stretch>
                  </pic:blipFill>
                  <pic:spPr>
                    <a:xfrm>
                      <a:off x="0" y="0"/>
                      <a:ext cx="5393690" cy="2647315"/>
                    </a:xfrm>
                    <a:prstGeom prst="rect">
                      <a:avLst/>
                    </a:prstGeom>
                    <a:noFill/>
                    <a:ln>
                      <a:noFill/>
                    </a:ln>
                  </pic:spPr>
                </pic:pic>
              </a:graphicData>
            </a:graphic>
          </wp:inline>
        </w:drawing>
      </w:r>
    </w:p>
    <w:p>
      <w:pPr>
        <w:pStyle w:val="14"/>
        <w:ind w:firstLine="360"/>
        <w:rPr>
          <w:rFonts w:eastAsia="宋体"/>
        </w:rPr>
      </w:pPr>
      <w:bookmarkStart w:id="68" w:name="_Ref24865"/>
      <w:r>
        <w:t xml:space="preserve">图 2- </w:t>
      </w:r>
      <w:r>
        <w:fldChar w:fldCharType="begin"/>
      </w:r>
      <w:r>
        <w:instrText xml:space="preserve"> SEQ 图_2- \* ARABIC </w:instrText>
      </w:r>
      <w:r>
        <w:fldChar w:fldCharType="separate"/>
      </w:r>
      <w:r>
        <w:t>30</w:t>
      </w:r>
      <w:r>
        <w:fldChar w:fldCharType="end"/>
      </w:r>
      <w:bookmarkEnd w:id="68"/>
      <w:r>
        <w:rPr>
          <w:rFonts w:hint="eastAsia"/>
        </w:rPr>
        <w:t xml:space="preserve"> 货架信息</w:t>
      </w:r>
    </w:p>
    <w:p>
      <w:pPr>
        <w:ind w:firstLine="420"/>
      </w:pPr>
      <w:r>
        <w:rPr>
          <w:rFonts w:hint="eastAsia"/>
        </w:rPr>
        <w:t>4.选择需要添加货架的货区，单击“货架管理”，弹出</w:t>
      </w:r>
      <w:r>
        <w:rPr>
          <w:rFonts w:hint="eastAsia"/>
        </w:rPr>
        <w:fldChar w:fldCharType="begin"/>
      </w:r>
      <w:r>
        <w:rPr>
          <w:rFonts w:hint="eastAsia"/>
        </w:rPr>
        <w:instrText xml:space="preserve"> REF _Ref25338 \h </w:instrText>
      </w:r>
      <w:r>
        <w:rPr>
          <w:rFonts w:hint="eastAsia"/>
        </w:rPr>
        <w:fldChar w:fldCharType="separate"/>
      </w:r>
      <w:r>
        <w:t>图 2- 31</w:t>
      </w:r>
      <w:r>
        <w:rPr>
          <w:rFonts w:hint="eastAsia"/>
        </w:rPr>
        <w:fldChar w:fldCharType="end"/>
      </w:r>
      <w:r>
        <w:rPr>
          <w:rFonts w:hint="eastAsia"/>
        </w:rPr>
        <w:t>所示的添加货架框。</w:t>
      </w:r>
    </w:p>
    <w:p>
      <w:pPr>
        <w:ind w:firstLine="0" w:firstLineChars="0"/>
      </w:pPr>
      <w:r>
        <w:drawing>
          <wp:inline distT="0" distB="0" distL="114300" distR="114300">
            <wp:extent cx="5394325" cy="3954145"/>
            <wp:effectExtent l="0" t="0" r="15875" b="825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42"/>
                    <a:stretch>
                      <a:fillRect/>
                    </a:stretch>
                  </pic:blipFill>
                  <pic:spPr>
                    <a:xfrm>
                      <a:off x="0" y="0"/>
                      <a:ext cx="5394325" cy="3954145"/>
                    </a:xfrm>
                    <a:prstGeom prst="rect">
                      <a:avLst/>
                    </a:prstGeom>
                    <a:noFill/>
                    <a:ln>
                      <a:noFill/>
                    </a:ln>
                  </pic:spPr>
                </pic:pic>
              </a:graphicData>
            </a:graphic>
          </wp:inline>
        </w:drawing>
      </w:r>
    </w:p>
    <w:p>
      <w:pPr>
        <w:pStyle w:val="14"/>
        <w:ind w:firstLine="0" w:firstLineChars="0"/>
        <w:rPr>
          <w:rFonts w:eastAsia="宋体"/>
        </w:rPr>
      </w:pPr>
      <w:bookmarkStart w:id="69" w:name="_Ref25338"/>
      <w:r>
        <w:t xml:space="preserve">图 2- </w:t>
      </w:r>
      <w:r>
        <w:fldChar w:fldCharType="begin"/>
      </w:r>
      <w:r>
        <w:instrText xml:space="preserve"> SEQ 图_2- \* ARABIC </w:instrText>
      </w:r>
      <w:r>
        <w:fldChar w:fldCharType="separate"/>
      </w:r>
      <w:r>
        <w:t>31</w:t>
      </w:r>
      <w:r>
        <w:fldChar w:fldCharType="end"/>
      </w:r>
      <w:bookmarkEnd w:id="69"/>
      <w:r>
        <w:rPr>
          <w:rFonts w:hint="eastAsia"/>
        </w:rPr>
        <w:t xml:space="preserve"> 添加货架</w:t>
      </w:r>
    </w:p>
    <w:p>
      <w:pPr>
        <w:ind w:firstLine="420"/>
      </w:pPr>
      <w:r>
        <w:rPr>
          <w:rFonts w:hint="eastAsia"/>
        </w:rPr>
        <w:t>5.在“货架管理”中输入货架名称、库位数量，货架名称不能与当前库区的其他货架重名。填写完成之后单击“保存”进行新增，成功为当前选中的库区添加了货架。</w:t>
      </w:r>
    </w:p>
    <w:p>
      <w:pPr>
        <w:pStyle w:val="6"/>
      </w:pPr>
      <w:r>
        <w:rPr>
          <w:rFonts w:hint="eastAsia"/>
        </w:rPr>
        <w:t>货架删除</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rPr>
          <w:rFonts w:eastAsia="宋体"/>
        </w:rPr>
      </w:pPr>
      <w:r>
        <w:t xml:space="preserve">图 2- </w:t>
      </w:r>
      <w:r>
        <w:fldChar w:fldCharType="begin"/>
      </w:r>
      <w:r>
        <w:instrText xml:space="preserve"> SEQ 图_2- \* ARABIC </w:instrText>
      </w:r>
      <w:r>
        <w:fldChar w:fldCharType="separate"/>
      </w:r>
      <w:r>
        <w:t>32</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_Ref17370 \h </w:instrText>
      </w:r>
      <w:r>
        <w:rPr>
          <w:rFonts w:hint="eastAsia"/>
        </w:rPr>
        <w:fldChar w:fldCharType="separate"/>
      </w:r>
      <w:r>
        <w:t>图 2- 33</w:t>
      </w:r>
      <w:r>
        <w:rPr>
          <w:rFonts w:hint="eastAsia"/>
        </w:rPr>
        <w:fldChar w:fldCharType="end"/>
      </w:r>
      <w:r>
        <w:rPr>
          <w:rFonts w:hint="eastAsia"/>
        </w:rPr>
        <w:t>所示货架信息列表的界面。</w:t>
      </w:r>
    </w:p>
    <w:p>
      <w:pPr>
        <w:ind w:firstLine="420"/>
      </w:pPr>
      <w:r>
        <w:drawing>
          <wp:inline distT="0" distB="0" distL="114300" distR="114300">
            <wp:extent cx="5383530" cy="2646680"/>
            <wp:effectExtent l="0" t="0" r="7620" b="1270"/>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43"/>
                    <a:stretch>
                      <a:fillRect/>
                    </a:stretch>
                  </pic:blipFill>
                  <pic:spPr>
                    <a:xfrm>
                      <a:off x="0" y="0"/>
                      <a:ext cx="5383530" cy="2646680"/>
                    </a:xfrm>
                    <a:prstGeom prst="rect">
                      <a:avLst/>
                    </a:prstGeom>
                    <a:noFill/>
                    <a:ln>
                      <a:noFill/>
                    </a:ln>
                  </pic:spPr>
                </pic:pic>
              </a:graphicData>
            </a:graphic>
          </wp:inline>
        </w:drawing>
      </w:r>
    </w:p>
    <w:p>
      <w:pPr>
        <w:pStyle w:val="14"/>
        <w:ind w:firstLine="360"/>
      </w:pPr>
      <w:bookmarkStart w:id="70" w:name="_Ref17370"/>
      <w:r>
        <w:t xml:space="preserve">图 2- </w:t>
      </w:r>
      <w:r>
        <w:fldChar w:fldCharType="begin"/>
      </w:r>
      <w:r>
        <w:instrText xml:space="preserve"> SEQ 图_2- \* ARABIC </w:instrText>
      </w:r>
      <w:r>
        <w:fldChar w:fldCharType="separate"/>
      </w:r>
      <w:r>
        <w:t>33</w:t>
      </w:r>
      <w:r>
        <w:fldChar w:fldCharType="end"/>
      </w:r>
      <w:bookmarkEnd w:id="70"/>
      <w:r>
        <w:rPr>
          <w:rFonts w:hint="eastAsia"/>
        </w:rPr>
        <w:t xml:space="preserve"> 货架信息</w:t>
      </w:r>
    </w:p>
    <w:p>
      <w:pPr>
        <w:ind w:firstLine="420"/>
      </w:pPr>
      <w:r>
        <w:rPr>
          <w:rFonts w:hint="eastAsia"/>
        </w:rPr>
        <w:t>4.选择需要删除货架的货区，单击“货架管理”，弹出</w:t>
      </w:r>
      <w:r>
        <w:rPr>
          <w:rFonts w:hint="eastAsia"/>
        </w:rPr>
        <w:fldChar w:fldCharType="begin"/>
      </w:r>
      <w:r>
        <w:rPr>
          <w:rFonts w:hint="eastAsia"/>
        </w:rPr>
        <w:instrText xml:space="preserve"> REF _Ref29191 \h </w:instrText>
      </w:r>
      <w:r>
        <w:rPr>
          <w:rFonts w:hint="eastAsia"/>
        </w:rPr>
        <w:fldChar w:fldCharType="separate"/>
      </w:r>
      <w:r>
        <w:t>图 2- 34</w:t>
      </w:r>
      <w:r>
        <w:rPr>
          <w:rFonts w:hint="eastAsia"/>
        </w:rPr>
        <w:fldChar w:fldCharType="end"/>
      </w:r>
      <w:r>
        <w:rPr>
          <w:rFonts w:hint="eastAsia"/>
        </w:rPr>
        <w:t>所示的货架管理框。</w:t>
      </w:r>
    </w:p>
    <w:p>
      <w:pPr>
        <w:ind w:firstLine="420"/>
      </w:pPr>
      <w:r>
        <w:drawing>
          <wp:inline distT="0" distB="0" distL="114300" distR="114300">
            <wp:extent cx="5398135" cy="3939540"/>
            <wp:effectExtent l="0" t="0" r="12065" b="381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44"/>
                    <a:stretch>
                      <a:fillRect/>
                    </a:stretch>
                  </pic:blipFill>
                  <pic:spPr>
                    <a:xfrm>
                      <a:off x="0" y="0"/>
                      <a:ext cx="5398135" cy="3939540"/>
                    </a:xfrm>
                    <a:prstGeom prst="rect">
                      <a:avLst/>
                    </a:prstGeom>
                    <a:noFill/>
                    <a:ln>
                      <a:noFill/>
                    </a:ln>
                  </pic:spPr>
                </pic:pic>
              </a:graphicData>
            </a:graphic>
          </wp:inline>
        </w:drawing>
      </w:r>
    </w:p>
    <w:p>
      <w:pPr>
        <w:pStyle w:val="14"/>
        <w:ind w:firstLine="360"/>
        <w:rPr>
          <w:rFonts w:eastAsia="宋体"/>
        </w:rPr>
      </w:pPr>
      <w:bookmarkStart w:id="71" w:name="_Ref29191"/>
      <w:r>
        <w:t xml:space="preserve">图 2- </w:t>
      </w:r>
      <w:r>
        <w:fldChar w:fldCharType="begin"/>
      </w:r>
      <w:r>
        <w:instrText xml:space="preserve"> SEQ 图_2- \* ARABIC </w:instrText>
      </w:r>
      <w:r>
        <w:fldChar w:fldCharType="separate"/>
      </w:r>
      <w:r>
        <w:t>34</w:t>
      </w:r>
      <w:r>
        <w:fldChar w:fldCharType="end"/>
      </w:r>
      <w:bookmarkEnd w:id="71"/>
      <w:r>
        <w:rPr>
          <w:rFonts w:hint="eastAsia"/>
        </w:rPr>
        <w:t xml:space="preserve"> 货架管理框</w:t>
      </w:r>
    </w:p>
    <w:p>
      <w:pPr>
        <w:ind w:firstLine="420"/>
      </w:pPr>
      <w:r>
        <w:rPr>
          <w:rFonts w:hint="eastAsia"/>
        </w:rPr>
        <w:t>5.选择“删除货架”模块，如</w:t>
      </w:r>
      <w:r>
        <w:rPr>
          <w:rFonts w:hint="eastAsia"/>
        </w:rPr>
        <w:fldChar w:fldCharType="begin"/>
      </w:r>
      <w:r>
        <w:rPr>
          <w:rFonts w:hint="eastAsia"/>
        </w:rPr>
        <w:instrText xml:space="preserve"> REF _Ref29400 \h </w:instrText>
      </w:r>
      <w:r>
        <w:rPr>
          <w:rFonts w:hint="eastAsia"/>
        </w:rPr>
        <w:fldChar w:fldCharType="separate"/>
      </w:r>
      <w:r>
        <w:t>图 2- 35</w:t>
      </w:r>
      <w:r>
        <w:rPr>
          <w:rFonts w:hint="eastAsia"/>
        </w:rPr>
        <w:fldChar w:fldCharType="end"/>
      </w:r>
      <w:r>
        <w:rPr>
          <w:rFonts w:hint="eastAsia"/>
        </w:rPr>
        <w:t>所示。</w:t>
      </w:r>
    </w:p>
    <w:p>
      <w:pPr>
        <w:ind w:firstLine="420"/>
      </w:pPr>
      <w:r>
        <w:drawing>
          <wp:inline distT="0" distB="0" distL="114300" distR="114300">
            <wp:extent cx="5394325" cy="3279775"/>
            <wp:effectExtent l="0" t="0" r="15875" b="15875"/>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45"/>
                    <a:stretch>
                      <a:fillRect/>
                    </a:stretch>
                  </pic:blipFill>
                  <pic:spPr>
                    <a:xfrm>
                      <a:off x="0" y="0"/>
                      <a:ext cx="5394325" cy="3279775"/>
                    </a:xfrm>
                    <a:prstGeom prst="rect">
                      <a:avLst/>
                    </a:prstGeom>
                    <a:noFill/>
                    <a:ln>
                      <a:noFill/>
                    </a:ln>
                  </pic:spPr>
                </pic:pic>
              </a:graphicData>
            </a:graphic>
          </wp:inline>
        </w:drawing>
      </w:r>
    </w:p>
    <w:p>
      <w:pPr>
        <w:pStyle w:val="14"/>
        <w:ind w:firstLine="360"/>
        <w:rPr>
          <w:rFonts w:eastAsia="宋体"/>
        </w:rPr>
      </w:pPr>
      <w:bookmarkStart w:id="72" w:name="_Ref29400"/>
      <w:r>
        <w:t xml:space="preserve">图 2- </w:t>
      </w:r>
      <w:r>
        <w:fldChar w:fldCharType="begin"/>
      </w:r>
      <w:r>
        <w:instrText xml:space="preserve"> SEQ 图_2- \* ARABIC </w:instrText>
      </w:r>
      <w:r>
        <w:fldChar w:fldCharType="separate"/>
      </w:r>
      <w:r>
        <w:t>35</w:t>
      </w:r>
      <w:r>
        <w:fldChar w:fldCharType="end"/>
      </w:r>
      <w:bookmarkEnd w:id="72"/>
      <w:r>
        <w:rPr>
          <w:rFonts w:hint="eastAsia"/>
        </w:rPr>
        <w:t xml:space="preserve"> 删除货架</w:t>
      </w:r>
    </w:p>
    <w:p>
      <w:pPr>
        <w:ind w:firstLine="420"/>
      </w:pPr>
      <w:r>
        <w:rPr>
          <w:rFonts w:hint="eastAsia"/>
        </w:rPr>
        <w:t>6.</w:t>
      </w:r>
      <w:r>
        <w:rPr>
          <w:rFonts w:hint="eastAsia" w:ascii="宋体" w:hAnsi="宋体" w:cs="宋体"/>
          <w:szCs w:val="21"/>
        </w:rPr>
        <w:t>勾选一条或多条需要删除的货架，单击“删除”，</w:t>
      </w:r>
      <w:r>
        <w:rPr>
          <w:rFonts w:hint="eastAsia"/>
        </w:rPr>
        <w:t>既可删除货架。</w:t>
      </w:r>
    </w:p>
    <w:p>
      <w:pPr>
        <w:ind w:firstLine="420"/>
      </w:pPr>
    </w:p>
    <w:p>
      <w:pPr>
        <w:pStyle w:val="5"/>
      </w:pPr>
      <w:r>
        <w:rPr>
          <w:rFonts w:hint="eastAsia"/>
        </w:rPr>
        <w:t>库位管理</w:t>
      </w:r>
    </w:p>
    <w:p>
      <w:pPr>
        <w:pStyle w:val="6"/>
      </w:pPr>
      <w:r>
        <w:rPr>
          <w:rFonts w:hint="eastAsia"/>
        </w:rPr>
        <w:t>库位新增</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2"/>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rPr>
          <w:rFonts w:eastAsia="宋体"/>
        </w:rPr>
      </w:pPr>
      <w:r>
        <w:t xml:space="preserve">图 2- </w:t>
      </w:r>
      <w:r>
        <w:fldChar w:fldCharType="begin"/>
      </w:r>
      <w:r>
        <w:instrText xml:space="preserve"> SEQ 图_2- \* ARABIC </w:instrText>
      </w:r>
      <w:r>
        <w:fldChar w:fldCharType="separate"/>
      </w:r>
      <w:r>
        <w:t>36</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_Ref15610 \h </w:instrText>
      </w:r>
      <w:r>
        <w:rPr>
          <w:rFonts w:hint="eastAsia"/>
        </w:rPr>
        <w:fldChar w:fldCharType="separate"/>
      </w:r>
      <w:r>
        <w:t>图 2- 37</w:t>
      </w:r>
      <w:r>
        <w:rPr>
          <w:rFonts w:hint="eastAsia"/>
        </w:rPr>
        <w:fldChar w:fldCharType="end"/>
      </w:r>
      <w:r>
        <w:rPr>
          <w:rFonts w:hint="eastAsia"/>
        </w:rPr>
        <w:t>所示货架信息列表的界面。</w:t>
      </w:r>
    </w:p>
    <w:p>
      <w:pPr>
        <w:ind w:firstLine="420"/>
      </w:pPr>
      <w:r>
        <w:drawing>
          <wp:inline distT="0" distB="0" distL="114300" distR="114300">
            <wp:extent cx="5396230" cy="2653030"/>
            <wp:effectExtent l="0" t="0" r="13970" b="1397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46"/>
                    <a:stretch>
                      <a:fillRect/>
                    </a:stretch>
                  </pic:blipFill>
                  <pic:spPr>
                    <a:xfrm>
                      <a:off x="0" y="0"/>
                      <a:ext cx="5396230" cy="2653030"/>
                    </a:xfrm>
                    <a:prstGeom prst="rect">
                      <a:avLst/>
                    </a:prstGeom>
                    <a:noFill/>
                    <a:ln>
                      <a:noFill/>
                    </a:ln>
                  </pic:spPr>
                </pic:pic>
              </a:graphicData>
            </a:graphic>
          </wp:inline>
        </w:drawing>
      </w:r>
    </w:p>
    <w:p>
      <w:pPr>
        <w:pStyle w:val="14"/>
        <w:ind w:firstLine="360"/>
      </w:pPr>
      <w:bookmarkStart w:id="73" w:name="_Ref15610"/>
      <w:r>
        <w:t xml:space="preserve">图 2- </w:t>
      </w:r>
      <w:r>
        <w:fldChar w:fldCharType="begin"/>
      </w:r>
      <w:r>
        <w:instrText xml:space="preserve"> SEQ 图_2- \* ARABIC </w:instrText>
      </w:r>
      <w:r>
        <w:fldChar w:fldCharType="separate"/>
      </w:r>
      <w:r>
        <w:t>37</w:t>
      </w:r>
      <w:r>
        <w:fldChar w:fldCharType="end"/>
      </w:r>
      <w:bookmarkEnd w:id="73"/>
      <w:r>
        <w:rPr>
          <w:rFonts w:hint="eastAsia"/>
        </w:rPr>
        <w:t xml:space="preserve"> 货架信息</w:t>
      </w:r>
    </w:p>
    <w:p>
      <w:pPr>
        <w:ind w:firstLine="420"/>
      </w:pPr>
      <w:r>
        <w:rPr>
          <w:rFonts w:hint="eastAsia"/>
        </w:rPr>
        <w:t>4.选择待添加库位的货区和货架，点击“</w:t>
      </w:r>
      <w:r>
        <w:drawing>
          <wp:inline distT="0" distB="0" distL="114300" distR="114300">
            <wp:extent cx="219075" cy="228600"/>
            <wp:effectExtent l="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3"/>
                    <a:stretch>
                      <a:fillRect/>
                    </a:stretch>
                  </pic:blipFill>
                  <pic:spPr>
                    <a:xfrm>
                      <a:off x="0" y="0"/>
                      <a:ext cx="219075" cy="228600"/>
                    </a:xfrm>
                    <a:prstGeom prst="rect">
                      <a:avLst/>
                    </a:prstGeom>
                    <a:noFill/>
                    <a:ln>
                      <a:noFill/>
                    </a:ln>
                  </pic:spPr>
                </pic:pic>
              </a:graphicData>
            </a:graphic>
          </wp:inline>
        </w:drawing>
      </w:r>
      <w:r>
        <w:rPr>
          <w:rFonts w:hint="eastAsia"/>
        </w:rPr>
        <w:t>”图标，弹出</w:t>
      </w:r>
      <w:r>
        <w:rPr>
          <w:rFonts w:hint="eastAsia"/>
        </w:rPr>
        <w:fldChar w:fldCharType="begin"/>
      </w:r>
      <w:r>
        <w:rPr>
          <w:rFonts w:hint="eastAsia"/>
        </w:rPr>
        <w:instrText xml:space="preserve"> REF _Ref29649 \h </w:instrText>
      </w:r>
      <w:r>
        <w:rPr>
          <w:rFonts w:hint="eastAsia"/>
        </w:rPr>
        <w:fldChar w:fldCharType="separate"/>
      </w:r>
      <w:r>
        <w:t>图 2- 38</w:t>
      </w:r>
      <w:r>
        <w:rPr>
          <w:rFonts w:hint="eastAsia"/>
        </w:rPr>
        <w:fldChar w:fldCharType="end"/>
      </w:r>
      <w:r>
        <w:rPr>
          <w:rFonts w:hint="eastAsia"/>
        </w:rPr>
        <w:t>所示新增库位对话框。</w:t>
      </w:r>
    </w:p>
    <w:p>
      <w:pPr>
        <w:ind w:firstLine="0" w:firstLineChars="0"/>
      </w:pPr>
      <w:r>
        <w:drawing>
          <wp:inline distT="0" distB="0" distL="114300" distR="114300">
            <wp:extent cx="5398135" cy="2776855"/>
            <wp:effectExtent l="0" t="0" r="12065" b="4445"/>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47"/>
                    <a:stretch>
                      <a:fillRect/>
                    </a:stretch>
                  </pic:blipFill>
                  <pic:spPr>
                    <a:xfrm>
                      <a:off x="0" y="0"/>
                      <a:ext cx="5398135" cy="2776855"/>
                    </a:xfrm>
                    <a:prstGeom prst="rect">
                      <a:avLst/>
                    </a:prstGeom>
                    <a:noFill/>
                    <a:ln>
                      <a:noFill/>
                    </a:ln>
                  </pic:spPr>
                </pic:pic>
              </a:graphicData>
            </a:graphic>
          </wp:inline>
        </w:drawing>
      </w:r>
    </w:p>
    <w:p>
      <w:pPr>
        <w:pStyle w:val="14"/>
        <w:ind w:firstLine="0" w:firstLineChars="0"/>
        <w:rPr>
          <w:rFonts w:eastAsia="宋体"/>
        </w:rPr>
      </w:pPr>
      <w:bookmarkStart w:id="74" w:name="_Ref29649"/>
      <w:r>
        <w:t xml:space="preserve">图 2- </w:t>
      </w:r>
      <w:r>
        <w:fldChar w:fldCharType="begin"/>
      </w:r>
      <w:r>
        <w:instrText xml:space="preserve"> SEQ 图_2- \* ARABIC </w:instrText>
      </w:r>
      <w:r>
        <w:fldChar w:fldCharType="separate"/>
      </w:r>
      <w:r>
        <w:t>38</w:t>
      </w:r>
      <w:r>
        <w:fldChar w:fldCharType="end"/>
      </w:r>
      <w:bookmarkEnd w:id="74"/>
      <w:r>
        <w:rPr>
          <w:rFonts w:hint="eastAsia"/>
        </w:rPr>
        <w:t xml:space="preserve"> 单增库位</w:t>
      </w:r>
    </w:p>
    <w:p>
      <w:pPr>
        <w:numPr>
          <w:ilvl w:val="0"/>
          <w:numId w:val="6"/>
        </w:numPr>
        <w:ind w:firstLineChars="0"/>
      </w:pPr>
      <w:r>
        <w:rPr>
          <w:rFonts w:hint="eastAsia"/>
        </w:rPr>
        <w:t>选择单增</w:t>
      </w:r>
    </w:p>
    <w:p>
      <w:pPr>
        <w:ind w:firstLine="420"/>
      </w:pPr>
      <w:r>
        <w:rPr>
          <w:rFonts w:hint="eastAsia"/>
        </w:rPr>
        <w:t>界面默认为单增库位，库区名称为当前库区与货架的结合。</w:t>
      </w:r>
    </w:p>
    <w:p>
      <w:pPr>
        <w:ind w:firstLine="420"/>
        <w:rPr>
          <w:rFonts w:ascii="宋体" w:hAnsi="宋体" w:cs="宋体"/>
          <w:szCs w:val="21"/>
        </w:rPr>
      </w:pPr>
      <w:r>
        <w:rPr>
          <w:rFonts w:hint="eastAsia"/>
        </w:rPr>
        <w:t>仓库管理员输入库位编号，</w:t>
      </w:r>
      <w:r>
        <w:rPr>
          <w:rFonts w:hint="eastAsia" w:ascii="宋体" w:hAnsi="宋体" w:cs="宋体"/>
          <w:szCs w:val="21"/>
        </w:rPr>
        <w:t>单击“保存”，为当前货区和货架添加新的库位。</w:t>
      </w:r>
    </w:p>
    <w:p>
      <w:pPr>
        <w:ind w:firstLine="420"/>
      </w:pPr>
      <w:r>
        <w:rPr>
          <w:rFonts w:hint="eastAsia"/>
        </w:rPr>
        <w:t>注：库位编号不能重复。</w:t>
      </w:r>
    </w:p>
    <w:p>
      <w:pPr>
        <w:numPr>
          <w:ilvl w:val="0"/>
          <w:numId w:val="7"/>
        </w:numPr>
        <w:ind w:firstLineChars="0"/>
      </w:pPr>
      <w:r>
        <w:rPr>
          <w:rFonts w:hint="eastAsia"/>
        </w:rPr>
        <w:t>选择批增</w:t>
      </w:r>
    </w:p>
    <w:p>
      <w:pPr>
        <w:ind w:firstLine="0" w:firstLineChars="0"/>
      </w:pPr>
    </w:p>
    <w:p>
      <w:pPr>
        <w:ind w:firstLine="420"/>
      </w:pPr>
      <w:r>
        <w:drawing>
          <wp:inline distT="0" distB="0" distL="114300" distR="114300">
            <wp:extent cx="5396865" cy="3467735"/>
            <wp:effectExtent l="0" t="0" r="13335" b="1841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48"/>
                    <a:stretch>
                      <a:fillRect/>
                    </a:stretch>
                  </pic:blipFill>
                  <pic:spPr>
                    <a:xfrm>
                      <a:off x="0" y="0"/>
                      <a:ext cx="5396865" cy="3467735"/>
                    </a:xfrm>
                    <a:prstGeom prst="rect">
                      <a:avLst/>
                    </a:prstGeom>
                    <a:noFill/>
                    <a:ln>
                      <a:noFill/>
                    </a:ln>
                  </pic:spPr>
                </pic:pic>
              </a:graphicData>
            </a:graphic>
          </wp:inline>
        </w:drawing>
      </w:r>
    </w:p>
    <w:p>
      <w:pPr>
        <w:pStyle w:val="14"/>
        <w:ind w:firstLine="360"/>
      </w:pPr>
      <w:r>
        <w:t xml:space="preserve">图 2- </w:t>
      </w:r>
      <w:r>
        <w:fldChar w:fldCharType="begin"/>
      </w:r>
      <w:r>
        <w:instrText xml:space="preserve"> SEQ 图_2- \* ARABIC </w:instrText>
      </w:r>
      <w:r>
        <w:fldChar w:fldCharType="separate"/>
      </w:r>
      <w:r>
        <w:t>39</w:t>
      </w:r>
      <w:r>
        <w:fldChar w:fldCharType="end"/>
      </w:r>
      <w:r>
        <w:rPr>
          <w:rFonts w:hint="eastAsia"/>
        </w:rPr>
        <w:t xml:space="preserve"> 批增库位</w:t>
      </w:r>
    </w:p>
    <w:p>
      <w:pPr>
        <w:ind w:firstLine="420"/>
        <w:rPr>
          <w:rFonts w:ascii="宋体" w:hAnsi="宋体" w:cs="宋体"/>
          <w:szCs w:val="21"/>
        </w:rPr>
      </w:pPr>
      <w:r>
        <w:rPr>
          <w:rFonts w:hint="eastAsia"/>
        </w:rPr>
        <w:t>仓库管理员输入库位数量及首个库位编号，</w:t>
      </w:r>
      <w:r>
        <w:rPr>
          <w:rFonts w:hint="eastAsia" w:ascii="宋体" w:hAnsi="宋体" w:cs="宋体"/>
          <w:szCs w:val="21"/>
        </w:rPr>
        <w:t>单击“保存”，为当前货区和货架添加新的库位。</w:t>
      </w:r>
    </w:p>
    <w:p>
      <w:pPr>
        <w:ind w:firstLine="420"/>
        <w:rPr>
          <w:rFonts w:ascii="宋体" w:hAnsi="宋体" w:cs="宋体"/>
          <w:szCs w:val="21"/>
        </w:rPr>
      </w:pPr>
      <w:r>
        <w:rPr>
          <w:rFonts w:hint="eastAsia"/>
        </w:rPr>
        <w:t>注：库位编号不能重复，库位数量最多只能添加200个。</w:t>
      </w:r>
    </w:p>
    <w:p>
      <w:pPr>
        <w:pStyle w:val="6"/>
      </w:pPr>
      <w:r>
        <w:rPr>
          <w:rFonts w:hint="eastAsia"/>
        </w:rPr>
        <w:t>库位物资查看</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pPr>
      <w:r>
        <w:t xml:space="preserve">图 2- </w:t>
      </w:r>
      <w:r>
        <w:fldChar w:fldCharType="begin"/>
      </w:r>
      <w:r>
        <w:instrText xml:space="preserve"> SEQ 图_2- \* ARABIC </w:instrText>
      </w:r>
      <w:r>
        <w:fldChar w:fldCharType="separate"/>
      </w:r>
      <w:r>
        <w:t>40</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_Ref30991 \h </w:instrText>
      </w:r>
      <w:r>
        <w:rPr>
          <w:rFonts w:hint="eastAsia"/>
        </w:rPr>
        <w:fldChar w:fldCharType="separate"/>
      </w:r>
      <w:r>
        <w:t>图 2- 43</w:t>
      </w:r>
      <w:r>
        <w:rPr>
          <w:rFonts w:hint="eastAsia"/>
        </w:rPr>
        <w:fldChar w:fldCharType="end"/>
      </w:r>
      <w:r>
        <w:rPr>
          <w:rFonts w:hint="eastAsia"/>
        </w:rPr>
        <w:t>所示货架信息列表的界面。</w:t>
      </w:r>
    </w:p>
    <w:p>
      <w:pPr>
        <w:ind w:firstLine="420"/>
      </w:pPr>
      <w:r>
        <w:drawing>
          <wp:inline distT="0" distB="0" distL="114300" distR="114300">
            <wp:extent cx="5386070" cy="2659380"/>
            <wp:effectExtent l="0" t="0" r="5080" b="762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0"/>
                    <pic:cNvPicPr>
                      <a:picLocks noChangeAspect="1"/>
                    </pic:cNvPicPr>
                  </pic:nvPicPr>
                  <pic:blipFill>
                    <a:blip r:embed="rId49"/>
                    <a:stretch>
                      <a:fillRect/>
                    </a:stretch>
                  </pic:blipFill>
                  <pic:spPr>
                    <a:xfrm>
                      <a:off x="0" y="0"/>
                      <a:ext cx="5386070" cy="2659380"/>
                    </a:xfrm>
                    <a:prstGeom prst="rect">
                      <a:avLst/>
                    </a:prstGeom>
                    <a:noFill/>
                    <a:ln>
                      <a:noFill/>
                    </a:ln>
                  </pic:spPr>
                </pic:pic>
              </a:graphicData>
            </a:graphic>
          </wp:inline>
        </w:drawing>
      </w:r>
    </w:p>
    <w:p>
      <w:pPr>
        <w:pStyle w:val="14"/>
        <w:ind w:firstLine="360"/>
        <w:rPr>
          <w:rFonts w:eastAsia="宋体"/>
        </w:rPr>
      </w:pPr>
      <w:r>
        <w:t xml:space="preserve">图 2- </w:t>
      </w:r>
      <w:r>
        <w:fldChar w:fldCharType="begin"/>
      </w:r>
      <w:r>
        <w:instrText xml:space="preserve"> SEQ 图_2- \* ARABIC </w:instrText>
      </w:r>
      <w:r>
        <w:fldChar w:fldCharType="separate"/>
      </w:r>
      <w:r>
        <w:t>41</w:t>
      </w:r>
      <w:r>
        <w:fldChar w:fldCharType="end"/>
      </w:r>
      <w:r>
        <w:rPr>
          <w:rFonts w:hint="eastAsia"/>
        </w:rPr>
        <w:t xml:space="preserve"> 货架信息</w:t>
      </w:r>
    </w:p>
    <w:p>
      <w:pPr>
        <w:pStyle w:val="6"/>
      </w:pPr>
      <w:r>
        <w:rPr>
          <w:rFonts w:hint="eastAsia"/>
        </w:rPr>
        <w:t>库位删除</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widowControl/>
        <w:ind w:firstLine="420"/>
        <w:jc w:val="left"/>
      </w:pPr>
      <w:r>
        <w:drawing>
          <wp:inline distT="0" distB="0" distL="114300" distR="114300">
            <wp:extent cx="5383530" cy="2638425"/>
            <wp:effectExtent l="0" t="0" r="7620" b="9525"/>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37"/>
                    <a:stretch>
                      <a:fillRect/>
                    </a:stretch>
                  </pic:blipFill>
                  <pic:spPr>
                    <a:xfrm>
                      <a:off x="0" y="0"/>
                      <a:ext cx="5383530" cy="2638425"/>
                    </a:xfrm>
                    <a:prstGeom prst="rect">
                      <a:avLst/>
                    </a:prstGeom>
                    <a:noFill/>
                    <a:ln>
                      <a:noFill/>
                    </a:ln>
                  </pic:spPr>
                </pic:pic>
              </a:graphicData>
            </a:graphic>
          </wp:inline>
        </w:drawing>
      </w:r>
    </w:p>
    <w:p>
      <w:pPr>
        <w:pStyle w:val="14"/>
        <w:widowControl/>
        <w:ind w:firstLine="360"/>
      </w:pPr>
      <w:r>
        <w:t xml:space="preserve">图 2- </w:t>
      </w:r>
      <w:r>
        <w:fldChar w:fldCharType="begin"/>
      </w:r>
      <w:r>
        <w:instrText xml:space="preserve"> SEQ 图_2- \* ARABIC </w:instrText>
      </w:r>
      <w:r>
        <w:fldChar w:fldCharType="separate"/>
      </w:r>
      <w:r>
        <w:t>42</w:t>
      </w:r>
      <w:r>
        <w:fldChar w:fldCharType="end"/>
      </w:r>
      <w:r>
        <w:rPr>
          <w:rFonts w:hint="eastAsia"/>
        </w:rPr>
        <w:t xml:space="preserve"> 基础信息管理</w:t>
      </w:r>
    </w:p>
    <w:p>
      <w:pPr>
        <w:ind w:firstLine="420"/>
      </w:pPr>
      <w:r>
        <w:rPr>
          <w:rFonts w:hint="eastAsia"/>
        </w:rPr>
        <w:t>3.在左侧导航栏，单击“仓库信息管理”的货架信息模块，进入</w:t>
      </w:r>
      <w:r>
        <w:rPr>
          <w:rFonts w:hint="eastAsia"/>
        </w:rPr>
        <w:fldChar w:fldCharType="begin"/>
      </w:r>
      <w:r>
        <w:rPr>
          <w:rFonts w:hint="eastAsia"/>
        </w:rPr>
        <w:instrText xml:space="preserve"> REF _Ref30991 \h </w:instrText>
      </w:r>
      <w:r>
        <w:rPr>
          <w:rFonts w:hint="eastAsia"/>
        </w:rPr>
        <w:fldChar w:fldCharType="separate"/>
      </w:r>
      <w:r>
        <w:t>图 2- 43</w:t>
      </w:r>
      <w:r>
        <w:rPr>
          <w:rFonts w:hint="eastAsia"/>
        </w:rPr>
        <w:fldChar w:fldCharType="end"/>
      </w:r>
      <w:r>
        <w:rPr>
          <w:rFonts w:hint="eastAsia"/>
        </w:rPr>
        <w:t>所示货架信息列表的界面。</w:t>
      </w:r>
    </w:p>
    <w:p>
      <w:pPr>
        <w:ind w:firstLine="420"/>
      </w:pPr>
      <w:r>
        <w:drawing>
          <wp:inline distT="0" distB="0" distL="114300" distR="114300">
            <wp:extent cx="5396230" cy="2655570"/>
            <wp:effectExtent l="0" t="0" r="13970" b="11430"/>
            <wp:docPr id="1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8"/>
                    <pic:cNvPicPr>
                      <a:picLocks noChangeAspect="1"/>
                    </pic:cNvPicPr>
                  </pic:nvPicPr>
                  <pic:blipFill>
                    <a:blip r:embed="rId50"/>
                    <a:stretch>
                      <a:fillRect/>
                    </a:stretch>
                  </pic:blipFill>
                  <pic:spPr>
                    <a:xfrm>
                      <a:off x="0" y="0"/>
                      <a:ext cx="5396230" cy="2655570"/>
                    </a:xfrm>
                    <a:prstGeom prst="rect">
                      <a:avLst/>
                    </a:prstGeom>
                    <a:noFill/>
                    <a:ln>
                      <a:noFill/>
                    </a:ln>
                  </pic:spPr>
                </pic:pic>
              </a:graphicData>
            </a:graphic>
          </wp:inline>
        </w:drawing>
      </w:r>
    </w:p>
    <w:p>
      <w:pPr>
        <w:pStyle w:val="14"/>
        <w:ind w:firstLine="360"/>
      </w:pPr>
      <w:bookmarkStart w:id="75" w:name="_Ref30991"/>
      <w:r>
        <w:t xml:space="preserve">图 2- </w:t>
      </w:r>
      <w:r>
        <w:fldChar w:fldCharType="begin"/>
      </w:r>
      <w:r>
        <w:instrText xml:space="preserve"> SEQ 图_2- \* ARABIC </w:instrText>
      </w:r>
      <w:r>
        <w:fldChar w:fldCharType="separate"/>
      </w:r>
      <w:r>
        <w:t>43</w:t>
      </w:r>
      <w:r>
        <w:fldChar w:fldCharType="end"/>
      </w:r>
      <w:bookmarkEnd w:id="75"/>
      <w:r>
        <w:rPr>
          <w:rFonts w:hint="eastAsia"/>
        </w:rPr>
        <w:t xml:space="preserve"> 货架信息</w:t>
      </w:r>
    </w:p>
    <w:p>
      <w:pPr>
        <w:ind w:firstLine="420"/>
      </w:pPr>
      <w:r>
        <w:rPr>
          <w:rFonts w:hint="eastAsia"/>
        </w:rPr>
        <w:t>4.库位数量为空，鼠标悬停显示删除“</w:t>
      </w:r>
      <w:r>
        <w:drawing>
          <wp:inline distT="0" distB="0" distL="114300" distR="114300">
            <wp:extent cx="228600" cy="200025"/>
            <wp:effectExtent l="0" t="0" r="0" b="9525"/>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14"/>
                    <a:stretch>
                      <a:fillRect/>
                    </a:stretch>
                  </pic:blipFill>
                  <pic:spPr>
                    <a:xfrm>
                      <a:off x="0" y="0"/>
                      <a:ext cx="228600" cy="200025"/>
                    </a:xfrm>
                    <a:prstGeom prst="rect">
                      <a:avLst/>
                    </a:prstGeom>
                    <a:noFill/>
                    <a:ln>
                      <a:noFill/>
                    </a:ln>
                  </pic:spPr>
                </pic:pic>
              </a:graphicData>
            </a:graphic>
          </wp:inline>
        </w:drawing>
      </w:r>
      <w:r>
        <w:rPr>
          <w:rFonts w:hint="eastAsia"/>
        </w:rPr>
        <w:t>”图标，单击可直接删除；有物资的库位不显示删除；</w:t>
      </w:r>
    </w:p>
    <w:p>
      <w:pPr>
        <w:pStyle w:val="3"/>
      </w:pPr>
      <w:bookmarkStart w:id="76" w:name="_Toc25967"/>
      <w:r>
        <w:rPr>
          <w:rFonts w:hint="eastAsia"/>
        </w:rPr>
        <w:t>部门信息管理</w:t>
      </w:r>
      <w:bookmarkEnd w:id="76"/>
    </w:p>
    <w:p>
      <w:pPr>
        <w:pStyle w:val="74"/>
        <w:ind w:firstLine="420"/>
        <w:rPr>
          <w:rFonts w:eastAsia="宋体"/>
        </w:rPr>
      </w:pPr>
      <w:r>
        <w:rPr>
          <w:rFonts w:hint="eastAsia" w:eastAsia="宋体"/>
        </w:rPr>
        <w:t>部门信息管理模块主要包括：部门类型信息管理，部门档案信息管理。系统管理员可以添加新部门类型信息，也可以对现有部门类型信息进行编辑操作；</w:t>
      </w:r>
    </w:p>
    <w:p>
      <w:pPr>
        <w:pStyle w:val="4"/>
      </w:pPr>
      <w:bookmarkStart w:id="77" w:name="_Toc2257"/>
      <w:r>
        <w:rPr>
          <w:rFonts w:hint="eastAsia"/>
        </w:rPr>
        <w:t>部门管理</w:t>
      </w:r>
      <w:bookmarkEnd w:id="77"/>
    </w:p>
    <w:p>
      <w:pPr>
        <w:pStyle w:val="5"/>
      </w:pPr>
      <w:r>
        <w:rPr>
          <w:rFonts w:hint="eastAsia"/>
        </w:rPr>
        <w:t>添加部门</w:t>
      </w:r>
    </w:p>
    <w:p>
      <w:pPr>
        <w:ind w:firstLine="420"/>
      </w:pPr>
      <w:r>
        <w:rPr>
          <w:rFonts w:hint="eastAsia"/>
        </w:rPr>
        <w:t>系统支持添加“有管理仓库”和“无管理仓库”两种类型的部门。</w:t>
      </w:r>
    </w:p>
    <w:p>
      <w:pPr>
        <w:ind w:firstLine="422"/>
        <w:rPr>
          <w:b/>
          <w:bCs/>
        </w:rPr>
      </w:pPr>
      <w:r>
        <w:rPr>
          <w:rFonts w:hint="eastAsia"/>
          <w:b/>
          <w:bCs/>
        </w:rPr>
        <w:t>操作步骤：</w:t>
      </w:r>
    </w:p>
    <w:p>
      <w:pPr>
        <w:ind w:firstLine="420"/>
      </w:pPr>
      <w:r>
        <w:rPr>
          <w:rFonts w:hint="eastAsia"/>
        </w:rPr>
        <w:t>1.储备中心上级登录救灾物资储备监控系统。</w:t>
      </w:r>
    </w:p>
    <w:p>
      <w:pPr>
        <w:ind w:firstLine="420"/>
      </w:pPr>
      <w:r>
        <w:rPr>
          <w:rFonts w:hint="eastAsia"/>
        </w:rPr>
        <w:t>2.登入成功，系统默认为基础信息管理模块。</w:t>
      </w:r>
    </w:p>
    <w:p>
      <w:pPr>
        <w:ind w:firstLine="420"/>
      </w:pPr>
      <w:r>
        <w:rPr>
          <w:rFonts w:hint="eastAsia"/>
        </w:rPr>
        <w:t>3.在左侧导航栏，单击“部门信息管理”模块，如</w:t>
      </w:r>
      <w:r>
        <w:rPr>
          <w:rFonts w:hint="eastAsia"/>
        </w:rPr>
        <w:fldChar w:fldCharType="begin"/>
      </w:r>
      <w:r>
        <w:rPr>
          <w:rFonts w:hint="eastAsia"/>
        </w:rPr>
        <w:instrText xml:space="preserve"> REF _Ref10697 \h </w:instrText>
      </w:r>
      <w:r>
        <w:rPr>
          <w:rFonts w:hint="eastAsia"/>
        </w:rPr>
        <w:fldChar w:fldCharType="separate"/>
      </w:r>
      <w:r>
        <w:t>图 2- 44</w:t>
      </w:r>
      <w:r>
        <w:rPr>
          <w:rFonts w:hint="eastAsia"/>
        </w:rPr>
        <w:fldChar w:fldCharType="end"/>
      </w:r>
      <w:r>
        <w:rPr>
          <w:rFonts w:hint="eastAsia"/>
        </w:rPr>
        <w:t>所示。</w:t>
      </w:r>
    </w:p>
    <w:p>
      <w:pPr>
        <w:ind w:firstLine="420"/>
      </w:pPr>
      <w:r>
        <w:drawing>
          <wp:inline distT="0" distB="0" distL="114300" distR="114300">
            <wp:extent cx="5399405" cy="2655570"/>
            <wp:effectExtent l="0" t="0" r="10795" b="1143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51"/>
                    <a:stretch>
                      <a:fillRect/>
                    </a:stretch>
                  </pic:blipFill>
                  <pic:spPr>
                    <a:xfrm>
                      <a:off x="0" y="0"/>
                      <a:ext cx="5399405" cy="2655570"/>
                    </a:xfrm>
                    <a:prstGeom prst="rect">
                      <a:avLst/>
                    </a:prstGeom>
                    <a:noFill/>
                    <a:ln>
                      <a:noFill/>
                    </a:ln>
                  </pic:spPr>
                </pic:pic>
              </a:graphicData>
            </a:graphic>
          </wp:inline>
        </w:drawing>
      </w:r>
    </w:p>
    <w:p>
      <w:pPr>
        <w:pStyle w:val="14"/>
        <w:ind w:firstLine="360"/>
      </w:pPr>
      <w:bookmarkStart w:id="78" w:name="_Ref10697"/>
      <w:r>
        <w:t xml:space="preserve">图 2- </w:t>
      </w:r>
      <w:r>
        <w:fldChar w:fldCharType="begin"/>
      </w:r>
      <w:r>
        <w:instrText xml:space="preserve"> SEQ 图_2- \* ARABIC </w:instrText>
      </w:r>
      <w:r>
        <w:fldChar w:fldCharType="separate"/>
      </w:r>
      <w:r>
        <w:t>44</w:t>
      </w:r>
      <w:r>
        <w:fldChar w:fldCharType="end"/>
      </w:r>
      <w:bookmarkEnd w:id="78"/>
      <w:r>
        <w:rPr>
          <w:rFonts w:hint="eastAsia"/>
        </w:rPr>
        <w:t xml:space="preserve"> 部门信息管理</w:t>
      </w:r>
    </w:p>
    <w:p>
      <w:pPr>
        <w:ind w:firstLine="420"/>
      </w:pPr>
      <w:r>
        <w:rPr>
          <w:rFonts w:hint="eastAsia"/>
        </w:rPr>
        <w:t>4.选择需要添加子级的部门，右边会展示与该部门相关的信息，如</w:t>
      </w:r>
      <w:r>
        <w:rPr>
          <w:rFonts w:hint="eastAsia"/>
        </w:rPr>
        <w:fldChar w:fldCharType="begin"/>
      </w:r>
      <w:r>
        <w:rPr>
          <w:rFonts w:hint="eastAsia"/>
        </w:rPr>
        <w:instrText xml:space="preserve"> REF _Ref12843 \h </w:instrText>
      </w:r>
      <w:r>
        <w:rPr>
          <w:rFonts w:hint="eastAsia"/>
        </w:rPr>
        <w:fldChar w:fldCharType="separate"/>
      </w:r>
      <w:r>
        <w:t>图 2- 45</w:t>
      </w:r>
      <w:r>
        <w:rPr>
          <w:rFonts w:hint="eastAsia"/>
        </w:rPr>
        <w:fldChar w:fldCharType="end"/>
      </w:r>
      <w:r>
        <w:rPr>
          <w:rFonts w:hint="eastAsia"/>
        </w:rPr>
        <w:t>所示。</w:t>
      </w:r>
    </w:p>
    <w:p>
      <w:pPr>
        <w:ind w:firstLine="0" w:firstLineChars="0"/>
      </w:pPr>
      <w:r>
        <w:drawing>
          <wp:inline distT="0" distB="0" distL="114300" distR="114300">
            <wp:extent cx="5387975" cy="2641600"/>
            <wp:effectExtent l="0" t="0" r="3175" b="635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52"/>
                    <a:stretch>
                      <a:fillRect/>
                    </a:stretch>
                  </pic:blipFill>
                  <pic:spPr>
                    <a:xfrm>
                      <a:off x="0" y="0"/>
                      <a:ext cx="5387975" cy="2641600"/>
                    </a:xfrm>
                    <a:prstGeom prst="rect">
                      <a:avLst/>
                    </a:prstGeom>
                    <a:noFill/>
                    <a:ln>
                      <a:noFill/>
                    </a:ln>
                  </pic:spPr>
                </pic:pic>
              </a:graphicData>
            </a:graphic>
          </wp:inline>
        </w:drawing>
      </w:r>
    </w:p>
    <w:p>
      <w:pPr>
        <w:pStyle w:val="14"/>
        <w:ind w:firstLine="0" w:firstLineChars="0"/>
      </w:pPr>
      <w:bookmarkStart w:id="79" w:name="_Ref12843"/>
      <w:r>
        <w:t xml:space="preserve">图 2- </w:t>
      </w:r>
      <w:r>
        <w:fldChar w:fldCharType="begin"/>
      </w:r>
      <w:r>
        <w:instrText xml:space="preserve"> SEQ 图_2- \* ARABIC </w:instrText>
      </w:r>
      <w:r>
        <w:fldChar w:fldCharType="separate"/>
      </w:r>
      <w:r>
        <w:t>45</w:t>
      </w:r>
      <w:r>
        <w:fldChar w:fldCharType="end"/>
      </w:r>
      <w:bookmarkEnd w:id="79"/>
      <w:r>
        <w:rPr>
          <w:rFonts w:hint="eastAsia"/>
        </w:rPr>
        <w:t xml:space="preserve"> 部门信息</w:t>
      </w:r>
    </w:p>
    <w:p>
      <w:pPr>
        <w:ind w:firstLine="420"/>
      </w:pPr>
      <w:r>
        <w:rPr>
          <w:rFonts w:hint="eastAsia"/>
        </w:rPr>
        <w:t>5.单击“添加子级”，弹出如</w:t>
      </w:r>
      <w:r>
        <w:rPr>
          <w:rFonts w:hint="eastAsia"/>
        </w:rPr>
        <w:fldChar w:fldCharType="begin"/>
      </w:r>
      <w:r>
        <w:rPr>
          <w:rFonts w:hint="eastAsia"/>
        </w:rPr>
        <w:instrText xml:space="preserve"> REF _Ref13663 \h </w:instrText>
      </w:r>
      <w:r>
        <w:rPr>
          <w:rFonts w:hint="eastAsia"/>
        </w:rPr>
        <w:fldChar w:fldCharType="separate"/>
      </w:r>
      <w:r>
        <w:t>图 2- 46</w:t>
      </w:r>
      <w:r>
        <w:rPr>
          <w:rFonts w:hint="eastAsia"/>
        </w:rPr>
        <w:fldChar w:fldCharType="end"/>
      </w:r>
      <w:r>
        <w:rPr>
          <w:rFonts w:hint="eastAsia"/>
        </w:rPr>
        <w:t>所示的添加部门信息框。</w:t>
      </w:r>
    </w:p>
    <w:p>
      <w:pPr>
        <w:ind w:firstLine="0" w:firstLineChars="0"/>
      </w:pPr>
      <w:r>
        <w:drawing>
          <wp:inline distT="0" distB="0" distL="114300" distR="114300">
            <wp:extent cx="5394960" cy="1987550"/>
            <wp:effectExtent l="0" t="0" r="15240" b="1270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53"/>
                    <a:stretch>
                      <a:fillRect/>
                    </a:stretch>
                  </pic:blipFill>
                  <pic:spPr>
                    <a:xfrm>
                      <a:off x="0" y="0"/>
                      <a:ext cx="5394960" cy="1987550"/>
                    </a:xfrm>
                    <a:prstGeom prst="rect">
                      <a:avLst/>
                    </a:prstGeom>
                    <a:noFill/>
                    <a:ln>
                      <a:noFill/>
                    </a:ln>
                  </pic:spPr>
                </pic:pic>
              </a:graphicData>
            </a:graphic>
          </wp:inline>
        </w:drawing>
      </w:r>
    </w:p>
    <w:p>
      <w:pPr>
        <w:pStyle w:val="14"/>
        <w:ind w:firstLine="0" w:firstLineChars="0"/>
        <w:rPr>
          <w:rFonts w:eastAsia="宋体"/>
        </w:rPr>
      </w:pPr>
      <w:bookmarkStart w:id="80" w:name="_Ref13663"/>
      <w:r>
        <w:t xml:space="preserve">图 2- </w:t>
      </w:r>
      <w:r>
        <w:fldChar w:fldCharType="begin"/>
      </w:r>
      <w:r>
        <w:instrText xml:space="preserve"> SEQ 图_2- \* ARABIC </w:instrText>
      </w:r>
      <w:r>
        <w:fldChar w:fldCharType="separate"/>
      </w:r>
      <w:r>
        <w:t>46</w:t>
      </w:r>
      <w:r>
        <w:fldChar w:fldCharType="end"/>
      </w:r>
      <w:bookmarkEnd w:id="80"/>
      <w:r>
        <w:rPr>
          <w:rFonts w:hint="eastAsia"/>
        </w:rPr>
        <w:t xml:space="preserve"> 添加无仓管部门</w:t>
      </w:r>
    </w:p>
    <w:p>
      <w:pPr>
        <w:ind w:firstLine="420"/>
      </w:pPr>
    </w:p>
    <w:p>
      <w:pPr>
        <w:pStyle w:val="49"/>
        <w:ind w:firstLine="420"/>
      </w:pPr>
      <w:r>
        <w:t>添加子级表示给当前部门添加子级，</w:t>
      </w:r>
      <w:r>
        <w:rPr>
          <w:rFonts w:hint="eastAsia"/>
        </w:rPr>
        <w:t>默认为添加无管理仓库。</w:t>
      </w:r>
      <w:r>
        <w:t>选择无管理仓库时，不展示选择仓库名称</w:t>
      </w:r>
      <w:r>
        <w:rPr>
          <w:rFonts w:hint="eastAsia"/>
        </w:rPr>
        <w:t>；</w:t>
      </w:r>
      <w:r>
        <w:t>选择部门有管理仓库时，需选择管理仓库名称，</w:t>
      </w:r>
      <w:r>
        <w:rPr>
          <w:rFonts w:hint="eastAsia"/>
        </w:rPr>
        <w:t>如</w:t>
      </w:r>
      <w:r>
        <w:rPr>
          <w:rFonts w:hint="eastAsia"/>
        </w:rPr>
        <w:fldChar w:fldCharType="begin"/>
      </w:r>
      <w:r>
        <w:rPr>
          <w:rFonts w:hint="eastAsia"/>
        </w:rPr>
        <w:instrText xml:space="preserve"> REF _Ref17082 \h </w:instrText>
      </w:r>
      <w:r>
        <w:rPr>
          <w:rFonts w:hint="eastAsia"/>
        </w:rPr>
        <w:fldChar w:fldCharType="separate"/>
      </w:r>
      <w:r>
        <w:t>图 2- 47</w:t>
      </w:r>
      <w:r>
        <w:rPr>
          <w:rFonts w:hint="eastAsia"/>
        </w:rPr>
        <w:fldChar w:fldCharType="end"/>
      </w:r>
      <w:r>
        <w:rPr>
          <w:rFonts w:hint="eastAsia"/>
        </w:rPr>
        <w:t>所示，</w:t>
      </w:r>
      <w:r>
        <w:t>仓库单选，已经归属于其他部门的仓库不可选择；</w:t>
      </w:r>
    </w:p>
    <w:p>
      <w:pPr>
        <w:pStyle w:val="49"/>
        <w:ind w:firstLine="420"/>
      </w:pPr>
      <w:r>
        <w:drawing>
          <wp:inline distT="0" distB="0" distL="114300" distR="114300">
            <wp:extent cx="5393690" cy="2002155"/>
            <wp:effectExtent l="0" t="0" r="16510" b="1714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54"/>
                    <a:stretch>
                      <a:fillRect/>
                    </a:stretch>
                  </pic:blipFill>
                  <pic:spPr>
                    <a:xfrm>
                      <a:off x="0" y="0"/>
                      <a:ext cx="5393690" cy="2002155"/>
                    </a:xfrm>
                    <a:prstGeom prst="rect">
                      <a:avLst/>
                    </a:prstGeom>
                    <a:noFill/>
                    <a:ln>
                      <a:noFill/>
                    </a:ln>
                  </pic:spPr>
                </pic:pic>
              </a:graphicData>
            </a:graphic>
          </wp:inline>
        </w:drawing>
      </w:r>
    </w:p>
    <w:p>
      <w:pPr>
        <w:pStyle w:val="14"/>
        <w:ind w:firstLine="360"/>
      </w:pPr>
      <w:bookmarkStart w:id="81" w:name="_Ref17082"/>
      <w:r>
        <w:t xml:space="preserve">图 2- </w:t>
      </w:r>
      <w:r>
        <w:fldChar w:fldCharType="begin"/>
      </w:r>
      <w:r>
        <w:instrText xml:space="preserve"> SEQ 图_2- \* ARABIC </w:instrText>
      </w:r>
      <w:r>
        <w:fldChar w:fldCharType="separate"/>
      </w:r>
      <w:r>
        <w:t>47</w:t>
      </w:r>
      <w:r>
        <w:fldChar w:fldCharType="end"/>
      </w:r>
      <w:bookmarkEnd w:id="81"/>
      <w:r>
        <w:rPr>
          <w:rFonts w:hint="eastAsia"/>
        </w:rPr>
        <w:t xml:space="preserve"> 添加有仓库部门</w:t>
      </w:r>
    </w:p>
    <w:p>
      <w:pPr>
        <w:ind w:firstLine="420"/>
      </w:pPr>
      <w:r>
        <w:rPr>
          <w:rFonts w:hint="eastAsia"/>
        </w:rPr>
        <w:t>6.输入部门名称、部门编号、仓库有关信息</w:t>
      </w:r>
      <w:r>
        <w:rPr>
          <w:rFonts w:hint="eastAsia" w:ascii="宋体" w:hAnsi="宋体" w:cs="宋体"/>
          <w:szCs w:val="21"/>
        </w:rPr>
        <w:t>，填写完成之后单击“保存”。</w:t>
      </w:r>
    </w:p>
    <w:p>
      <w:pPr>
        <w:pStyle w:val="5"/>
      </w:pPr>
      <w:bookmarkStart w:id="82" w:name="_Ref17848"/>
      <w:r>
        <w:rPr>
          <w:rFonts w:hint="eastAsia"/>
        </w:rPr>
        <w:t>编辑部门</w:t>
      </w:r>
      <w:bookmarkEnd w:id="82"/>
    </w:p>
    <w:p>
      <w:pPr>
        <w:pStyle w:val="49"/>
        <w:ind w:firstLine="420"/>
      </w:pPr>
      <w:r>
        <w:t>编辑部门信息时，</w:t>
      </w:r>
      <w:r>
        <w:rPr>
          <w:rFonts w:hint="eastAsia"/>
        </w:rPr>
        <w:t>若该</w:t>
      </w:r>
      <w:r>
        <w:t>部门下</w:t>
      </w:r>
      <w:r>
        <w:rPr>
          <w:rFonts w:hint="eastAsia"/>
        </w:rPr>
        <w:t>无</w:t>
      </w:r>
      <w:r>
        <w:t>仓库的成员，编辑时可以选择无管理仓库，保存后</w:t>
      </w:r>
      <w:r>
        <w:rPr>
          <w:rFonts w:hint="eastAsia"/>
        </w:rPr>
        <w:t>会</w:t>
      </w:r>
      <w:r>
        <w:t>删除原有的仓库</w:t>
      </w:r>
      <w:r>
        <w:rPr>
          <w:rFonts w:hint="eastAsia"/>
        </w:rPr>
        <w:t>；</w:t>
      </w:r>
      <w:r>
        <w:t>有成员的情况下，</w:t>
      </w:r>
      <w:r>
        <w:rPr>
          <w:rFonts w:hint="eastAsia"/>
        </w:rPr>
        <w:t>无法指定</w:t>
      </w:r>
      <w:r>
        <w:t>仓库关闭或者开启管理操作</w:t>
      </w:r>
      <w:r>
        <w:rPr>
          <w:rFonts w:hint="eastAsia"/>
        </w:rPr>
        <w:t>。</w:t>
      </w:r>
    </w:p>
    <w:p>
      <w:pPr>
        <w:pStyle w:val="49"/>
        <w:ind w:firstLine="422"/>
        <w:rPr>
          <w:b/>
          <w:bCs/>
        </w:rPr>
      </w:pPr>
      <w:r>
        <w:rPr>
          <w:rFonts w:hint="eastAsia"/>
          <w:b/>
          <w:bCs/>
        </w:rPr>
        <w:t>操作步骤</w:t>
      </w:r>
    </w:p>
    <w:p>
      <w:pPr>
        <w:numPr>
          <w:ilvl w:val="0"/>
          <w:numId w:val="8"/>
        </w:numPr>
        <w:ind w:firstLineChars="0"/>
      </w:pPr>
      <w:r>
        <w:rPr>
          <w:rFonts w:hint="eastAsia"/>
        </w:rPr>
        <w:t>编辑无人员的部门</w:t>
      </w:r>
    </w:p>
    <w:p>
      <w:pPr>
        <w:ind w:firstLine="420"/>
        <w:rPr>
          <w:rFonts w:ascii="宋体" w:hAnsi="宋体" w:cs="宋体"/>
          <w:szCs w:val="21"/>
        </w:rPr>
      </w:pPr>
      <w:r>
        <w:rPr>
          <w:rFonts w:hint="eastAsia"/>
        </w:rPr>
        <w:t>1.储备中心上级人员</w:t>
      </w:r>
      <w:r>
        <w:rPr>
          <w:rFonts w:hint="eastAsia" w:ascii="宋体" w:hAnsi="宋体" w:cs="宋体"/>
          <w:szCs w:val="21"/>
        </w:rPr>
        <w:t>单击选择一条需要修改的部门，如</w:t>
      </w:r>
      <w:r>
        <w:rPr>
          <w:rFonts w:hint="eastAsia" w:ascii="宋体" w:hAnsi="宋体" w:cs="宋体"/>
          <w:szCs w:val="21"/>
        </w:rPr>
        <w:fldChar w:fldCharType="begin"/>
      </w:r>
      <w:r>
        <w:rPr>
          <w:rFonts w:hint="eastAsia" w:ascii="宋体" w:hAnsi="宋体" w:cs="宋体"/>
          <w:szCs w:val="21"/>
        </w:rPr>
        <w:instrText xml:space="preserve"> REF _Ref19528 \h </w:instrText>
      </w:r>
      <w:r>
        <w:rPr>
          <w:rFonts w:hint="eastAsia" w:ascii="宋体" w:hAnsi="宋体" w:cs="宋体"/>
          <w:szCs w:val="21"/>
        </w:rPr>
        <w:fldChar w:fldCharType="separate"/>
      </w:r>
      <w:r>
        <w:t>图 2- 48</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99405" cy="2647315"/>
            <wp:effectExtent l="0" t="0" r="10795" b="635"/>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55"/>
                    <a:stretch>
                      <a:fillRect/>
                    </a:stretch>
                  </pic:blipFill>
                  <pic:spPr>
                    <a:xfrm>
                      <a:off x="0" y="0"/>
                      <a:ext cx="5399405" cy="2647315"/>
                    </a:xfrm>
                    <a:prstGeom prst="rect">
                      <a:avLst/>
                    </a:prstGeom>
                    <a:noFill/>
                    <a:ln>
                      <a:noFill/>
                    </a:ln>
                  </pic:spPr>
                </pic:pic>
              </a:graphicData>
            </a:graphic>
          </wp:inline>
        </w:drawing>
      </w:r>
    </w:p>
    <w:p>
      <w:pPr>
        <w:pStyle w:val="14"/>
        <w:ind w:firstLine="360"/>
      </w:pPr>
      <w:bookmarkStart w:id="83" w:name="_Ref19528"/>
      <w:r>
        <w:t xml:space="preserve">图 2- </w:t>
      </w:r>
      <w:r>
        <w:fldChar w:fldCharType="begin"/>
      </w:r>
      <w:r>
        <w:instrText xml:space="preserve"> SEQ 图_2- \* ARABIC </w:instrText>
      </w:r>
      <w:r>
        <w:fldChar w:fldCharType="separate"/>
      </w:r>
      <w:r>
        <w:t>48</w:t>
      </w:r>
      <w:r>
        <w:fldChar w:fldCharType="end"/>
      </w:r>
      <w:bookmarkEnd w:id="83"/>
      <w:r>
        <w:rPr>
          <w:rFonts w:hint="eastAsia"/>
        </w:rPr>
        <w:t xml:space="preserve"> 部门信息管理</w:t>
      </w:r>
    </w:p>
    <w:p>
      <w:pPr>
        <w:ind w:firstLine="420"/>
        <w:rPr>
          <w:rFonts w:ascii="宋体" w:hAnsi="宋体" w:cs="宋体"/>
          <w:szCs w:val="21"/>
        </w:rPr>
      </w:pPr>
      <w:r>
        <w:rPr>
          <w:rFonts w:hint="eastAsia" w:ascii="宋体" w:hAnsi="宋体" w:cs="宋体"/>
          <w:szCs w:val="21"/>
        </w:rPr>
        <w:t>2.单击“编辑”图标，弹出</w:t>
      </w:r>
      <w:r>
        <w:rPr>
          <w:rFonts w:hint="eastAsia" w:ascii="宋体" w:hAnsi="宋体" w:cs="宋体"/>
          <w:szCs w:val="21"/>
        </w:rPr>
        <w:fldChar w:fldCharType="begin"/>
      </w:r>
      <w:r>
        <w:rPr>
          <w:rFonts w:hint="eastAsia" w:ascii="宋体" w:hAnsi="宋体" w:cs="宋体"/>
          <w:szCs w:val="21"/>
        </w:rPr>
        <w:instrText xml:space="preserve"> REF _Ref19995 \h </w:instrText>
      </w:r>
      <w:r>
        <w:rPr>
          <w:rFonts w:hint="eastAsia" w:ascii="宋体" w:hAnsi="宋体" w:cs="宋体"/>
          <w:szCs w:val="21"/>
        </w:rPr>
        <w:fldChar w:fldCharType="separate"/>
      </w:r>
      <w:r>
        <w:t>图 2- 49</w:t>
      </w:r>
      <w:r>
        <w:rPr>
          <w:rFonts w:hint="eastAsia" w:ascii="宋体" w:hAnsi="宋体" w:cs="宋体"/>
          <w:szCs w:val="21"/>
        </w:rPr>
        <w:fldChar w:fldCharType="end"/>
      </w:r>
      <w:r>
        <w:rPr>
          <w:rFonts w:hint="eastAsia" w:ascii="宋体" w:hAnsi="宋体" w:cs="宋体"/>
          <w:szCs w:val="21"/>
        </w:rPr>
        <w:t>所示的“修改部门”的对话框。</w:t>
      </w:r>
    </w:p>
    <w:p>
      <w:pPr>
        <w:ind w:firstLine="420"/>
      </w:pPr>
      <w:r>
        <w:drawing>
          <wp:inline distT="0" distB="0" distL="114300" distR="114300">
            <wp:extent cx="5398770" cy="1986280"/>
            <wp:effectExtent l="0" t="0" r="11430" b="1397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56"/>
                    <a:stretch>
                      <a:fillRect/>
                    </a:stretch>
                  </pic:blipFill>
                  <pic:spPr>
                    <a:xfrm>
                      <a:off x="0" y="0"/>
                      <a:ext cx="5398770" cy="1986280"/>
                    </a:xfrm>
                    <a:prstGeom prst="rect">
                      <a:avLst/>
                    </a:prstGeom>
                    <a:noFill/>
                    <a:ln>
                      <a:noFill/>
                    </a:ln>
                  </pic:spPr>
                </pic:pic>
              </a:graphicData>
            </a:graphic>
          </wp:inline>
        </w:drawing>
      </w:r>
    </w:p>
    <w:p>
      <w:pPr>
        <w:pStyle w:val="14"/>
        <w:ind w:firstLine="360"/>
      </w:pPr>
      <w:bookmarkStart w:id="84" w:name="_Ref19995"/>
      <w:r>
        <w:t xml:space="preserve">图 2- </w:t>
      </w:r>
      <w:r>
        <w:fldChar w:fldCharType="begin"/>
      </w:r>
      <w:r>
        <w:instrText xml:space="preserve"> SEQ 图_2- \* ARABIC </w:instrText>
      </w:r>
      <w:r>
        <w:fldChar w:fldCharType="separate"/>
      </w:r>
      <w:r>
        <w:t>49</w:t>
      </w:r>
      <w:r>
        <w:fldChar w:fldCharType="end"/>
      </w:r>
      <w:bookmarkEnd w:id="84"/>
      <w:r>
        <w:rPr>
          <w:rFonts w:hint="eastAsia"/>
        </w:rPr>
        <w:t xml:space="preserve"> 编辑部门</w:t>
      </w:r>
    </w:p>
    <w:p>
      <w:pPr>
        <w:ind w:firstLine="420"/>
      </w:pPr>
      <w:r>
        <w:rPr>
          <w:rFonts w:hint="eastAsia"/>
        </w:rPr>
        <w:t>3.重新输入部门名称、部门编号、仓库有关信息</w:t>
      </w:r>
      <w:r>
        <w:rPr>
          <w:rFonts w:hint="eastAsia" w:ascii="宋体" w:hAnsi="宋体" w:cs="宋体"/>
          <w:szCs w:val="21"/>
        </w:rPr>
        <w:t>，填写完成之后单击保存”进行添加。</w:t>
      </w:r>
    </w:p>
    <w:p>
      <w:pPr>
        <w:ind w:firstLine="420"/>
        <w:rPr>
          <w:rFonts w:ascii="宋体" w:hAnsi="宋体" w:cs="宋体"/>
          <w:szCs w:val="21"/>
        </w:rPr>
      </w:pPr>
      <w:r>
        <w:rPr>
          <w:rFonts w:hint="eastAsia" w:ascii="宋体" w:hAnsi="宋体" w:cs="宋体"/>
          <w:szCs w:val="21"/>
        </w:rPr>
        <w:t>在部门列表中将会显示新输入的仓库信息。</w:t>
      </w:r>
    </w:p>
    <w:p>
      <w:pPr>
        <w:numPr>
          <w:ilvl w:val="0"/>
          <w:numId w:val="8"/>
        </w:numPr>
        <w:ind w:firstLineChars="0"/>
      </w:pPr>
      <w:r>
        <w:rPr>
          <w:rFonts w:hint="eastAsia"/>
        </w:rPr>
        <w:t>编辑有人员的部门</w:t>
      </w:r>
    </w:p>
    <w:p>
      <w:pPr>
        <w:ind w:firstLine="420"/>
      </w:pPr>
      <w:r>
        <w:rPr>
          <w:rFonts w:hint="eastAsia"/>
        </w:rPr>
        <w:t>1.储备中心上级人员</w:t>
      </w:r>
      <w:r>
        <w:rPr>
          <w:rFonts w:hint="eastAsia" w:ascii="宋体" w:hAnsi="宋体" w:cs="宋体"/>
          <w:szCs w:val="21"/>
        </w:rPr>
        <w:t>单击选择一条需要修改的仓库，如</w:t>
      </w:r>
      <w:r>
        <w:rPr>
          <w:rFonts w:hint="eastAsia" w:ascii="宋体" w:hAnsi="宋体" w:cs="宋体"/>
          <w:szCs w:val="21"/>
        </w:rPr>
        <w:fldChar w:fldCharType="begin"/>
      </w:r>
      <w:r>
        <w:rPr>
          <w:rFonts w:hint="eastAsia" w:ascii="宋体" w:hAnsi="宋体" w:cs="宋体"/>
          <w:szCs w:val="21"/>
        </w:rPr>
        <w:instrText xml:space="preserve"> REF _Ref24717 \h </w:instrText>
      </w:r>
      <w:r>
        <w:rPr>
          <w:rFonts w:hint="eastAsia" w:ascii="宋体" w:hAnsi="宋体" w:cs="宋体"/>
          <w:szCs w:val="21"/>
        </w:rPr>
        <w:fldChar w:fldCharType="separate"/>
      </w:r>
      <w:r>
        <w:t>图 2- 50</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83530" cy="2649855"/>
            <wp:effectExtent l="0" t="0" r="7620" b="1714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7"/>
                    <a:stretch>
                      <a:fillRect/>
                    </a:stretch>
                  </pic:blipFill>
                  <pic:spPr>
                    <a:xfrm>
                      <a:off x="0" y="0"/>
                      <a:ext cx="5383530" cy="2649855"/>
                    </a:xfrm>
                    <a:prstGeom prst="rect">
                      <a:avLst/>
                    </a:prstGeom>
                    <a:noFill/>
                    <a:ln>
                      <a:noFill/>
                    </a:ln>
                  </pic:spPr>
                </pic:pic>
              </a:graphicData>
            </a:graphic>
          </wp:inline>
        </w:drawing>
      </w:r>
    </w:p>
    <w:p>
      <w:pPr>
        <w:pStyle w:val="14"/>
        <w:ind w:firstLine="360"/>
        <w:rPr>
          <w:rFonts w:eastAsia="宋体"/>
        </w:rPr>
      </w:pPr>
      <w:bookmarkStart w:id="85" w:name="_Ref24717"/>
      <w:r>
        <w:t xml:space="preserve">图 2- </w:t>
      </w:r>
      <w:r>
        <w:fldChar w:fldCharType="begin"/>
      </w:r>
      <w:r>
        <w:instrText xml:space="preserve"> SEQ 图_2- \* ARABIC </w:instrText>
      </w:r>
      <w:r>
        <w:fldChar w:fldCharType="separate"/>
      </w:r>
      <w:r>
        <w:t>50</w:t>
      </w:r>
      <w:r>
        <w:fldChar w:fldCharType="end"/>
      </w:r>
      <w:bookmarkEnd w:id="85"/>
      <w:r>
        <w:rPr>
          <w:rFonts w:hint="eastAsia"/>
        </w:rPr>
        <w:t xml:space="preserve"> 部门信息管理</w:t>
      </w:r>
    </w:p>
    <w:p>
      <w:pPr>
        <w:ind w:firstLine="420"/>
        <w:rPr>
          <w:rFonts w:ascii="宋体" w:hAnsi="宋体" w:cs="宋体"/>
          <w:szCs w:val="21"/>
        </w:rPr>
      </w:pPr>
      <w:r>
        <w:rPr>
          <w:rFonts w:hint="eastAsia" w:ascii="宋体" w:hAnsi="宋体" w:cs="宋体"/>
          <w:szCs w:val="21"/>
        </w:rPr>
        <w:t>2.单击“编辑”图标，弹出</w:t>
      </w:r>
      <w:r>
        <w:rPr>
          <w:rFonts w:hint="eastAsia" w:ascii="宋体" w:hAnsi="宋体" w:cs="宋体"/>
          <w:szCs w:val="21"/>
        </w:rPr>
        <w:fldChar w:fldCharType="begin"/>
      </w:r>
      <w:r>
        <w:rPr>
          <w:rFonts w:hint="eastAsia" w:ascii="宋体" w:hAnsi="宋体" w:cs="宋体"/>
          <w:szCs w:val="21"/>
        </w:rPr>
        <w:instrText xml:space="preserve"> REF _Ref27698 \h </w:instrText>
      </w:r>
      <w:r>
        <w:rPr>
          <w:rFonts w:hint="eastAsia" w:ascii="宋体" w:hAnsi="宋体" w:cs="宋体"/>
          <w:szCs w:val="21"/>
        </w:rPr>
        <w:fldChar w:fldCharType="separate"/>
      </w:r>
      <w:r>
        <w:t>图 2- 51</w:t>
      </w:r>
      <w:r>
        <w:rPr>
          <w:rFonts w:hint="eastAsia" w:ascii="宋体" w:hAnsi="宋体" w:cs="宋体"/>
          <w:szCs w:val="21"/>
        </w:rPr>
        <w:fldChar w:fldCharType="end"/>
      </w:r>
      <w:r>
        <w:rPr>
          <w:rFonts w:hint="eastAsia" w:ascii="宋体" w:hAnsi="宋体" w:cs="宋体"/>
          <w:szCs w:val="21"/>
        </w:rPr>
        <w:t>所示的“修改部门”的对话框。</w:t>
      </w:r>
    </w:p>
    <w:p>
      <w:pPr>
        <w:ind w:firstLine="420"/>
      </w:pPr>
      <w:r>
        <w:drawing>
          <wp:inline distT="0" distB="0" distL="114300" distR="114300">
            <wp:extent cx="5398135" cy="1440180"/>
            <wp:effectExtent l="0" t="0" r="12065" b="762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58"/>
                    <a:stretch>
                      <a:fillRect/>
                    </a:stretch>
                  </pic:blipFill>
                  <pic:spPr>
                    <a:xfrm>
                      <a:off x="0" y="0"/>
                      <a:ext cx="5398135" cy="1440180"/>
                    </a:xfrm>
                    <a:prstGeom prst="rect">
                      <a:avLst/>
                    </a:prstGeom>
                    <a:noFill/>
                    <a:ln>
                      <a:noFill/>
                    </a:ln>
                  </pic:spPr>
                </pic:pic>
              </a:graphicData>
            </a:graphic>
          </wp:inline>
        </w:drawing>
      </w:r>
    </w:p>
    <w:p>
      <w:pPr>
        <w:pStyle w:val="14"/>
        <w:ind w:firstLine="360"/>
      </w:pPr>
      <w:bookmarkStart w:id="86" w:name="_Ref27698"/>
      <w:r>
        <w:t xml:space="preserve">图 2- </w:t>
      </w:r>
      <w:r>
        <w:fldChar w:fldCharType="begin"/>
      </w:r>
      <w:r>
        <w:instrText xml:space="preserve"> SEQ 图_2- \* ARABIC </w:instrText>
      </w:r>
      <w:r>
        <w:fldChar w:fldCharType="separate"/>
      </w:r>
      <w:r>
        <w:t>51</w:t>
      </w:r>
      <w:r>
        <w:fldChar w:fldCharType="end"/>
      </w:r>
      <w:bookmarkEnd w:id="86"/>
      <w:r>
        <w:rPr>
          <w:rFonts w:hint="eastAsia"/>
        </w:rPr>
        <w:t xml:space="preserve"> 编辑部门</w:t>
      </w:r>
    </w:p>
    <w:p>
      <w:pPr>
        <w:ind w:firstLine="420"/>
      </w:pPr>
      <w:r>
        <w:rPr>
          <w:rFonts w:hint="eastAsia"/>
        </w:rPr>
        <w:t>重新输入部门名称、部门编号信息</w:t>
      </w:r>
      <w:r>
        <w:rPr>
          <w:rFonts w:hint="eastAsia" w:ascii="宋体" w:hAnsi="宋体" w:cs="宋体"/>
          <w:szCs w:val="21"/>
        </w:rPr>
        <w:t>，填写完成之后单击保存”进行修改。</w:t>
      </w:r>
    </w:p>
    <w:p>
      <w:pPr>
        <w:ind w:firstLine="420"/>
        <w:rPr>
          <w:rFonts w:ascii="宋体" w:hAnsi="宋体" w:cs="宋体"/>
          <w:szCs w:val="21"/>
        </w:rPr>
      </w:pPr>
      <w:r>
        <w:rPr>
          <w:rFonts w:hint="eastAsia" w:ascii="宋体" w:hAnsi="宋体" w:cs="宋体"/>
          <w:szCs w:val="21"/>
        </w:rPr>
        <w:t>在部门列表中将会显示新输入的仓库信息。</w:t>
      </w:r>
    </w:p>
    <w:p>
      <w:pPr>
        <w:pStyle w:val="5"/>
      </w:pPr>
      <w:r>
        <w:rPr>
          <w:rFonts w:hint="eastAsia"/>
        </w:rPr>
        <w:t>删除部门</w:t>
      </w:r>
    </w:p>
    <w:p>
      <w:pPr>
        <w:pStyle w:val="49"/>
        <w:ind w:firstLine="420"/>
      </w:pPr>
      <w:r>
        <w:rPr>
          <w:rFonts w:hint="eastAsia"/>
        </w:rPr>
        <w:t>删除</w:t>
      </w:r>
      <w:r>
        <w:t>部门信息时，</w:t>
      </w:r>
      <w:r>
        <w:rPr>
          <w:rFonts w:hint="eastAsia"/>
        </w:rPr>
        <w:t>若该</w:t>
      </w:r>
      <w:r>
        <w:t>部门下</w:t>
      </w:r>
      <w:r>
        <w:rPr>
          <w:rFonts w:hint="eastAsia"/>
        </w:rPr>
        <w:t>无</w:t>
      </w:r>
      <w:r>
        <w:t>仓库的成员，</w:t>
      </w:r>
      <w:r>
        <w:rPr>
          <w:rFonts w:hint="eastAsia"/>
        </w:rPr>
        <w:t>可以直接删除；</w:t>
      </w:r>
      <w:r>
        <w:t>有成员的情况下，</w:t>
      </w:r>
      <w:r>
        <w:rPr>
          <w:rFonts w:hint="eastAsia"/>
        </w:rPr>
        <w:t>无法进行删除部门的</w:t>
      </w:r>
      <w:r>
        <w:t>操作</w:t>
      </w:r>
      <w:r>
        <w:rPr>
          <w:rFonts w:hint="eastAsia"/>
        </w:rPr>
        <w:t>。</w:t>
      </w:r>
    </w:p>
    <w:p>
      <w:pPr>
        <w:pStyle w:val="49"/>
        <w:ind w:firstLine="422"/>
        <w:rPr>
          <w:b/>
          <w:bCs/>
        </w:rPr>
      </w:pPr>
      <w:r>
        <w:rPr>
          <w:rFonts w:hint="eastAsia"/>
          <w:b/>
          <w:bCs/>
        </w:rPr>
        <w:t>操作步骤</w:t>
      </w:r>
    </w:p>
    <w:p>
      <w:pPr>
        <w:numPr>
          <w:ilvl w:val="0"/>
          <w:numId w:val="8"/>
        </w:numPr>
        <w:ind w:firstLineChars="0"/>
      </w:pPr>
      <w:r>
        <w:rPr>
          <w:rFonts w:hint="eastAsia"/>
        </w:rPr>
        <w:t>删除无人员的部门</w:t>
      </w:r>
    </w:p>
    <w:p>
      <w:pPr>
        <w:ind w:firstLine="420"/>
        <w:rPr>
          <w:rFonts w:ascii="宋体" w:hAnsi="宋体" w:cs="宋体"/>
          <w:szCs w:val="21"/>
        </w:rPr>
      </w:pPr>
      <w:r>
        <w:rPr>
          <w:rFonts w:hint="eastAsia"/>
        </w:rPr>
        <w:t>1.储备中心上级人员</w:t>
      </w:r>
      <w:r>
        <w:rPr>
          <w:rFonts w:hint="eastAsia" w:ascii="宋体" w:hAnsi="宋体" w:cs="宋体"/>
          <w:szCs w:val="21"/>
        </w:rPr>
        <w:t>单击选择一条需要删除的部门，如</w:t>
      </w:r>
      <w:r>
        <w:rPr>
          <w:rFonts w:hint="eastAsia" w:ascii="宋体" w:hAnsi="宋体" w:cs="宋体"/>
          <w:szCs w:val="21"/>
        </w:rPr>
        <w:fldChar w:fldCharType="begin"/>
      </w:r>
      <w:r>
        <w:rPr>
          <w:rFonts w:hint="eastAsia" w:ascii="宋体" w:hAnsi="宋体" w:cs="宋体"/>
          <w:szCs w:val="21"/>
        </w:rPr>
        <w:instrText xml:space="preserve"> REF _Ref27796 \h </w:instrText>
      </w:r>
      <w:r>
        <w:rPr>
          <w:rFonts w:hint="eastAsia" w:ascii="宋体" w:hAnsi="宋体" w:cs="宋体"/>
          <w:szCs w:val="21"/>
        </w:rPr>
        <w:fldChar w:fldCharType="separate"/>
      </w:r>
      <w:r>
        <w:t>图 2- 52</w:t>
      </w:r>
      <w:r>
        <w:rPr>
          <w:rFonts w:hint="eastAsia" w:ascii="宋体" w:hAnsi="宋体" w:cs="宋体"/>
          <w:szCs w:val="21"/>
        </w:rPr>
        <w:fldChar w:fldCharType="end"/>
      </w:r>
      <w:r>
        <w:rPr>
          <w:rFonts w:hint="eastAsia" w:ascii="宋体" w:hAnsi="宋体" w:cs="宋体"/>
          <w:szCs w:val="21"/>
        </w:rPr>
        <w:t>所示。</w:t>
      </w:r>
    </w:p>
    <w:p>
      <w:pPr>
        <w:pStyle w:val="49"/>
        <w:ind w:firstLine="420"/>
      </w:pPr>
      <w:r>
        <w:drawing>
          <wp:inline distT="0" distB="0" distL="114300" distR="114300">
            <wp:extent cx="5399405" cy="2647315"/>
            <wp:effectExtent l="0" t="0" r="10795" b="63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59"/>
                    <a:stretch>
                      <a:fillRect/>
                    </a:stretch>
                  </pic:blipFill>
                  <pic:spPr>
                    <a:xfrm>
                      <a:off x="0" y="0"/>
                      <a:ext cx="5399405" cy="2647315"/>
                    </a:xfrm>
                    <a:prstGeom prst="rect">
                      <a:avLst/>
                    </a:prstGeom>
                    <a:noFill/>
                    <a:ln>
                      <a:noFill/>
                    </a:ln>
                  </pic:spPr>
                </pic:pic>
              </a:graphicData>
            </a:graphic>
          </wp:inline>
        </w:drawing>
      </w:r>
    </w:p>
    <w:p>
      <w:pPr>
        <w:pStyle w:val="14"/>
        <w:ind w:firstLine="360"/>
      </w:pPr>
      <w:bookmarkStart w:id="87" w:name="_Ref27796"/>
      <w:r>
        <w:t xml:space="preserve">图 2- </w:t>
      </w:r>
      <w:r>
        <w:fldChar w:fldCharType="begin"/>
      </w:r>
      <w:r>
        <w:instrText xml:space="preserve"> SEQ 图_2- \* ARABIC </w:instrText>
      </w:r>
      <w:r>
        <w:fldChar w:fldCharType="separate"/>
      </w:r>
      <w:r>
        <w:t>52</w:t>
      </w:r>
      <w:r>
        <w:fldChar w:fldCharType="end"/>
      </w:r>
      <w:bookmarkEnd w:id="87"/>
      <w:r>
        <w:rPr>
          <w:rFonts w:hint="eastAsia"/>
        </w:rPr>
        <w:t xml:space="preserve"> 部门信息管理</w:t>
      </w:r>
    </w:p>
    <w:p>
      <w:pPr>
        <w:ind w:firstLine="420"/>
        <w:rPr>
          <w:rFonts w:ascii="宋体" w:hAnsi="宋体" w:cs="宋体"/>
          <w:szCs w:val="21"/>
        </w:rPr>
      </w:pPr>
      <w:r>
        <w:rPr>
          <w:rFonts w:hint="eastAsia" w:ascii="宋体" w:hAnsi="宋体" w:cs="宋体"/>
          <w:szCs w:val="21"/>
        </w:rPr>
        <w:t>2.单击“删除”，界面弹出</w:t>
      </w:r>
      <w:r>
        <w:rPr>
          <w:rFonts w:hint="eastAsia" w:ascii="宋体" w:hAnsi="宋体" w:cs="宋体"/>
          <w:szCs w:val="21"/>
        </w:rPr>
        <w:fldChar w:fldCharType="begin"/>
      </w:r>
      <w:r>
        <w:rPr>
          <w:rFonts w:hint="eastAsia" w:ascii="宋体" w:hAnsi="宋体" w:cs="宋体"/>
          <w:szCs w:val="21"/>
        </w:rPr>
        <w:instrText xml:space="preserve"> REF _Ref27930 \h </w:instrText>
      </w:r>
      <w:r>
        <w:rPr>
          <w:rFonts w:hint="eastAsia" w:ascii="宋体" w:hAnsi="宋体" w:cs="宋体"/>
          <w:szCs w:val="21"/>
        </w:rPr>
        <w:fldChar w:fldCharType="separate"/>
      </w:r>
      <w:r>
        <w:t>图 2- 53</w:t>
      </w:r>
      <w:r>
        <w:rPr>
          <w:rFonts w:hint="eastAsia" w:ascii="宋体" w:hAnsi="宋体" w:cs="宋体"/>
          <w:szCs w:val="21"/>
        </w:rPr>
        <w:fldChar w:fldCharType="end"/>
      </w:r>
      <w:r>
        <w:rPr>
          <w:rFonts w:hint="eastAsia" w:ascii="宋体" w:hAnsi="宋体" w:cs="宋体"/>
          <w:szCs w:val="21"/>
        </w:rPr>
        <w:t>如所示的删除确认框。</w:t>
      </w:r>
    </w:p>
    <w:p>
      <w:pPr>
        <w:ind w:firstLine="0" w:firstLineChars="0"/>
        <w:rPr>
          <w:rFonts w:ascii="宋体" w:hAnsi="宋体" w:cs="宋体"/>
          <w:szCs w:val="21"/>
        </w:rPr>
      </w:pPr>
    </w:p>
    <w:p>
      <w:pPr>
        <w:ind w:firstLine="0" w:firstLineChars="0"/>
        <w:jc w:val="center"/>
      </w:pPr>
      <w:r>
        <w:drawing>
          <wp:inline distT="0" distB="0" distL="114300" distR="114300">
            <wp:extent cx="3962400" cy="1543050"/>
            <wp:effectExtent l="0" t="0" r="0" b="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60"/>
                    <a:stretch>
                      <a:fillRect/>
                    </a:stretch>
                  </pic:blipFill>
                  <pic:spPr>
                    <a:xfrm>
                      <a:off x="0" y="0"/>
                      <a:ext cx="3962400" cy="1543050"/>
                    </a:xfrm>
                    <a:prstGeom prst="rect">
                      <a:avLst/>
                    </a:prstGeom>
                    <a:noFill/>
                    <a:ln>
                      <a:noFill/>
                    </a:ln>
                  </pic:spPr>
                </pic:pic>
              </a:graphicData>
            </a:graphic>
          </wp:inline>
        </w:drawing>
      </w:r>
    </w:p>
    <w:p>
      <w:pPr>
        <w:pStyle w:val="14"/>
        <w:ind w:firstLine="0" w:firstLineChars="0"/>
        <w:rPr>
          <w:rFonts w:eastAsia="宋体"/>
        </w:rPr>
      </w:pPr>
      <w:bookmarkStart w:id="88" w:name="_Ref27930"/>
      <w:r>
        <w:t xml:space="preserve">图 2- </w:t>
      </w:r>
      <w:r>
        <w:fldChar w:fldCharType="begin"/>
      </w:r>
      <w:r>
        <w:instrText xml:space="preserve"> SEQ 图_2- \* ARABIC </w:instrText>
      </w:r>
      <w:r>
        <w:fldChar w:fldCharType="separate"/>
      </w:r>
      <w:r>
        <w:t>53</w:t>
      </w:r>
      <w:r>
        <w:fldChar w:fldCharType="end"/>
      </w:r>
      <w:bookmarkEnd w:id="88"/>
      <w:r>
        <w:rPr>
          <w:rFonts w:hint="eastAsia"/>
        </w:rPr>
        <w:t xml:space="preserve"> 删除确认框</w:t>
      </w:r>
    </w:p>
    <w:p>
      <w:pPr>
        <w:ind w:firstLine="420"/>
      </w:pPr>
      <w:r>
        <w:rPr>
          <w:rFonts w:hint="eastAsia"/>
        </w:rPr>
        <w:t>3.单击“确定”，即可删除部门。</w:t>
      </w:r>
    </w:p>
    <w:p>
      <w:pPr>
        <w:numPr>
          <w:ilvl w:val="0"/>
          <w:numId w:val="8"/>
        </w:numPr>
        <w:ind w:firstLineChars="0"/>
      </w:pPr>
      <w:r>
        <w:rPr>
          <w:rFonts w:hint="eastAsia"/>
        </w:rPr>
        <w:t>删除有人员的部门</w:t>
      </w:r>
    </w:p>
    <w:p>
      <w:pPr>
        <w:ind w:firstLine="420"/>
        <w:rPr>
          <w:rFonts w:ascii="宋体" w:hAnsi="宋体" w:cs="宋体"/>
          <w:szCs w:val="21"/>
        </w:rPr>
      </w:pPr>
      <w:r>
        <w:rPr>
          <w:rFonts w:hint="eastAsia"/>
        </w:rPr>
        <w:t>1.储备中心上级人员</w:t>
      </w:r>
      <w:r>
        <w:rPr>
          <w:rFonts w:hint="eastAsia" w:ascii="宋体" w:hAnsi="宋体" w:cs="宋体"/>
          <w:szCs w:val="21"/>
        </w:rPr>
        <w:t>单击选择一条需要删除的部门，如</w:t>
      </w:r>
      <w:r>
        <w:rPr>
          <w:rFonts w:hint="eastAsia" w:ascii="宋体" w:hAnsi="宋体" w:cs="宋体"/>
          <w:szCs w:val="21"/>
        </w:rPr>
        <w:fldChar w:fldCharType="begin"/>
      </w:r>
      <w:r>
        <w:rPr>
          <w:rFonts w:hint="eastAsia" w:ascii="宋体" w:hAnsi="宋体" w:cs="宋体"/>
          <w:szCs w:val="21"/>
        </w:rPr>
        <w:instrText xml:space="preserve"> REF _Ref26039 \h </w:instrText>
      </w:r>
      <w:r>
        <w:rPr>
          <w:rFonts w:hint="eastAsia" w:ascii="宋体" w:hAnsi="宋体" w:cs="宋体"/>
          <w:szCs w:val="21"/>
        </w:rPr>
        <w:fldChar w:fldCharType="separate"/>
      </w:r>
      <w:r>
        <w:t>图 2- 54</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96230" cy="2658745"/>
            <wp:effectExtent l="0" t="0" r="13970" b="825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1"/>
                    <a:stretch>
                      <a:fillRect/>
                    </a:stretch>
                  </pic:blipFill>
                  <pic:spPr>
                    <a:xfrm>
                      <a:off x="0" y="0"/>
                      <a:ext cx="5396230" cy="2658745"/>
                    </a:xfrm>
                    <a:prstGeom prst="rect">
                      <a:avLst/>
                    </a:prstGeom>
                    <a:noFill/>
                    <a:ln>
                      <a:noFill/>
                    </a:ln>
                  </pic:spPr>
                </pic:pic>
              </a:graphicData>
            </a:graphic>
          </wp:inline>
        </w:drawing>
      </w:r>
    </w:p>
    <w:p>
      <w:pPr>
        <w:pStyle w:val="14"/>
        <w:ind w:firstLine="0" w:firstLineChars="0"/>
      </w:pPr>
      <w:bookmarkStart w:id="89" w:name="_Ref26039"/>
      <w:r>
        <w:t xml:space="preserve">图 2- </w:t>
      </w:r>
      <w:r>
        <w:fldChar w:fldCharType="begin"/>
      </w:r>
      <w:r>
        <w:instrText xml:space="preserve"> SEQ 图_2- \* ARABIC </w:instrText>
      </w:r>
      <w:r>
        <w:fldChar w:fldCharType="separate"/>
      </w:r>
      <w:r>
        <w:t>54</w:t>
      </w:r>
      <w:r>
        <w:fldChar w:fldCharType="end"/>
      </w:r>
      <w:bookmarkEnd w:id="89"/>
      <w:r>
        <w:rPr>
          <w:rFonts w:hint="eastAsia"/>
        </w:rPr>
        <w:t xml:space="preserve"> 部门信息管理</w:t>
      </w:r>
    </w:p>
    <w:p>
      <w:pPr>
        <w:ind w:firstLine="420"/>
        <w:rPr>
          <w:rFonts w:ascii="宋体" w:hAnsi="宋体" w:cs="宋体"/>
          <w:szCs w:val="21"/>
        </w:rPr>
      </w:pPr>
      <w:r>
        <w:rPr>
          <w:rFonts w:hint="eastAsia" w:ascii="宋体" w:hAnsi="宋体" w:cs="宋体"/>
          <w:szCs w:val="21"/>
        </w:rPr>
        <w:t>2.单击“删除”，界面弹出</w:t>
      </w:r>
      <w:r>
        <w:rPr>
          <w:rFonts w:hint="eastAsia" w:ascii="宋体" w:hAnsi="宋体" w:cs="宋体"/>
          <w:szCs w:val="21"/>
        </w:rPr>
        <w:fldChar w:fldCharType="begin"/>
      </w:r>
      <w:r>
        <w:rPr>
          <w:rFonts w:hint="eastAsia" w:ascii="宋体" w:hAnsi="宋体" w:cs="宋体"/>
          <w:szCs w:val="21"/>
        </w:rPr>
        <w:instrText xml:space="preserve"> REF _Ref27140 \h </w:instrText>
      </w:r>
      <w:r>
        <w:rPr>
          <w:rFonts w:hint="eastAsia" w:ascii="宋体" w:hAnsi="宋体" w:cs="宋体"/>
          <w:szCs w:val="21"/>
        </w:rPr>
        <w:fldChar w:fldCharType="separate"/>
      </w:r>
      <w:r>
        <w:t>图 2- 55</w:t>
      </w:r>
      <w:r>
        <w:rPr>
          <w:rFonts w:hint="eastAsia" w:ascii="宋体" w:hAnsi="宋体" w:cs="宋体"/>
          <w:szCs w:val="21"/>
        </w:rPr>
        <w:fldChar w:fldCharType="end"/>
      </w:r>
      <w:r>
        <w:rPr>
          <w:rFonts w:hint="eastAsia" w:ascii="宋体" w:hAnsi="宋体" w:cs="宋体"/>
          <w:szCs w:val="21"/>
        </w:rPr>
        <w:t>如所示的删除确认框。</w:t>
      </w:r>
    </w:p>
    <w:p>
      <w:pPr>
        <w:ind w:firstLine="0" w:firstLineChars="0"/>
        <w:rPr>
          <w:rFonts w:ascii="宋体" w:hAnsi="宋体" w:cs="宋体"/>
          <w:szCs w:val="21"/>
        </w:rPr>
      </w:pPr>
    </w:p>
    <w:p>
      <w:pPr>
        <w:ind w:firstLine="0" w:firstLineChars="0"/>
        <w:jc w:val="center"/>
      </w:pPr>
      <w:r>
        <w:drawing>
          <wp:inline distT="0" distB="0" distL="114300" distR="114300">
            <wp:extent cx="3962400" cy="1543050"/>
            <wp:effectExtent l="0" t="0" r="0" b="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60"/>
                    <a:stretch>
                      <a:fillRect/>
                    </a:stretch>
                  </pic:blipFill>
                  <pic:spPr>
                    <a:xfrm>
                      <a:off x="0" y="0"/>
                      <a:ext cx="3962400" cy="1543050"/>
                    </a:xfrm>
                    <a:prstGeom prst="rect">
                      <a:avLst/>
                    </a:prstGeom>
                    <a:noFill/>
                    <a:ln>
                      <a:noFill/>
                    </a:ln>
                  </pic:spPr>
                </pic:pic>
              </a:graphicData>
            </a:graphic>
          </wp:inline>
        </w:drawing>
      </w:r>
    </w:p>
    <w:p>
      <w:pPr>
        <w:pStyle w:val="14"/>
        <w:ind w:firstLine="0" w:firstLineChars="0"/>
      </w:pPr>
      <w:bookmarkStart w:id="90" w:name="_Ref27140"/>
      <w:r>
        <w:t xml:space="preserve">图 2- </w:t>
      </w:r>
      <w:r>
        <w:fldChar w:fldCharType="begin"/>
      </w:r>
      <w:r>
        <w:instrText xml:space="preserve"> SEQ 图_2- \* ARABIC </w:instrText>
      </w:r>
      <w:r>
        <w:fldChar w:fldCharType="separate"/>
      </w:r>
      <w:r>
        <w:t>55</w:t>
      </w:r>
      <w:r>
        <w:fldChar w:fldCharType="end"/>
      </w:r>
      <w:bookmarkEnd w:id="90"/>
      <w:r>
        <w:rPr>
          <w:rFonts w:hint="eastAsia"/>
        </w:rPr>
        <w:t xml:space="preserve"> 删除确认框</w:t>
      </w:r>
    </w:p>
    <w:p>
      <w:pPr>
        <w:ind w:firstLine="420"/>
      </w:pPr>
      <w:r>
        <w:rPr>
          <w:rFonts w:hint="eastAsia"/>
        </w:rPr>
        <w:t>3.单击确定，界面提示“部门下有成员，不可删除！”。</w:t>
      </w:r>
    </w:p>
    <w:p>
      <w:pPr>
        <w:pStyle w:val="4"/>
      </w:pPr>
      <w:bookmarkStart w:id="91" w:name="_Ref17884"/>
      <w:bookmarkStart w:id="92" w:name="_Toc648"/>
      <w:r>
        <w:rPr>
          <w:rFonts w:hint="eastAsia"/>
        </w:rPr>
        <w:t>人员管理</w:t>
      </w:r>
      <w:bookmarkEnd w:id="91"/>
      <w:bookmarkEnd w:id="92"/>
    </w:p>
    <w:p>
      <w:pPr>
        <w:ind w:firstLine="420"/>
      </w:pPr>
      <w:r>
        <w:rPr>
          <w:rFonts w:hint="eastAsia"/>
        </w:rPr>
        <w:t>一个部门下可以添加很多角色，但只允许添加一个仓库管理员。</w:t>
      </w:r>
    </w:p>
    <w:p>
      <w:pPr>
        <w:pStyle w:val="5"/>
      </w:pPr>
      <w:r>
        <w:rPr>
          <w:rFonts w:hint="eastAsia"/>
        </w:rPr>
        <w:t>添加人员</w:t>
      </w:r>
    </w:p>
    <w:p>
      <w:pPr>
        <w:ind w:firstLine="422"/>
        <w:rPr>
          <w:b/>
          <w:bCs/>
        </w:rPr>
      </w:pPr>
      <w:r>
        <w:rPr>
          <w:rFonts w:hint="eastAsia"/>
          <w:b/>
          <w:bCs/>
        </w:rPr>
        <w:t>操作步骤：</w:t>
      </w:r>
    </w:p>
    <w:p>
      <w:pPr>
        <w:ind w:firstLine="420"/>
      </w:pPr>
      <w:r>
        <w:rPr>
          <w:rFonts w:hint="eastAsia"/>
        </w:rPr>
        <w:t>1.储备中心上级用户登录救灾物资储备监控系统。</w:t>
      </w:r>
    </w:p>
    <w:p>
      <w:pPr>
        <w:ind w:firstLine="420"/>
      </w:pPr>
      <w:r>
        <w:rPr>
          <w:rFonts w:hint="eastAsia"/>
        </w:rPr>
        <w:t>2.登入成功，系统默认为基础信息管理模块。</w:t>
      </w:r>
    </w:p>
    <w:p>
      <w:pPr>
        <w:ind w:firstLine="420"/>
      </w:pPr>
      <w:r>
        <w:rPr>
          <w:rFonts w:hint="eastAsia"/>
        </w:rPr>
        <w:t>3.在左侧导航栏，单击“部门信息管理”模块，选择待添加人员的部门，如</w:t>
      </w:r>
      <w:r>
        <w:rPr>
          <w:rFonts w:hint="eastAsia"/>
        </w:rPr>
        <w:fldChar w:fldCharType="begin"/>
      </w:r>
      <w:r>
        <w:rPr>
          <w:rFonts w:hint="eastAsia"/>
        </w:rPr>
        <w:instrText xml:space="preserve"> REF _Ref29863 \h </w:instrText>
      </w:r>
      <w:r>
        <w:rPr>
          <w:rFonts w:hint="eastAsia"/>
        </w:rPr>
        <w:fldChar w:fldCharType="separate"/>
      </w:r>
      <w:r>
        <w:t>图 2- 56</w:t>
      </w:r>
      <w:r>
        <w:rPr>
          <w:rFonts w:hint="eastAsia"/>
        </w:rPr>
        <w:fldChar w:fldCharType="end"/>
      </w:r>
      <w:r>
        <w:rPr>
          <w:rFonts w:hint="eastAsia"/>
        </w:rPr>
        <w:t>所示。</w:t>
      </w:r>
    </w:p>
    <w:p>
      <w:pPr>
        <w:ind w:firstLine="420"/>
      </w:pPr>
      <w:r>
        <w:drawing>
          <wp:inline distT="0" distB="0" distL="114300" distR="114300">
            <wp:extent cx="5387975" cy="2641600"/>
            <wp:effectExtent l="0" t="0" r="3175" b="635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62"/>
                    <a:stretch>
                      <a:fillRect/>
                    </a:stretch>
                  </pic:blipFill>
                  <pic:spPr>
                    <a:xfrm>
                      <a:off x="0" y="0"/>
                      <a:ext cx="5387975" cy="2641600"/>
                    </a:xfrm>
                    <a:prstGeom prst="rect">
                      <a:avLst/>
                    </a:prstGeom>
                    <a:noFill/>
                    <a:ln>
                      <a:noFill/>
                    </a:ln>
                  </pic:spPr>
                </pic:pic>
              </a:graphicData>
            </a:graphic>
          </wp:inline>
        </w:drawing>
      </w:r>
    </w:p>
    <w:p>
      <w:pPr>
        <w:pStyle w:val="14"/>
        <w:ind w:firstLine="360"/>
      </w:pPr>
      <w:bookmarkStart w:id="93" w:name="_Ref29863"/>
      <w:r>
        <w:t xml:space="preserve">图 2- </w:t>
      </w:r>
      <w:r>
        <w:fldChar w:fldCharType="begin"/>
      </w:r>
      <w:r>
        <w:instrText xml:space="preserve"> SEQ 图_2- \* ARABIC </w:instrText>
      </w:r>
      <w:r>
        <w:fldChar w:fldCharType="separate"/>
      </w:r>
      <w:r>
        <w:t>56</w:t>
      </w:r>
      <w:r>
        <w:fldChar w:fldCharType="end"/>
      </w:r>
      <w:bookmarkEnd w:id="93"/>
      <w:r>
        <w:rPr>
          <w:rFonts w:hint="eastAsia"/>
        </w:rPr>
        <w:t xml:space="preserve"> 部门信息管理</w:t>
      </w:r>
    </w:p>
    <w:p>
      <w:pPr>
        <w:ind w:firstLine="420"/>
      </w:pPr>
      <w:r>
        <w:rPr>
          <w:rFonts w:hint="eastAsia"/>
        </w:rPr>
        <w:t>4.单击“添加成员”，弹出如</w:t>
      </w:r>
      <w:r>
        <w:rPr>
          <w:rFonts w:hint="eastAsia"/>
        </w:rPr>
        <w:fldChar w:fldCharType="begin"/>
      </w:r>
      <w:r>
        <w:rPr>
          <w:rFonts w:hint="eastAsia"/>
        </w:rPr>
        <w:instrText xml:space="preserve"> REF _Ref30467 \h </w:instrText>
      </w:r>
      <w:r>
        <w:rPr>
          <w:rFonts w:hint="eastAsia"/>
        </w:rPr>
        <w:fldChar w:fldCharType="separate"/>
      </w:r>
      <w:r>
        <w:t>图 2- 57</w:t>
      </w:r>
      <w:r>
        <w:rPr>
          <w:rFonts w:hint="eastAsia"/>
        </w:rPr>
        <w:fldChar w:fldCharType="end"/>
      </w:r>
      <w:r>
        <w:rPr>
          <w:rFonts w:hint="eastAsia"/>
        </w:rPr>
        <w:t>所示的添加成员输入框。</w:t>
      </w:r>
    </w:p>
    <w:p>
      <w:pPr>
        <w:ind w:firstLine="0" w:firstLineChars="0"/>
        <w:jc w:val="center"/>
      </w:pPr>
      <w:r>
        <w:drawing>
          <wp:inline distT="0" distB="0" distL="114300" distR="114300">
            <wp:extent cx="5392420" cy="3072130"/>
            <wp:effectExtent l="0" t="0" r="17780" b="13970"/>
            <wp:docPr id="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pic:cNvPicPr>
                      <a:picLocks noChangeAspect="1"/>
                    </pic:cNvPicPr>
                  </pic:nvPicPr>
                  <pic:blipFill>
                    <a:blip r:embed="rId63"/>
                    <a:stretch>
                      <a:fillRect/>
                    </a:stretch>
                  </pic:blipFill>
                  <pic:spPr>
                    <a:xfrm>
                      <a:off x="0" y="0"/>
                      <a:ext cx="5392420" cy="3072130"/>
                    </a:xfrm>
                    <a:prstGeom prst="rect">
                      <a:avLst/>
                    </a:prstGeom>
                    <a:noFill/>
                    <a:ln>
                      <a:noFill/>
                    </a:ln>
                  </pic:spPr>
                </pic:pic>
              </a:graphicData>
            </a:graphic>
          </wp:inline>
        </w:drawing>
      </w:r>
    </w:p>
    <w:p>
      <w:pPr>
        <w:pStyle w:val="14"/>
        <w:ind w:firstLine="0" w:firstLineChars="0"/>
      </w:pPr>
      <w:bookmarkStart w:id="94" w:name="_Ref30467"/>
      <w:r>
        <w:t xml:space="preserve">图 2- </w:t>
      </w:r>
      <w:r>
        <w:fldChar w:fldCharType="begin"/>
      </w:r>
      <w:r>
        <w:instrText xml:space="preserve"> SEQ 图_2- \* ARABIC </w:instrText>
      </w:r>
      <w:r>
        <w:fldChar w:fldCharType="separate"/>
      </w:r>
      <w:r>
        <w:t>57</w:t>
      </w:r>
      <w:r>
        <w:fldChar w:fldCharType="end"/>
      </w:r>
      <w:bookmarkEnd w:id="94"/>
      <w:r>
        <w:rPr>
          <w:rFonts w:hint="eastAsia"/>
        </w:rPr>
        <w:t xml:space="preserve"> 添加成员</w:t>
      </w:r>
    </w:p>
    <w:p>
      <w:pPr>
        <w:ind w:firstLine="420"/>
      </w:pPr>
      <w:r>
        <w:rPr>
          <w:rFonts w:hint="eastAsia"/>
        </w:rPr>
        <w:t>5.在“添加用户”中输入人员的相关信息，填写完成之后单击“保存”进行新增。</w:t>
      </w:r>
    </w:p>
    <w:p>
      <w:pPr>
        <w:pStyle w:val="5"/>
      </w:pPr>
      <w:r>
        <w:rPr>
          <w:rFonts w:hint="eastAsia"/>
        </w:rPr>
        <w:t>编辑人员</w:t>
      </w:r>
    </w:p>
    <w:p>
      <w:pPr>
        <w:ind w:firstLine="422"/>
        <w:rPr>
          <w:b/>
          <w:bCs/>
        </w:rPr>
      </w:pPr>
      <w:r>
        <w:rPr>
          <w:rFonts w:hint="eastAsia"/>
          <w:b/>
          <w:bCs/>
        </w:rPr>
        <w:t>操作步骤：</w:t>
      </w:r>
    </w:p>
    <w:p>
      <w:pPr>
        <w:ind w:firstLine="420"/>
      </w:pPr>
      <w:r>
        <w:rPr>
          <w:rFonts w:hint="eastAsia"/>
        </w:rPr>
        <w:t>1.储备中心上级用户选择待修改人员的部门，如</w:t>
      </w:r>
      <w:r>
        <w:rPr>
          <w:rFonts w:hint="eastAsia"/>
        </w:rPr>
        <w:fldChar w:fldCharType="begin"/>
      </w:r>
      <w:r>
        <w:rPr>
          <w:rFonts w:hint="eastAsia"/>
        </w:rPr>
        <w:instrText xml:space="preserve"> REF _Ref384 \h </w:instrText>
      </w:r>
      <w:r>
        <w:rPr>
          <w:rFonts w:hint="eastAsia"/>
        </w:rPr>
        <w:fldChar w:fldCharType="separate"/>
      </w:r>
      <w:r>
        <w:t>图 2- 58</w:t>
      </w:r>
      <w:r>
        <w:rPr>
          <w:rFonts w:hint="eastAsia"/>
        </w:rPr>
        <w:fldChar w:fldCharType="end"/>
      </w:r>
      <w:r>
        <w:rPr>
          <w:rFonts w:hint="eastAsia"/>
        </w:rPr>
        <w:t>所示。</w:t>
      </w:r>
    </w:p>
    <w:p>
      <w:pPr>
        <w:ind w:firstLine="420"/>
      </w:pPr>
      <w:r>
        <w:drawing>
          <wp:inline distT="0" distB="0" distL="114300" distR="114300">
            <wp:extent cx="5393690" cy="2655570"/>
            <wp:effectExtent l="0" t="0" r="16510" b="1143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64"/>
                    <a:stretch>
                      <a:fillRect/>
                    </a:stretch>
                  </pic:blipFill>
                  <pic:spPr>
                    <a:xfrm>
                      <a:off x="0" y="0"/>
                      <a:ext cx="5393690" cy="2655570"/>
                    </a:xfrm>
                    <a:prstGeom prst="rect">
                      <a:avLst/>
                    </a:prstGeom>
                    <a:noFill/>
                    <a:ln>
                      <a:noFill/>
                    </a:ln>
                  </pic:spPr>
                </pic:pic>
              </a:graphicData>
            </a:graphic>
          </wp:inline>
        </w:drawing>
      </w:r>
    </w:p>
    <w:p>
      <w:pPr>
        <w:pStyle w:val="14"/>
        <w:ind w:firstLine="360"/>
      </w:pPr>
      <w:bookmarkStart w:id="95" w:name="_Ref384"/>
      <w:r>
        <w:t xml:space="preserve">图 2- </w:t>
      </w:r>
      <w:r>
        <w:fldChar w:fldCharType="begin"/>
      </w:r>
      <w:r>
        <w:instrText xml:space="preserve"> SEQ 图_2- \* ARABIC </w:instrText>
      </w:r>
      <w:r>
        <w:fldChar w:fldCharType="separate"/>
      </w:r>
      <w:r>
        <w:t>58</w:t>
      </w:r>
      <w:r>
        <w:fldChar w:fldCharType="end"/>
      </w:r>
      <w:bookmarkEnd w:id="95"/>
      <w:r>
        <w:rPr>
          <w:rFonts w:hint="eastAsia"/>
        </w:rPr>
        <w:t xml:space="preserve"> 部门信息管理</w:t>
      </w:r>
    </w:p>
    <w:p>
      <w:pPr>
        <w:ind w:firstLine="420"/>
        <w:rPr>
          <w:rFonts w:ascii="宋体" w:hAnsi="宋体" w:cs="宋体"/>
          <w:szCs w:val="21"/>
        </w:rPr>
      </w:pPr>
      <w:r>
        <w:rPr>
          <w:rFonts w:hint="eastAsia" w:ascii="宋体" w:hAnsi="宋体" w:cs="宋体"/>
          <w:szCs w:val="21"/>
        </w:rPr>
        <w:t>2.单击“修改信息”按钮，弹出所示的“修改信息”的对话框。</w:t>
      </w:r>
    </w:p>
    <w:p>
      <w:pPr>
        <w:ind w:firstLine="420"/>
      </w:pPr>
      <w:r>
        <w:drawing>
          <wp:inline distT="0" distB="0" distL="114300" distR="114300">
            <wp:extent cx="5399405" cy="3607435"/>
            <wp:effectExtent l="0" t="0" r="10795" b="12065"/>
            <wp:docPr id="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8"/>
                    <pic:cNvPicPr>
                      <a:picLocks noChangeAspect="1"/>
                    </pic:cNvPicPr>
                  </pic:nvPicPr>
                  <pic:blipFill>
                    <a:blip r:embed="rId65"/>
                    <a:stretch>
                      <a:fillRect/>
                    </a:stretch>
                  </pic:blipFill>
                  <pic:spPr>
                    <a:xfrm>
                      <a:off x="0" y="0"/>
                      <a:ext cx="5399405" cy="3607435"/>
                    </a:xfrm>
                    <a:prstGeom prst="rect">
                      <a:avLst/>
                    </a:prstGeom>
                    <a:noFill/>
                    <a:ln>
                      <a:noFill/>
                    </a:ln>
                  </pic:spPr>
                </pic:pic>
              </a:graphicData>
            </a:graphic>
          </wp:inline>
        </w:drawing>
      </w:r>
    </w:p>
    <w:p>
      <w:pPr>
        <w:pStyle w:val="14"/>
        <w:ind w:firstLine="360"/>
        <w:rPr>
          <w:rFonts w:eastAsia="宋体"/>
        </w:rPr>
      </w:pPr>
      <w:r>
        <w:t xml:space="preserve">图 2- </w:t>
      </w:r>
      <w:r>
        <w:fldChar w:fldCharType="begin"/>
      </w:r>
      <w:r>
        <w:instrText xml:space="preserve"> SEQ 图_2- \* ARABIC </w:instrText>
      </w:r>
      <w:r>
        <w:fldChar w:fldCharType="separate"/>
      </w:r>
      <w:r>
        <w:t>59</w:t>
      </w:r>
      <w:r>
        <w:fldChar w:fldCharType="end"/>
      </w:r>
      <w:r>
        <w:rPr>
          <w:rFonts w:hint="eastAsia"/>
        </w:rPr>
        <w:t xml:space="preserve"> 修改人员</w:t>
      </w:r>
    </w:p>
    <w:p>
      <w:pPr>
        <w:ind w:firstLine="420"/>
      </w:pPr>
      <w:r>
        <w:rPr>
          <w:rFonts w:hint="eastAsia"/>
        </w:rPr>
        <w:t>3.重新输入人员的相关信息</w:t>
      </w:r>
      <w:r>
        <w:rPr>
          <w:rFonts w:hint="eastAsia" w:ascii="宋体" w:hAnsi="宋体" w:cs="宋体"/>
          <w:szCs w:val="21"/>
        </w:rPr>
        <w:t>，填写完成之后单击保存”进行修改。</w:t>
      </w:r>
    </w:p>
    <w:p>
      <w:pPr>
        <w:ind w:firstLine="420"/>
      </w:pPr>
      <w:r>
        <w:rPr>
          <w:rFonts w:hint="eastAsia" w:ascii="宋体" w:hAnsi="宋体" w:cs="宋体"/>
          <w:szCs w:val="21"/>
        </w:rPr>
        <w:t>在该部门人员列表中将会显示重新输入的人员信息。</w:t>
      </w:r>
    </w:p>
    <w:p>
      <w:pPr>
        <w:pStyle w:val="5"/>
      </w:pPr>
      <w:r>
        <w:rPr>
          <w:rFonts w:hint="eastAsia"/>
        </w:rPr>
        <w:t>删除人员</w:t>
      </w:r>
    </w:p>
    <w:p>
      <w:pPr>
        <w:ind w:firstLine="422"/>
        <w:rPr>
          <w:b/>
          <w:bCs/>
        </w:rPr>
      </w:pPr>
      <w:r>
        <w:rPr>
          <w:rFonts w:hint="eastAsia"/>
          <w:b/>
          <w:bCs/>
        </w:rPr>
        <w:t>操作步骤：</w:t>
      </w:r>
    </w:p>
    <w:p>
      <w:pPr>
        <w:ind w:firstLine="420"/>
        <w:rPr>
          <w:rFonts w:ascii="宋体" w:hAnsi="宋体" w:cs="宋体"/>
          <w:szCs w:val="21"/>
        </w:rPr>
      </w:pPr>
      <w:r>
        <w:rPr>
          <w:rFonts w:hint="eastAsia"/>
        </w:rPr>
        <w:t>1.储备中心上级用户</w:t>
      </w:r>
      <w:r>
        <w:rPr>
          <w:rFonts w:hint="eastAsia" w:ascii="宋体" w:hAnsi="宋体" w:cs="宋体"/>
          <w:szCs w:val="21"/>
        </w:rPr>
        <w:t>勾选一条或多条需要删除的人员，如</w:t>
      </w:r>
      <w:r>
        <w:rPr>
          <w:rFonts w:hint="eastAsia" w:ascii="宋体" w:hAnsi="宋体" w:cs="宋体"/>
          <w:szCs w:val="21"/>
        </w:rPr>
        <w:fldChar w:fldCharType="begin"/>
      </w:r>
      <w:r>
        <w:rPr>
          <w:rFonts w:hint="eastAsia" w:ascii="宋体" w:hAnsi="宋体" w:cs="宋体"/>
          <w:szCs w:val="21"/>
        </w:rPr>
        <w:instrText xml:space="preserve"> REF _Ref4237 \h </w:instrText>
      </w:r>
      <w:r>
        <w:rPr>
          <w:rFonts w:hint="eastAsia" w:ascii="宋体" w:hAnsi="宋体" w:cs="宋体"/>
          <w:szCs w:val="21"/>
        </w:rPr>
        <w:fldChar w:fldCharType="separate"/>
      </w:r>
      <w:r>
        <w:t>图 2- 60</w:t>
      </w:r>
      <w:r>
        <w:rPr>
          <w:rFonts w:hint="eastAsia" w:ascii="宋体" w:hAnsi="宋体" w:cs="宋体"/>
          <w:szCs w:val="21"/>
        </w:rPr>
        <w:fldChar w:fldCharType="end"/>
      </w:r>
      <w:r>
        <w:rPr>
          <w:rFonts w:hint="eastAsia" w:ascii="宋体" w:hAnsi="宋体" w:cs="宋体"/>
          <w:szCs w:val="21"/>
        </w:rPr>
        <w:t>所示。</w:t>
      </w:r>
    </w:p>
    <w:p>
      <w:pPr>
        <w:ind w:firstLine="0" w:firstLineChars="0"/>
      </w:pPr>
      <w:r>
        <w:drawing>
          <wp:inline distT="0" distB="0" distL="114300" distR="114300">
            <wp:extent cx="5387975" cy="2653030"/>
            <wp:effectExtent l="0" t="0" r="3175" b="1397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66"/>
                    <a:stretch>
                      <a:fillRect/>
                    </a:stretch>
                  </pic:blipFill>
                  <pic:spPr>
                    <a:xfrm>
                      <a:off x="0" y="0"/>
                      <a:ext cx="5387975" cy="2653030"/>
                    </a:xfrm>
                    <a:prstGeom prst="rect">
                      <a:avLst/>
                    </a:prstGeom>
                    <a:noFill/>
                    <a:ln>
                      <a:noFill/>
                    </a:ln>
                  </pic:spPr>
                </pic:pic>
              </a:graphicData>
            </a:graphic>
          </wp:inline>
        </w:drawing>
      </w:r>
    </w:p>
    <w:p>
      <w:pPr>
        <w:pStyle w:val="14"/>
        <w:ind w:firstLine="0" w:firstLineChars="0"/>
      </w:pPr>
      <w:bookmarkStart w:id="96" w:name="_Ref4237"/>
      <w:r>
        <w:t xml:space="preserve">图 2- </w:t>
      </w:r>
      <w:r>
        <w:fldChar w:fldCharType="begin"/>
      </w:r>
      <w:r>
        <w:instrText xml:space="preserve"> SEQ 图_2- \* ARABIC </w:instrText>
      </w:r>
      <w:r>
        <w:fldChar w:fldCharType="separate"/>
      </w:r>
      <w:r>
        <w:t>60</w:t>
      </w:r>
      <w:r>
        <w:fldChar w:fldCharType="end"/>
      </w:r>
      <w:bookmarkEnd w:id="96"/>
      <w:r>
        <w:rPr>
          <w:rFonts w:hint="eastAsia"/>
        </w:rPr>
        <w:t xml:space="preserve"> 部门信息管理</w:t>
      </w:r>
    </w:p>
    <w:p>
      <w:pPr>
        <w:ind w:firstLine="420"/>
        <w:rPr>
          <w:rFonts w:ascii="宋体" w:hAnsi="宋体" w:cs="宋体"/>
          <w:szCs w:val="21"/>
        </w:rPr>
      </w:pPr>
      <w:r>
        <w:rPr>
          <w:rFonts w:hint="eastAsia" w:ascii="宋体" w:hAnsi="宋体" w:cs="宋体"/>
          <w:szCs w:val="21"/>
        </w:rPr>
        <w:t>2.单击“删除”，界面弹出如</w:t>
      </w:r>
      <w:r>
        <w:rPr>
          <w:rFonts w:hint="eastAsia" w:ascii="宋体" w:hAnsi="宋体" w:cs="宋体"/>
          <w:szCs w:val="21"/>
        </w:rPr>
        <w:fldChar w:fldCharType="begin"/>
      </w:r>
      <w:r>
        <w:rPr>
          <w:rFonts w:hint="eastAsia" w:ascii="宋体" w:hAnsi="宋体" w:cs="宋体"/>
          <w:szCs w:val="21"/>
        </w:rPr>
        <w:instrText xml:space="preserve"> REF _Ref4515 \h </w:instrText>
      </w:r>
      <w:r>
        <w:rPr>
          <w:rFonts w:hint="eastAsia" w:ascii="宋体" w:hAnsi="宋体" w:cs="宋体"/>
          <w:szCs w:val="21"/>
        </w:rPr>
        <w:fldChar w:fldCharType="separate"/>
      </w:r>
      <w:r>
        <w:t>图 2- 61</w:t>
      </w:r>
      <w:r>
        <w:rPr>
          <w:rFonts w:hint="eastAsia" w:ascii="宋体" w:hAnsi="宋体" w:cs="宋体"/>
          <w:szCs w:val="21"/>
        </w:rPr>
        <w:fldChar w:fldCharType="end"/>
      </w:r>
      <w:r>
        <w:rPr>
          <w:rFonts w:hint="eastAsia" w:ascii="宋体" w:hAnsi="宋体" w:cs="宋体"/>
          <w:szCs w:val="21"/>
        </w:rPr>
        <w:t>所示的删除确认框。</w:t>
      </w:r>
    </w:p>
    <w:p>
      <w:pPr>
        <w:ind w:firstLine="420"/>
      </w:pPr>
      <w:r>
        <w:drawing>
          <wp:inline distT="0" distB="0" distL="114300" distR="114300">
            <wp:extent cx="3971925" cy="1543050"/>
            <wp:effectExtent l="0" t="0" r="9525" b="0"/>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67"/>
                    <a:stretch>
                      <a:fillRect/>
                    </a:stretch>
                  </pic:blipFill>
                  <pic:spPr>
                    <a:xfrm>
                      <a:off x="0" y="0"/>
                      <a:ext cx="3971925" cy="1543050"/>
                    </a:xfrm>
                    <a:prstGeom prst="rect">
                      <a:avLst/>
                    </a:prstGeom>
                    <a:noFill/>
                    <a:ln>
                      <a:noFill/>
                    </a:ln>
                  </pic:spPr>
                </pic:pic>
              </a:graphicData>
            </a:graphic>
          </wp:inline>
        </w:drawing>
      </w:r>
    </w:p>
    <w:p>
      <w:pPr>
        <w:pStyle w:val="14"/>
        <w:ind w:firstLine="360"/>
      </w:pPr>
      <w:bookmarkStart w:id="97" w:name="_Ref4515"/>
      <w:r>
        <w:t xml:space="preserve">图 2- </w:t>
      </w:r>
      <w:r>
        <w:fldChar w:fldCharType="begin"/>
      </w:r>
      <w:r>
        <w:instrText xml:space="preserve"> SEQ 图_2- \* ARABIC </w:instrText>
      </w:r>
      <w:r>
        <w:fldChar w:fldCharType="separate"/>
      </w:r>
      <w:r>
        <w:t>61</w:t>
      </w:r>
      <w:r>
        <w:fldChar w:fldCharType="end"/>
      </w:r>
      <w:bookmarkEnd w:id="97"/>
      <w:r>
        <w:rPr>
          <w:rFonts w:hint="eastAsia"/>
        </w:rPr>
        <w:t xml:space="preserve"> 删除确认框</w:t>
      </w:r>
    </w:p>
    <w:p>
      <w:pPr>
        <w:ind w:firstLine="420"/>
      </w:pPr>
      <w:r>
        <w:rPr>
          <w:rFonts w:hint="eastAsia"/>
        </w:rPr>
        <w:t>3.单击“确定”，即可删除人员。</w:t>
      </w:r>
    </w:p>
    <w:p>
      <w:pPr>
        <w:pStyle w:val="5"/>
      </w:pPr>
      <w:r>
        <w:rPr>
          <w:rFonts w:hint="eastAsia"/>
        </w:rPr>
        <w:t>重置密码</w:t>
      </w:r>
    </w:p>
    <w:p>
      <w:pPr>
        <w:ind w:firstLine="422"/>
        <w:rPr>
          <w:b/>
          <w:bCs/>
        </w:rPr>
      </w:pPr>
      <w:r>
        <w:rPr>
          <w:rFonts w:hint="eastAsia"/>
          <w:b/>
          <w:bCs/>
        </w:rPr>
        <w:t>操作步骤：</w:t>
      </w:r>
    </w:p>
    <w:p>
      <w:pPr>
        <w:ind w:firstLine="420"/>
        <w:rPr>
          <w:rFonts w:ascii="宋体" w:hAnsi="宋体" w:cs="宋体"/>
          <w:szCs w:val="21"/>
        </w:rPr>
      </w:pPr>
      <w:r>
        <w:rPr>
          <w:rFonts w:hint="eastAsia"/>
        </w:rPr>
        <w:t>1.储备中心上级用户选择</w:t>
      </w:r>
      <w:r>
        <w:rPr>
          <w:rFonts w:hint="eastAsia" w:ascii="宋体" w:hAnsi="宋体" w:cs="宋体"/>
          <w:szCs w:val="21"/>
        </w:rPr>
        <w:t>一条需要重置密码的人员，如</w:t>
      </w:r>
      <w:r>
        <w:rPr>
          <w:rFonts w:hint="eastAsia" w:ascii="宋体" w:hAnsi="宋体" w:cs="宋体"/>
          <w:szCs w:val="21"/>
        </w:rPr>
        <w:fldChar w:fldCharType="begin"/>
      </w:r>
      <w:r>
        <w:rPr>
          <w:rFonts w:hint="eastAsia" w:ascii="宋体" w:hAnsi="宋体" w:cs="宋体"/>
          <w:szCs w:val="21"/>
        </w:rPr>
        <w:instrText xml:space="preserve"> REF _Ref5583 \h </w:instrText>
      </w:r>
      <w:r>
        <w:rPr>
          <w:rFonts w:hint="eastAsia" w:ascii="宋体" w:hAnsi="宋体" w:cs="宋体"/>
          <w:szCs w:val="21"/>
        </w:rPr>
        <w:fldChar w:fldCharType="separate"/>
      </w:r>
      <w:r>
        <w:t>图 2- 62</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84800" cy="2641600"/>
            <wp:effectExtent l="0" t="0" r="6350" b="6350"/>
            <wp:docPr id="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1"/>
                    <pic:cNvPicPr>
                      <a:picLocks noChangeAspect="1"/>
                    </pic:cNvPicPr>
                  </pic:nvPicPr>
                  <pic:blipFill>
                    <a:blip r:embed="rId68"/>
                    <a:stretch>
                      <a:fillRect/>
                    </a:stretch>
                  </pic:blipFill>
                  <pic:spPr>
                    <a:xfrm>
                      <a:off x="0" y="0"/>
                      <a:ext cx="5384800" cy="2641600"/>
                    </a:xfrm>
                    <a:prstGeom prst="rect">
                      <a:avLst/>
                    </a:prstGeom>
                    <a:noFill/>
                    <a:ln>
                      <a:noFill/>
                    </a:ln>
                  </pic:spPr>
                </pic:pic>
              </a:graphicData>
            </a:graphic>
          </wp:inline>
        </w:drawing>
      </w:r>
    </w:p>
    <w:p>
      <w:pPr>
        <w:pStyle w:val="14"/>
        <w:ind w:firstLine="360"/>
      </w:pPr>
      <w:bookmarkStart w:id="98" w:name="_Ref5583"/>
      <w:r>
        <w:t xml:space="preserve">图 2- </w:t>
      </w:r>
      <w:r>
        <w:fldChar w:fldCharType="begin"/>
      </w:r>
      <w:r>
        <w:instrText xml:space="preserve"> SEQ 图_2- \* ARABIC </w:instrText>
      </w:r>
      <w:r>
        <w:fldChar w:fldCharType="separate"/>
      </w:r>
      <w:r>
        <w:t>62</w:t>
      </w:r>
      <w:r>
        <w:fldChar w:fldCharType="end"/>
      </w:r>
      <w:bookmarkEnd w:id="98"/>
      <w:r>
        <w:rPr>
          <w:rFonts w:hint="eastAsia"/>
        </w:rPr>
        <w:t xml:space="preserve"> 部门信息管理</w:t>
      </w:r>
    </w:p>
    <w:p>
      <w:pPr>
        <w:ind w:firstLine="420"/>
      </w:pPr>
      <w:r>
        <w:rPr>
          <w:rFonts w:hint="eastAsia"/>
        </w:rPr>
        <w:t>2.单击“重置密码”，</w:t>
      </w:r>
      <w:r>
        <w:rPr>
          <w:rFonts w:hint="eastAsia" w:ascii="宋体" w:hAnsi="宋体" w:cs="宋体"/>
          <w:szCs w:val="21"/>
        </w:rPr>
        <w:t>弹出</w:t>
      </w:r>
      <w:r>
        <w:rPr>
          <w:rFonts w:hint="eastAsia" w:ascii="宋体" w:hAnsi="宋体" w:cs="宋体"/>
          <w:szCs w:val="21"/>
        </w:rPr>
        <w:fldChar w:fldCharType="begin"/>
      </w:r>
      <w:r>
        <w:rPr>
          <w:rFonts w:hint="eastAsia" w:ascii="宋体" w:hAnsi="宋体" w:cs="宋体"/>
          <w:szCs w:val="21"/>
        </w:rPr>
        <w:instrText xml:space="preserve"> REF _Ref1433 \h </w:instrText>
      </w:r>
      <w:r>
        <w:rPr>
          <w:rFonts w:hint="eastAsia" w:ascii="宋体" w:hAnsi="宋体" w:cs="宋体"/>
          <w:szCs w:val="21"/>
        </w:rPr>
        <w:fldChar w:fldCharType="separate"/>
      </w:r>
      <w:r>
        <w:t>图 2- 63</w:t>
      </w:r>
      <w:r>
        <w:rPr>
          <w:rFonts w:hint="eastAsia" w:ascii="宋体" w:hAnsi="宋体" w:cs="宋体"/>
          <w:szCs w:val="21"/>
        </w:rPr>
        <w:fldChar w:fldCharType="end"/>
      </w:r>
      <w:r>
        <w:rPr>
          <w:rFonts w:hint="eastAsia" w:ascii="宋体" w:hAnsi="宋体" w:cs="宋体"/>
          <w:szCs w:val="21"/>
        </w:rPr>
        <w:t>所示的“重置密码”的对话框。</w:t>
      </w:r>
    </w:p>
    <w:p>
      <w:pPr>
        <w:ind w:firstLine="420"/>
      </w:pPr>
      <w:r>
        <w:drawing>
          <wp:inline distT="0" distB="0" distL="114300" distR="114300">
            <wp:extent cx="5398770" cy="1426845"/>
            <wp:effectExtent l="0" t="0" r="11430" b="1905"/>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pic:cNvPicPr>
                  </pic:nvPicPr>
                  <pic:blipFill>
                    <a:blip r:embed="rId69"/>
                    <a:stretch>
                      <a:fillRect/>
                    </a:stretch>
                  </pic:blipFill>
                  <pic:spPr>
                    <a:xfrm>
                      <a:off x="0" y="0"/>
                      <a:ext cx="5398770" cy="1426845"/>
                    </a:xfrm>
                    <a:prstGeom prst="rect">
                      <a:avLst/>
                    </a:prstGeom>
                    <a:noFill/>
                    <a:ln>
                      <a:noFill/>
                    </a:ln>
                  </pic:spPr>
                </pic:pic>
              </a:graphicData>
            </a:graphic>
          </wp:inline>
        </w:drawing>
      </w:r>
    </w:p>
    <w:p>
      <w:pPr>
        <w:pStyle w:val="14"/>
        <w:ind w:firstLine="360"/>
        <w:rPr>
          <w:rFonts w:eastAsia="宋体"/>
        </w:rPr>
      </w:pPr>
      <w:bookmarkStart w:id="99" w:name="_Ref1433"/>
      <w:r>
        <w:t xml:space="preserve">图 2- </w:t>
      </w:r>
      <w:r>
        <w:fldChar w:fldCharType="begin"/>
      </w:r>
      <w:r>
        <w:instrText xml:space="preserve"> SEQ 图_2- \* ARABIC </w:instrText>
      </w:r>
      <w:r>
        <w:fldChar w:fldCharType="separate"/>
      </w:r>
      <w:r>
        <w:t>63</w:t>
      </w:r>
      <w:r>
        <w:fldChar w:fldCharType="end"/>
      </w:r>
      <w:bookmarkEnd w:id="99"/>
      <w:r>
        <w:rPr>
          <w:rFonts w:hint="eastAsia"/>
        </w:rPr>
        <w:t xml:space="preserve"> 重置密码</w:t>
      </w:r>
    </w:p>
    <w:p>
      <w:pPr>
        <w:ind w:firstLine="0" w:firstLineChars="0"/>
      </w:pPr>
    </w:p>
    <w:p>
      <w:pPr>
        <w:ind w:firstLine="420"/>
      </w:pPr>
      <w:r>
        <w:rPr>
          <w:rFonts w:hint="eastAsia"/>
        </w:rPr>
        <w:t>3.输入新的系统登录账号、及密码，密码要求不能超过20位，输入完成，单击“保存”。</w:t>
      </w:r>
    </w:p>
    <w:p>
      <w:pPr>
        <w:ind w:firstLine="420"/>
      </w:pPr>
      <w:r>
        <w:rPr>
          <w:rFonts w:hint="eastAsia"/>
        </w:rPr>
        <w:t>退出系统新的账号和密码即可生效。</w:t>
      </w:r>
    </w:p>
    <w:p>
      <w:pPr>
        <w:pStyle w:val="3"/>
      </w:pPr>
      <w:bookmarkStart w:id="100" w:name="_Toc28350"/>
      <w:r>
        <w:rPr>
          <w:rFonts w:hint="eastAsia"/>
        </w:rPr>
        <w:t>物资信息管理</w:t>
      </w:r>
      <w:bookmarkEnd w:id="100"/>
    </w:p>
    <w:p>
      <w:pPr>
        <w:ind w:firstLine="420"/>
      </w:pPr>
      <w:r>
        <w:t>救灾物资信息管理，是可以管理救灾物资基础信息，包括救灾物资的生产厂商、</w:t>
      </w:r>
      <w:r>
        <w:rPr>
          <w:rFonts w:hint="eastAsia"/>
        </w:rPr>
        <w:t>生产类型、</w:t>
      </w:r>
      <w:r>
        <w:t>物资类型、</w:t>
      </w:r>
      <w:r>
        <w:rPr>
          <w:rFonts w:hint="eastAsia"/>
        </w:rPr>
        <w:t>规格型号、参考单价、</w:t>
      </w:r>
      <w:r>
        <w:t>数量、</w:t>
      </w:r>
      <w:r>
        <w:rPr>
          <w:rFonts w:hint="eastAsia"/>
        </w:rPr>
        <w:t>储备年限</w:t>
      </w:r>
      <w:r>
        <w:t>等信息。支持手工录入救灾物资的信息，并可以对救灾物资信息进行编辑操作。</w:t>
      </w:r>
    </w:p>
    <w:p>
      <w:pPr>
        <w:pStyle w:val="4"/>
      </w:pPr>
      <w:bookmarkStart w:id="101" w:name="_Toc20283"/>
      <w:r>
        <w:rPr>
          <w:rFonts w:hint="eastAsia"/>
        </w:rPr>
        <w:t>物资类型（物资）</w:t>
      </w:r>
      <w:bookmarkEnd w:id="101"/>
    </w:p>
    <w:p>
      <w:pPr>
        <w:pStyle w:val="5"/>
      </w:pPr>
      <w:r>
        <w:rPr>
          <w:rFonts w:hint="eastAsia"/>
        </w:rPr>
        <w:t>添加物资类型（物资）</w:t>
      </w:r>
    </w:p>
    <w:p>
      <w:pPr>
        <w:numPr>
          <w:ilvl w:val="0"/>
          <w:numId w:val="9"/>
        </w:numPr>
        <w:ind w:firstLineChars="0"/>
      </w:pPr>
      <w:r>
        <w:rPr>
          <w:rFonts w:hint="eastAsia"/>
        </w:rPr>
        <w:t>添加物资类型</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ind w:firstLine="420"/>
      </w:pPr>
      <w:r>
        <w:rPr>
          <w:rFonts w:hint="eastAsia"/>
        </w:rPr>
        <w:t>3.在左侧导航栏，单击物资信息管理“物资类型”模块，如</w:t>
      </w:r>
      <w:r>
        <w:rPr>
          <w:rFonts w:hint="eastAsia"/>
        </w:rPr>
        <w:fldChar w:fldCharType="begin"/>
      </w:r>
      <w:r>
        <w:rPr>
          <w:rFonts w:hint="eastAsia"/>
        </w:rPr>
        <w:instrText xml:space="preserve"> REF _Ref21440 \h </w:instrText>
      </w:r>
      <w:r>
        <w:rPr>
          <w:rFonts w:hint="eastAsia"/>
        </w:rPr>
        <w:fldChar w:fldCharType="separate"/>
      </w:r>
      <w:r>
        <w:t>图 2- 64</w:t>
      </w:r>
      <w:r>
        <w:rPr>
          <w:rFonts w:hint="eastAsia"/>
        </w:rPr>
        <w:fldChar w:fldCharType="end"/>
      </w:r>
      <w:r>
        <w:rPr>
          <w:rFonts w:hint="eastAsia"/>
        </w:rPr>
        <w:t>所示。</w:t>
      </w:r>
    </w:p>
    <w:p>
      <w:pPr>
        <w:ind w:firstLine="420"/>
      </w:pPr>
      <w:r>
        <w:drawing>
          <wp:inline distT="0" distB="0" distL="114300" distR="114300">
            <wp:extent cx="5393690" cy="2650490"/>
            <wp:effectExtent l="0" t="0" r="16510" b="16510"/>
            <wp:docPr id="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pic:cNvPicPr>
                      <a:picLocks noChangeAspect="1"/>
                    </pic:cNvPicPr>
                  </pic:nvPicPr>
                  <pic:blipFill>
                    <a:blip r:embed="rId70"/>
                    <a:stretch>
                      <a:fillRect/>
                    </a:stretch>
                  </pic:blipFill>
                  <pic:spPr>
                    <a:xfrm>
                      <a:off x="0" y="0"/>
                      <a:ext cx="5393690" cy="2650490"/>
                    </a:xfrm>
                    <a:prstGeom prst="rect">
                      <a:avLst/>
                    </a:prstGeom>
                    <a:noFill/>
                    <a:ln>
                      <a:noFill/>
                    </a:ln>
                  </pic:spPr>
                </pic:pic>
              </a:graphicData>
            </a:graphic>
          </wp:inline>
        </w:drawing>
      </w:r>
    </w:p>
    <w:p>
      <w:pPr>
        <w:pStyle w:val="14"/>
        <w:ind w:firstLine="360"/>
      </w:pPr>
      <w:bookmarkStart w:id="102" w:name="_Ref21440"/>
      <w:r>
        <w:t xml:space="preserve">图 2- </w:t>
      </w:r>
      <w:r>
        <w:fldChar w:fldCharType="begin"/>
      </w:r>
      <w:r>
        <w:instrText xml:space="preserve"> SEQ 图_2- \* ARABIC </w:instrText>
      </w:r>
      <w:r>
        <w:fldChar w:fldCharType="separate"/>
      </w:r>
      <w:r>
        <w:t>64</w:t>
      </w:r>
      <w:r>
        <w:fldChar w:fldCharType="end"/>
      </w:r>
      <w:bookmarkEnd w:id="102"/>
      <w:r>
        <w:rPr>
          <w:rFonts w:hint="eastAsia"/>
        </w:rPr>
        <w:t xml:space="preserve"> 物资类型</w:t>
      </w:r>
    </w:p>
    <w:p>
      <w:pPr>
        <w:ind w:firstLine="420"/>
      </w:pPr>
      <w:r>
        <w:rPr>
          <w:rFonts w:hint="eastAsia"/>
        </w:rPr>
        <w:t>3.单击“添加物资类型”，弹出</w:t>
      </w:r>
      <w:r>
        <w:rPr>
          <w:rFonts w:hint="eastAsia"/>
        </w:rPr>
        <w:fldChar w:fldCharType="begin"/>
      </w:r>
      <w:r>
        <w:rPr>
          <w:rFonts w:hint="eastAsia"/>
        </w:rPr>
        <w:instrText xml:space="preserve"> REF _Ref21725 \h </w:instrText>
      </w:r>
      <w:r>
        <w:rPr>
          <w:rFonts w:hint="eastAsia"/>
        </w:rPr>
        <w:fldChar w:fldCharType="separate"/>
      </w:r>
      <w:r>
        <w:t>图 2- 65</w:t>
      </w:r>
      <w:r>
        <w:rPr>
          <w:rFonts w:hint="eastAsia"/>
        </w:rPr>
        <w:fldChar w:fldCharType="end"/>
      </w:r>
      <w:r>
        <w:rPr>
          <w:rFonts w:hint="eastAsia"/>
        </w:rPr>
        <w:t>所示的添加物资类型输入框。</w:t>
      </w:r>
    </w:p>
    <w:p>
      <w:pPr>
        <w:ind w:firstLine="0" w:firstLineChars="0"/>
      </w:pPr>
      <w:r>
        <w:drawing>
          <wp:inline distT="0" distB="0" distL="114300" distR="114300">
            <wp:extent cx="5399405" cy="2096135"/>
            <wp:effectExtent l="0" t="0" r="10795" b="18415"/>
            <wp:docPr id="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pic:cNvPicPr>
                      <a:picLocks noChangeAspect="1"/>
                    </pic:cNvPicPr>
                  </pic:nvPicPr>
                  <pic:blipFill>
                    <a:blip r:embed="rId71"/>
                    <a:stretch>
                      <a:fillRect/>
                    </a:stretch>
                  </pic:blipFill>
                  <pic:spPr>
                    <a:xfrm>
                      <a:off x="0" y="0"/>
                      <a:ext cx="5399405" cy="2096135"/>
                    </a:xfrm>
                    <a:prstGeom prst="rect">
                      <a:avLst/>
                    </a:prstGeom>
                    <a:noFill/>
                    <a:ln>
                      <a:noFill/>
                    </a:ln>
                  </pic:spPr>
                </pic:pic>
              </a:graphicData>
            </a:graphic>
          </wp:inline>
        </w:drawing>
      </w:r>
    </w:p>
    <w:p>
      <w:pPr>
        <w:pStyle w:val="14"/>
        <w:ind w:firstLine="0" w:firstLineChars="0"/>
      </w:pPr>
      <w:bookmarkStart w:id="103" w:name="_Ref21725"/>
      <w:r>
        <w:t xml:space="preserve">图 2- </w:t>
      </w:r>
      <w:r>
        <w:fldChar w:fldCharType="begin"/>
      </w:r>
      <w:r>
        <w:instrText xml:space="preserve"> SEQ 图_2- \* ARABIC </w:instrText>
      </w:r>
      <w:r>
        <w:fldChar w:fldCharType="separate"/>
      </w:r>
      <w:r>
        <w:t>65</w:t>
      </w:r>
      <w:r>
        <w:fldChar w:fldCharType="end"/>
      </w:r>
      <w:bookmarkEnd w:id="103"/>
      <w:r>
        <w:rPr>
          <w:rFonts w:hint="eastAsia"/>
        </w:rPr>
        <w:t xml:space="preserve"> 添加物资类型</w:t>
      </w:r>
    </w:p>
    <w:p>
      <w:pPr>
        <w:ind w:firstLine="420"/>
        <w:rPr>
          <w:rFonts w:ascii="宋体" w:hAnsi="宋体" w:cs="宋体"/>
          <w:szCs w:val="21"/>
        </w:rPr>
      </w:pPr>
      <w:r>
        <w:rPr>
          <w:rFonts w:hint="eastAsia"/>
        </w:rPr>
        <w:t>4.在“添加物资类型”中输入物资类型名称</w:t>
      </w:r>
      <w:r>
        <w:rPr>
          <w:rFonts w:hint="eastAsia" w:ascii="宋体" w:hAnsi="宋体" w:cs="宋体"/>
          <w:szCs w:val="21"/>
        </w:rPr>
        <w:t>，填写完成之后单击“保存”。</w:t>
      </w:r>
    </w:p>
    <w:p>
      <w:pPr>
        <w:numPr>
          <w:ilvl w:val="0"/>
          <w:numId w:val="10"/>
        </w:numPr>
        <w:ind w:firstLineChars="0"/>
        <w:rPr>
          <w:rFonts w:ascii="宋体" w:hAnsi="宋体" w:cs="宋体"/>
          <w:szCs w:val="21"/>
        </w:rPr>
      </w:pPr>
      <w:r>
        <w:rPr>
          <w:rFonts w:hint="eastAsia" w:ascii="宋体" w:hAnsi="宋体" w:cs="宋体"/>
          <w:szCs w:val="21"/>
        </w:rPr>
        <w:t>添加物资</w:t>
      </w:r>
    </w:p>
    <w:p>
      <w:pPr>
        <w:ind w:firstLine="420"/>
      </w:pPr>
      <w:r>
        <w:rPr>
          <w:rFonts w:hint="eastAsia"/>
        </w:rPr>
        <w:t>1.仓库管理员登录救灾物资储备监控系统。</w:t>
      </w:r>
    </w:p>
    <w:p>
      <w:pPr>
        <w:ind w:firstLine="420"/>
      </w:pPr>
      <w:r>
        <w:rPr>
          <w:rFonts w:hint="eastAsia"/>
        </w:rPr>
        <w:t>2.登入成功，系统默认为基础信息管理模块。</w:t>
      </w:r>
    </w:p>
    <w:p>
      <w:pPr>
        <w:ind w:firstLine="420"/>
      </w:pPr>
      <w:r>
        <w:rPr>
          <w:rFonts w:hint="eastAsia"/>
        </w:rPr>
        <w:t>3.在左侧导航栏，单击物资信息管理“物资类型”模块，如</w:t>
      </w:r>
      <w:r>
        <w:rPr>
          <w:rFonts w:hint="eastAsia"/>
        </w:rPr>
        <w:fldChar w:fldCharType="begin"/>
      </w:r>
      <w:r>
        <w:rPr>
          <w:rFonts w:hint="eastAsia"/>
        </w:rPr>
        <w:instrText xml:space="preserve"> REF _Ref5781 \h </w:instrText>
      </w:r>
      <w:r>
        <w:rPr>
          <w:rFonts w:hint="eastAsia"/>
        </w:rPr>
        <w:fldChar w:fldCharType="separate"/>
      </w:r>
      <w:r>
        <w:t>图 2- 66</w:t>
      </w:r>
      <w:r>
        <w:rPr>
          <w:rFonts w:hint="eastAsia"/>
        </w:rPr>
        <w:fldChar w:fldCharType="end"/>
      </w:r>
      <w:r>
        <w:rPr>
          <w:rFonts w:hint="eastAsia"/>
        </w:rPr>
        <w:t>所示。</w:t>
      </w:r>
    </w:p>
    <w:p>
      <w:pPr>
        <w:ind w:firstLine="420"/>
      </w:pPr>
      <w:r>
        <w:drawing>
          <wp:inline distT="0" distB="0" distL="114300" distR="114300">
            <wp:extent cx="5383530" cy="2641600"/>
            <wp:effectExtent l="0" t="0" r="7620" b="6350"/>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72"/>
                    <a:stretch>
                      <a:fillRect/>
                    </a:stretch>
                  </pic:blipFill>
                  <pic:spPr>
                    <a:xfrm>
                      <a:off x="0" y="0"/>
                      <a:ext cx="5383530" cy="2641600"/>
                    </a:xfrm>
                    <a:prstGeom prst="rect">
                      <a:avLst/>
                    </a:prstGeom>
                    <a:noFill/>
                    <a:ln>
                      <a:noFill/>
                    </a:ln>
                  </pic:spPr>
                </pic:pic>
              </a:graphicData>
            </a:graphic>
          </wp:inline>
        </w:drawing>
      </w:r>
    </w:p>
    <w:p>
      <w:pPr>
        <w:pStyle w:val="14"/>
        <w:ind w:firstLine="360"/>
      </w:pPr>
      <w:bookmarkStart w:id="104" w:name="_Ref5781"/>
      <w:r>
        <w:t xml:space="preserve">图 2- </w:t>
      </w:r>
      <w:r>
        <w:fldChar w:fldCharType="begin"/>
      </w:r>
      <w:r>
        <w:instrText xml:space="preserve"> SEQ 图_2- \* ARABIC </w:instrText>
      </w:r>
      <w:r>
        <w:fldChar w:fldCharType="separate"/>
      </w:r>
      <w:r>
        <w:t>66</w:t>
      </w:r>
      <w:r>
        <w:fldChar w:fldCharType="end"/>
      </w:r>
      <w:bookmarkEnd w:id="104"/>
      <w:r>
        <w:rPr>
          <w:rFonts w:hint="eastAsia"/>
        </w:rPr>
        <w:t xml:space="preserve"> 物资类型</w:t>
      </w:r>
    </w:p>
    <w:p>
      <w:pPr>
        <w:ind w:firstLine="420"/>
      </w:pPr>
      <w:r>
        <w:rPr>
          <w:rFonts w:hint="eastAsia"/>
        </w:rPr>
        <w:t>4.选择待添加物资的物资类型，如</w:t>
      </w:r>
      <w:r>
        <w:rPr>
          <w:rFonts w:hint="eastAsia"/>
        </w:rPr>
        <w:fldChar w:fldCharType="begin"/>
      </w:r>
      <w:r>
        <w:rPr>
          <w:rFonts w:hint="eastAsia"/>
        </w:rPr>
        <w:instrText xml:space="preserve"> REF _Ref6457 \h </w:instrText>
      </w:r>
      <w:r>
        <w:rPr>
          <w:rFonts w:hint="eastAsia"/>
        </w:rPr>
        <w:fldChar w:fldCharType="separate"/>
      </w:r>
      <w:r>
        <w:t>图 2- 67</w:t>
      </w:r>
      <w:r>
        <w:rPr>
          <w:rFonts w:hint="eastAsia"/>
        </w:rPr>
        <w:fldChar w:fldCharType="end"/>
      </w:r>
      <w:r>
        <w:rPr>
          <w:rFonts w:hint="eastAsia"/>
        </w:rPr>
        <w:t>所示。</w:t>
      </w:r>
    </w:p>
    <w:p>
      <w:pPr>
        <w:ind w:firstLine="420"/>
      </w:pPr>
      <w:r>
        <w:drawing>
          <wp:inline distT="0" distB="0" distL="114300" distR="114300">
            <wp:extent cx="5393690" cy="2655570"/>
            <wp:effectExtent l="0" t="0" r="16510" b="11430"/>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73"/>
                    <a:stretch>
                      <a:fillRect/>
                    </a:stretch>
                  </pic:blipFill>
                  <pic:spPr>
                    <a:xfrm>
                      <a:off x="0" y="0"/>
                      <a:ext cx="5393690" cy="2655570"/>
                    </a:xfrm>
                    <a:prstGeom prst="rect">
                      <a:avLst/>
                    </a:prstGeom>
                    <a:noFill/>
                    <a:ln>
                      <a:noFill/>
                    </a:ln>
                  </pic:spPr>
                </pic:pic>
              </a:graphicData>
            </a:graphic>
          </wp:inline>
        </w:drawing>
      </w:r>
    </w:p>
    <w:p>
      <w:pPr>
        <w:pStyle w:val="14"/>
        <w:ind w:firstLine="360"/>
      </w:pPr>
      <w:bookmarkStart w:id="105" w:name="_Ref6457"/>
      <w:r>
        <w:t xml:space="preserve">图 2- </w:t>
      </w:r>
      <w:r>
        <w:fldChar w:fldCharType="begin"/>
      </w:r>
      <w:r>
        <w:instrText xml:space="preserve"> SEQ 图_2- \* ARABIC </w:instrText>
      </w:r>
      <w:r>
        <w:fldChar w:fldCharType="separate"/>
      </w:r>
      <w:r>
        <w:t>67</w:t>
      </w:r>
      <w:r>
        <w:fldChar w:fldCharType="end"/>
      </w:r>
      <w:bookmarkEnd w:id="105"/>
      <w:r>
        <w:rPr>
          <w:rFonts w:hint="eastAsia"/>
        </w:rPr>
        <w:t xml:space="preserve"> 添加物资</w:t>
      </w:r>
    </w:p>
    <w:p>
      <w:pPr>
        <w:ind w:firstLine="420"/>
      </w:pPr>
      <w:r>
        <w:rPr>
          <w:rFonts w:hint="eastAsia"/>
        </w:rPr>
        <w:t>5.单击“添加物资子级”，弹出</w:t>
      </w:r>
      <w:r>
        <w:rPr>
          <w:rFonts w:hint="eastAsia"/>
        </w:rPr>
        <w:fldChar w:fldCharType="begin"/>
      </w:r>
      <w:r>
        <w:rPr>
          <w:rFonts w:hint="eastAsia"/>
        </w:rPr>
        <w:instrText xml:space="preserve"> REF _Ref6829 \h </w:instrText>
      </w:r>
      <w:r>
        <w:rPr>
          <w:rFonts w:hint="eastAsia"/>
        </w:rPr>
        <w:fldChar w:fldCharType="separate"/>
      </w:r>
      <w:r>
        <w:t>图 2- 68</w:t>
      </w:r>
      <w:r>
        <w:rPr>
          <w:rFonts w:hint="eastAsia"/>
        </w:rPr>
        <w:fldChar w:fldCharType="end"/>
      </w:r>
      <w:r>
        <w:rPr>
          <w:rFonts w:hint="eastAsia"/>
        </w:rPr>
        <w:t>所示的添加物资输入框。</w:t>
      </w:r>
    </w:p>
    <w:p>
      <w:pPr>
        <w:ind w:firstLine="0" w:firstLineChars="0"/>
      </w:pPr>
      <w:r>
        <w:drawing>
          <wp:inline distT="0" distB="0" distL="114300" distR="114300">
            <wp:extent cx="5394960" cy="3430905"/>
            <wp:effectExtent l="0" t="0" r="15240" b="17145"/>
            <wp:docPr id="7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8"/>
                    <pic:cNvPicPr>
                      <a:picLocks noChangeAspect="1"/>
                    </pic:cNvPicPr>
                  </pic:nvPicPr>
                  <pic:blipFill>
                    <a:blip r:embed="rId74"/>
                    <a:stretch>
                      <a:fillRect/>
                    </a:stretch>
                  </pic:blipFill>
                  <pic:spPr>
                    <a:xfrm>
                      <a:off x="0" y="0"/>
                      <a:ext cx="5394960" cy="3430905"/>
                    </a:xfrm>
                    <a:prstGeom prst="rect">
                      <a:avLst/>
                    </a:prstGeom>
                    <a:noFill/>
                    <a:ln>
                      <a:noFill/>
                    </a:ln>
                  </pic:spPr>
                </pic:pic>
              </a:graphicData>
            </a:graphic>
          </wp:inline>
        </w:drawing>
      </w:r>
    </w:p>
    <w:p>
      <w:pPr>
        <w:pStyle w:val="14"/>
        <w:ind w:firstLine="0" w:firstLineChars="0"/>
      </w:pPr>
      <w:bookmarkStart w:id="106" w:name="_Ref6829"/>
      <w:r>
        <w:t xml:space="preserve">图 2- </w:t>
      </w:r>
      <w:r>
        <w:fldChar w:fldCharType="begin"/>
      </w:r>
      <w:r>
        <w:instrText xml:space="preserve"> SEQ 图_2- \* ARABIC </w:instrText>
      </w:r>
      <w:r>
        <w:fldChar w:fldCharType="separate"/>
      </w:r>
      <w:r>
        <w:t>68</w:t>
      </w:r>
      <w:r>
        <w:fldChar w:fldCharType="end"/>
      </w:r>
      <w:bookmarkEnd w:id="106"/>
      <w:r>
        <w:rPr>
          <w:rFonts w:hint="eastAsia"/>
        </w:rPr>
        <w:t xml:space="preserve"> 添加物资子级</w:t>
      </w:r>
    </w:p>
    <w:p>
      <w:pPr>
        <w:ind w:firstLine="420"/>
        <w:rPr>
          <w:rFonts w:ascii="宋体" w:hAnsi="宋体" w:cs="宋体"/>
          <w:szCs w:val="21"/>
        </w:rPr>
      </w:pPr>
      <w:r>
        <w:rPr>
          <w:rFonts w:hint="eastAsia"/>
        </w:rPr>
        <w:t>在“添加物资”中输入物资子级信息</w:t>
      </w:r>
      <w:r>
        <w:rPr>
          <w:rFonts w:hint="eastAsia" w:ascii="宋体" w:hAnsi="宋体" w:cs="宋体"/>
          <w:szCs w:val="21"/>
        </w:rPr>
        <w:t>，填写完成之后单击“保存”。</w:t>
      </w:r>
    </w:p>
    <w:p>
      <w:pPr>
        <w:pStyle w:val="5"/>
      </w:pPr>
      <w:r>
        <w:rPr>
          <w:rFonts w:hint="eastAsia"/>
        </w:rPr>
        <w:t>编辑物资类型（物资）</w:t>
      </w:r>
    </w:p>
    <w:p>
      <w:pPr>
        <w:numPr>
          <w:ilvl w:val="0"/>
          <w:numId w:val="11"/>
        </w:numPr>
        <w:ind w:firstLineChars="0"/>
      </w:pPr>
      <w:r>
        <w:rPr>
          <w:rFonts w:hint="eastAsia"/>
        </w:rPr>
        <w:t>编辑物资类型</w:t>
      </w:r>
    </w:p>
    <w:p>
      <w:pPr>
        <w:ind w:firstLine="422"/>
        <w:rPr>
          <w:b/>
          <w:bCs/>
        </w:rPr>
      </w:pPr>
      <w:r>
        <w:rPr>
          <w:rFonts w:hint="eastAsia"/>
          <w:b/>
          <w:bCs/>
        </w:rPr>
        <w:t>操作步骤：</w:t>
      </w:r>
    </w:p>
    <w:p>
      <w:pPr>
        <w:ind w:firstLine="420"/>
        <w:rPr>
          <w:rFonts w:ascii="宋体" w:hAnsi="宋体" w:cs="宋体"/>
          <w:szCs w:val="21"/>
        </w:rPr>
      </w:pPr>
      <w:r>
        <w:rPr>
          <w:rFonts w:hint="eastAsia" w:ascii="宋体" w:hAnsi="宋体" w:cs="宋体"/>
          <w:szCs w:val="21"/>
        </w:rPr>
        <w:t>1.仓库管理员单击选择一条需要修改的物资类型，如</w:t>
      </w:r>
      <w:r>
        <w:rPr>
          <w:rFonts w:hint="eastAsia" w:ascii="宋体" w:hAnsi="宋体" w:cs="宋体"/>
          <w:szCs w:val="21"/>
        </w:rPr>
        <w:fldChar w:fldCharType="begin"/>
      </w:r>
      <w:r>
        <w:rPr>
          <w:rFonts w:hint="eastAsia" w:ascii="宋体" w:hAnsi="宋体" w:cs="宋体"/>
          <w:szCs w:val="21"/>
        </w:rPr>
        <w:instrText xml:space="preserve"> REF _Ref28243 \h </w:instrText>
      </w:r>
      <w:r>
        <w:rPr>
          <w:rFonts w:hint="eastAsia" w:ascii="宋体" w:hAnsi="宋体" w:cs="宋体"/>
          <w:szCs w:val="21"/>
        </w:rPr>
        <w:fldChar w:fldCharType="separate"/>
      </w:r>
      <w:r>
        <w:t>图 2- 69</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90515" cy="2641600"/>
            <wp:effectExtent l="0" t="0" r="635" b="6350"/>
            <wp:docPr id="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0"/>
                    <pic:cNvPicPr>
                      <a:picLocks noChangeAspect="1"/>
                    </pic:cNvPicPr>
                  </pic:nvPicPr>
                  <pic:blipFill>
                    <a:blip r:embed="rId75"/>
                    <a:stretch>
                      <a:fillRect/>
                    </a:stretch>
                  </pic:blipFill>
                  <pic:spPr>
                    <a:xfrm>
                      <a:off x="0" y="0"/>
                      <a:ext cx="5390515" cy="2641600"/>
                    </a:xfrm>
                    <a:prstGeom prst="rect">
                      <a:avLst/>
                    </a:prstGeom>
                    <a:noFill/>
                    <a:ln>
                      <a:noFill/>
                    </a:ln>
                  </pic:spPr>
                </pic:pic>
              </a:graphicData>
            </a:graphic>
          </wp:inline>
        </w:drawing>
      </w:r>
    </w:p>
    <w:p>
      <w:pPr>
        <w:pStyle w:val="14"/>
        <w:ind w:firstLine="360"/>
      </w:pPr>
      <w:bookmarkStart w:id="107" w:name="_Ref28243"/>
      <w:r>
        <w:t xml:space="preserve">图 2- </w:t>
      </w:r>
      <w:r>
        <w:fldChar w:fldCharType="begin"/>
      </w:r>
      <w:r>
        <w:instrText xml:space="preserve"> SEQ 图_2- \* ARABIC </w:instrText>
      </w:r>
      <w:r>
        <w:fldChar w:fldCharType="separate"/>
      </w:r>
      <w:r>
        <w:t>69</w:t>
      </w:r>
      <w:r>
        <w:fldChar w:fldCharType="end"/>
      </w:r>
      <w:bookmarkEnd w:id="107"/>
      <w:r>
        <w:rPr>
          <w:rFonts w:hint="eastAsia"/>
        </w:rPr>
        <w:t xml:space="preserve"> 物资类型</w:t>
      </w:r>
    </w:p>
    <w:p>
      <w:pPr>
        <w:ind w:firstLine="420"/>
        <w:rPr>
          <w:rFonts w:ascii="宋体" w:hAnsi="宋体" w:cs="宋体"/>
          <w:szCs w:val="21"/>
        </w:rPr>
      </w:pPr>
      <w:r>
        <w:rPr>
          <w:rFonts w:hint="eastAsia" w:ascii="宋体" w:hAnsi="宋体" w:cs="宋体"/>
          <w:szCs w:val="21"/>
        </w:rPr>
        <w:t>2.单击“修改”图标，弹出</w:t>
      </w:r>
      <w:r>
        <w:rPr>
          <w:rFonts w:hint="eastAsia" w:ascii="宋体" w:hAnsi="宋体" w:cs="宋体"/>
          <w:szCs w:val="21"/>
        </w:rPr>
        <w:fldChar w:fldCharType="begin"/>
      </w:r>
      <w:r>
        <w:rPr>
          <w:rFonts w:hint="eastAsia" w:ascii="宋体" w:hAnsi="宋体" w:cs="宋体"/>
          <w:szCs w:val="21"/>
        </w:rPr>
        <w:instrText xml:space="preserve"> REF _Ref29356 \h </w:instrText>
      </w:r>
      <w:r>
        <w:rPr>
          <w:rFonts w:hint="eastAsia" w:ascii="宋体" w:hAnsi="宋体" w:cs="宋体"/>
          <w:szCs w:val="21"/>
        </w:rPr>
        <w:fldChar w:fldCharType="separate"/>
      </w:r>
      <w:r>
        <w:t>图 2- 70</w:t>
      </w:r>
      <w:r>
        <w:rPr>
          <w:rFonts w:hint="eastAsia" w:ascii="宋体" w:hAnsi="宋体" w:cs="宋体"/>
          <w:szCs w:val="21"/>
        </w:rPr>
        <w:fldChar w:fldCharType="end"/>
      </w:r>
      <w:r>
        <w:rPr>
          <w:rFonts w:hint="eastAsia" w:ascii="宋体" w:hAnsi="宋体" w:cs="宋体"/>
          <w:szCs w:val="21"/>
        </w:rPr>
        <w:t>所示的“修改物资类型”的对话框。</w:t>
      </w:r>
    </w:p>
    <w:p>
      <w:pPr>
        <w:ind w:firstLine="0" w:firstLineChars="0"/>
      </w:pPr>
      <w:r>
        <w:drawing>
          <wp:inline distT="0" distB="0" distL="114300" distR="114300">
            <wp:extent cx="5396865" cy="2092960"/>
            <wp:effectExtent l="0" t="0" r="13335" b="254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pic:cNvPicPr>
                      <a:picLocks noChangeAspect="1"/>
                    </pic:cNvPicPr>
                  </pic:nvPicPr>
                  <pic:blipFill>
                    <a:blip r:embed="rId76"/>
                    <a:stretch>
                      <a:fillRect/>
                    </a:stretch>
                  </pic:blipFill>
                  <pic:spPr>
                    <a:xfrm>
                      <a:off x="0" y="0"/>
                      <a:ext cx="5396865" cy="2092960"/>
                    </a:xfrm>
                    <a:prstGeom prst="rect">
                      <a:avLst/>
                    </a:prstGeom>
                    <a:noFill/>
                    <a:ln>
                      <a:noFill/>
                    </a:ln>
                  </pic:spPr>
                </pic:pic>
              </a:graphicData>
            </a:graphic>
          </wp:inline>
        </w:drawing>
      </w:r>
    </w:p>
    <w:p>
      <w:pPr>
        <w:pStyle w:val="14"/>
        <w:ind w:firstLine="0" w:firstLineChars="0"/>
      </w:pPr>
      <w:bookmarkStart w:id="108" w:name="_Ref29356"/>
      <w:r>
        <w:t xml:space="preserve">图 2- </w:t>
      </w:r>
      <w:r>
        <w:fldChar w:fldCharType="begin"/>
      </w:r>
      <w:r>
        <w:instrText xml:space="preserve"> SEQ 图_2- \* ARABIC </w:instrText>
      </w:r>
      <w:r>
        <w:fldChar w:fldCharType="separate"/>
      </w:r>
      <w:r>
        <w:t>70</w:t>
      </w:r>
      <w:r>
        <w:fldChar w:fldCharType="end"/>
      </w:r>
      <w:bookmarkEnd w:id="108"/>
      <w:r>
        <w:rPr>
          <w:rFonts w:hint="eastAsia"/>
        </w:rPr>
        <w:t xml:space="preserve"> 修改物资类型</w:t>
      </w:r>
    </w:p>
    <w:p>
      <w:pPr>
        <w:ind w:firstLine="420"/>
      </w:pPr>
      <w:r>
        <w:rPr>
          <w:rFonts w:hint="eastAsia"/>
        </w:rPr>
        <w:t>3.重新输入物资类型名称</w:t>
      </w:r>
      <w:r>
        <w:rPr>
          <w:rFonts w:hint="eastAsia" w:ascii="宋体" w:hAnsi="宋体" w:cs="宋体"/>
          <w:szCs w:val="21"/>
        </w:rPr>
        <w:t>，填写完成之后单击“保存”进行修改。</w:t>
      </w:r>
    </w:p>
    <w:p>
      <w:pPr>
        <w:ind w:firstLine="420"/>
        <w:rPr>
          <w:rFonts w:ascii="宋体" w:hAnsi="宋体" w:cs="宋体"/>
          <w:szCs w:val="21"/>
        </w:rPr>
      </w:pPr>
      <w:r>
        <w:rPr>
          <w:rFonts w:hint="eastAsia" w:ascii="宋体" w:hAnsi="宋体" w:cs="宋体"/>
          <w:szCs w:val="21"/>
        </w:rPr>
        <w:t>在该物资列表中将会显示重新输入的物资类型的名称。</w:t>
      </w:r>
    </w:p>
    <w:p>
      <w:pPr>
        <w:numPr>
          <w:ilvl w:val="0"/>
          <w:numId w:val="12"/>
        </w:numPr>
        <w:ind w:firstLineChars="0"/>
        <w:rPr>
          <w:rFonts w:ascii="宋体" w:hAnsi="宋体" w:cs="宋体"/>
          <w:szCs w:val="21"/>
        </w:rPr>
      </w:pPr>
      <w:r>
        <w:rPr>
          <w:rFonts w:hint="eastAsia" w:ascii="宋体" w:hAnsi="宋体" w:cs="宋体"/>
          <w:szCs w:val="21"/>
        </w:rPr>
        <w:t>编辑物资（待开发修改）</w:t>
      </w:r>
    </w:p>
    <w:p>
      <w:pPr>
        <w:pStyle w:val="5"/>
      </w:pPr>
      <w:r>
        <w:rPr>
          <w:rFonts w:hint="eastAsia"/>
        </w:rPr>
        <w:t>删除物资类型（物资）</w:t>
      </w:r>
    </w:p>
    <w:p>
      <w:pPr>
        <w:numPr>
          <w:ilvl w:val="0"/>
          <w:numId w:val="13"/>
        </w:numPr>
        <w:ind w:firstLineChars="0"/>
      </w:pPr>
      <w:r>
        <w:rPr>
          <w:rFonts w:hint="eastAsia"/>
        </w:rPr>
        <w:t>删除物资类型</w:t>
      </w:r>
    </w:p>
    <w:p>
      <w:pPr>
        <w:ind w:firstLine="420"/>
      </w:pPr>
      <w:r>
        <w:rPr>
          <w:rFonts w:hint="eastAsia"/>
        </w:rPr>
        <w:t>存在子物资类型的物资类型，不支持删除。</w:t>
      </w:r>
    </w:p>
    <w:p>
      <w:pPr>
        <w:ind w:firstLine="422"/>
        <w:rPr>
          <w:b/>
          <w:bCs/>
        </w:rPr>
      </w:pPr>
      <w:r>
        <w:rPr>
          <w:rFonts w:hint="eastAsia"/>
          <w:b/>
          <w:bCs/>
        </w:rPr>
        <w:t>操作步骤：</w:t>
      </w:r>
    </w:p>
    <w:p>
      <w:pPr>
        <w:ind w:firstLine="420"/>
        <w:rPr>
          <w:rFonts w:ascii="宋体" w:hAnsi="宋体" w:cs="宋体"/>
          <w:szCs w:val="21"/>
        </w:rPr>
      </w:pPr>
      <w:r>
        <w:rPr>
          <w:rFonts w:hint="eastAsia"/>
        </w:rPr>
        <w:t>1.仓库管理员选择一条</w:t>
      </w:r>
      <w:r>
        <w:rPr>
          <w:rFonts w:hint="eastAsia" w:ascii="宋体" w:hAnsi="宋体" w:cs="宋体"/>
          <w:szCs w:val="21"/>
        </w:rPr>
        <w:t>需要删除的物资类型，如</w:t>
      </w:r>
      <w:r>
        <w:rPr>
          <w:rFonts w:hint="eastAsia" w:ascii="宋体" w:hAnsi="宋体" w:cs="宋体"/>
          <w:szCs w:val="21"/>
        </w:rPr>
        <w:fldChar w:fldCharType="begin"/>
      </w:r>
      <w:r>
        <w:rPr>
          <w:rFonts w:hint="eastAsia" w:ascii="宋体" w:hAnsi="宋体" w:cs="宋体"/>
          <w:szCs w:val="21"/>
        </w:rPr>
        <w:instrText xml:space="preserve"> REF _Ref31221 \h </w:instrText>
      </w:r>
      <w:r>
        <w:rPr>
          <w:rFonts w:hint="eastAsia" w:ascii="宋体" w:hAnsi="宋体" w:cs="宋体"/>
          <w:szCs w:val="21"/>
        </w:rPr>
        <w:fldChar w:fldCharType="separate"/>
      </w:r>
      <w:r>
        <w:t>图 2- 71</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96230" cy="2627630"/>
            <wp:effectExtent l="0" t="0" r="13970" b="1270"/>
            <wp:docPr id="5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3"/>
                    <pic:cNvPicPr>
                      <a:picLocks noChangeAspect="1"/>
                    </pic:cNvPicPr>
                  </pic:nvPicPr>
                  <pic:blipFill>
                    <a:blip r:embed="rId77"/>
                    <a:stretch>
                      <a:fillRect/>
                    </a:stretch>
                  </pic:blipFill>
                  <pic:spPr>
                    <a:xfrm>
                      <a:off x="0" y="0"/>
                      <a:ext cx="5396230" cy="2627630"/>
                    </a:xfrm>
                    <a:prstGeom prst="rect">
                      <a:avLst/>
                    </a:prstGeom>
                    <a:noFill/>
                    <a:ln>
                      <a:noFill/>
                    </a:ln>
                  </pic:spPr>
                </pic:pic>
              </a:graphicData>
            </a:graphic>
          </wp:inline>
        </w:drawing>
      </w:r>
    </w:p>
    <w:p>
      <w:pPr>
        <w:pStyle w:val="14"/>
        <w:ind w:firstLine="360"/>
      </w:pPr>
      <w:bookmarkStart w:id="109" w:name="_Ref31221"/>
      <w:r>
        <w:t xml:space="preserve">图 2- </w:t>
      </w:r>
      <w:r>
        <w:fldChar w:fldCharType="begin"/>
      </w:r>
      <w:r>
        <w:instrText xml:space="preserve"> SEQ 图_2- \* ARABIC </w:instrText>
      </w:r>
      <w:r>
        <w:fldChar w:fldCharType="separate"/>
      </w:r>
      <w:r>
        <w:t>71</w:t>
      </w:r>
      <w:r>
        <w:fldChar w:fldCharType="end"/>
      </w:r>
      <w:bookmarkEnd w:id="109"/>
      <w:r>
        <w:rPr>
          <w:rFonts w:hint="eastAsia"/>
        </w:rPr>
        <w:t xml:space="preserve"> 物资类型</w:t>
      </w:r>
    </w:p>
    <w:p>
      <w:pPr>
        <w:ind w:firstLine="420"/>
        <w:rPr>
          <w:rFonts w:ascii="宋体" w:hAnsi="宋体" w:cs="宋体"/>
          <w:szCs w:val="21"/>
        </w:rPr>
      </w:pPr>
      <w:r>
        <w:rPr>
          <w:rFonts w:hint="eastAsia"/>
        </w:rPr>
        <w:t>2.</w:t>
      </w:r>
      <w:r>
        <w:rPr>
          <w:rFonts w:hint="eastAsia" w:ascii="宋体" w:hAnsi="宋体" w:cs="宋体"/>
          <w:szCs w:val="21"/>
        </w:rPr>
        <w:t>单击“删除”，界面弹出如</w:t>
      </w:r>
      <w:r>
        <w:rPr>
          <w:rFonts w:hint="eastAsia" w:ascii="宋体" w:hAnsi="宋体" w:cs="宋体"/>
          <w:szCs w:val="21"/>
        </w:rPr>
        <w:fldChar w:fldCharType="begin"/>
      </w:r>
      <w:r>
        <w:rPr>
          <w:rFonts w:hint="eastAsia" w:ascii="宋体" w:hAnsi="宋体" w:cs="宋体"/>
          <w:szCs w:val="21"/>
        </w:rPr>
        <w:instrText xml:space="preserve"> REF _Ref105 \h </w:instrText>
      </w:r>
      <w:r>
        <w:rPr>
          <w:rFonts w:hint="eastAsia" w:ascii="宋体" w:hAnsi="宋体" w:cs="宋体"/>
          <w:szCs w:val="21"/>
        </w:rPr>
        <w:fldChar w:fldCharType="separate"/>
      </w:r>
      <w:r>
        <w:t>图 2- 72</w:t>
      </w:r>
      <w:r>
        <w:rPr>
          <w:rFonts w:hint="eastAsia" w:ascii="宋体" w:hAnsi="宋体" w:cs="宋体"/>
          <w:szCs w:val="21"/>
        </w:rPr>
        <w:fldChar w:fldCharType="end"/>
      </w:r>
      <w:r>
        <w:rPr>
          <w:rFonts w:hint="eastAsia" w:ascii="宋体" w:hAnsi="宋体" w:cs="宋体"/>
          <w:szCs w:val="21"/>
        </w:rPr>
        <w:t>所示的删除确认框。</w:t>
      </w:r>
    </w:p>
    <w:p>
      <w:pPr>
        <w:ind w:firstLine="420"/>
      </w:pPr>
      <w:r>
        <w:drawing>
          <wp:inline distT="0" distB="0" distL="114300" distR="114300">
            <wp:extent cx="3952875" cy="1533525"/>
            <wp:effectExtent l="0" t="0" r="9525" b="9525"/>
            <wp:docPr id="5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4"/>
                    <pic:cNvPicPr>
                      <a:picLocks noChangeAspect="1"/>
                    </pic:cNvPicPr>
                  </pic:nvPicPr>
                  <pic:blipFill>
                    <a:blip r:embed="rId78"/>
                    <a:stretch>
                      <a:fillRect/>
                    </a:stretch>
                  </pic:blipFill>
                  <pic:spPr>
                    <a:xfrm>
                      <a:off x="0" y="0"/>
                      <a:ext cx="3952875" cy="1533525"/>
                    </a:xfrm>
                    <a:prstGeom prst="rect">
                      <a:avLst/>
                    </a:prstGeom>
                    <a:noFill/>
                    <a:ln>
                      <a:noFill/>
                    </a:ln>
                  </pic:spPr>
                </pic:pic>
              </a:graphicData>
            </a:graphic>
          </wp:inline>
        </w:drawing>
      </w:r>
    </w:p>
    <w:p>
      <w:pPr>
        <w:pStyle w:val="14"/>
        <w:ind w:firstLine="360"/>
      </w:pPr>
      <w:bookmarkStart w:id="110" w:name="_Ref105"/>
      <w:r>
        <w:t xml:space="preserve">图 2- </w:t>
      </w:r>
      <w:r>
        <w:fldChar w:fldCharType="begin"/>
      </w:r>
      <w:r>
        <w:instrText xml:space="preserve"> SEQ 图_2- \* ARABIC </w:instrText>
      </w:r>
      <w:r>
        <w:fldChar w:fldCharType="separate"/>
      </w:r>
      <w:r>
        <w:t>72</w:t>
      </w:r>
      <w:r>
        <w:fldChar w:fldCharType="end"/>
      </w:r>
      <w:bookmarkEnd w:id="110"/>
      <w:r>
        <w:rPr>
          <w:rFonts w:hint="eastAsia"/>
        </w:rPr>
        <w:t xml:space="preserve"> 删除确认框</w:t>
      </w:r>
    </w:p>
    <w:p>
      <w:pPr>
        <w:ind w:firstLine="420"/>
      </w:pPr>
      <w:r>
        <w:rPr>
          <w:rFonts w:hint="eastAsia"/>
        </w:rPr>
        <w:t>3.单击“确定”，即可删除物资类型。</w:t>
      </w:r>
    </w:p>
    <w:p>
      <w:pPr>
        <w:numPr>
          <w:ilvl w:val="0"/>
          <w:numId w:val="14"/>
        </w:numPr>
        <w:ind w:firstLineChars="0"/>
      </w:pPr>
      <w:r>
        <w:rPr>
          <w:rFonts w:hint="eastAsia"/>
        </w:rPr>
        <w:t>删除物资（待开发修改）</w:t>
      </w:r>
    </w:p>
    <w:p>
      <w:pPr>
        <w:pStyle w:val="5"/>
      </w:pPr>
      <w:r>
        <w:rPr>
          <w:rFonts w:hint="eastAsia"/>
        </w:rPr>
        <w:t>搜索物资类型（物资）</w:t>
      </w:r>
    </w:p>
    <w:p>
      <w:pPr>
        <w:ind w:firstLine="422"/>
        <w:rPr>
          <w:b/>
          <w:bCs/>
        </w:rPr>
      </w:pPr>
      <w:r>
        <w:rPr>
          <w:rFonts w:hint="eastAsia"/>
          <w:b/>
          <w:bCs/>
        </w:rPr>
        <w:t>操作步骤：</w:t>
      </w:r>
    </w:p>
    <w:p>
      <w:pPr>
        <w:ind w:firstLine="420"/>
      </w:pPr>
      <w:r>
        <w:rPr>
          <w:rFonts w:hint="eastAsia"/>
        </w:rPr>
        <w:t>1.在物资类型列表上方的搜索框中输入需要查找的物资类型或物资名称，如</w:t>
      </w:r>
      <w:r>
        <w:rPr>
          <w:rFonts w:hint="eastAsia"/>
        </w:rPr>
        <w:fldChar w:fldCharType="begin"/>
      </w:r>
      <w:r>
        <w:rPr>
          <w:rFonts w:hint="eastAsia"/>
        </w:rPr>
        <w:instrText xml:space="preserve"> REF _Ref1389 \h </w:instrText>
      </w:r>
      <w:r>
        <w:rPr>
          <w:rFonts w:hint="eastAsia"/>
        </w:rPr>
        <w:fldChar w:fldCharType="separate"/>
      </w:r>
      <w:r>
        <w:t>图 2- 73</w:t>
      </w:r>
      <w:r>
        <w:rPr>
          <w:rFonts w:hint="eastAsia"/>
        </w:rPr>
        <w:fldChar w:fldCharType="end"/>
      </w:r>
      <w:r>
        <w:rPr>
          <w:rFonts w:hint="eastAsia"/>
        </w:rPr>
        <w:t>。</w:t>
      </w:r>
    </w:p>
    <w:p>
      <w:pPr>
        <w:ind w:firstLine="420"/>
      </w:pPr>
      <w:r>
        <w:drawing>
          <wp:inline distT="0" distB="0" distL="114300" distR="114300">
            <wp:extent cx="5390515" cy="2653030"/>
            <wp:effectExtent l="0" t="0" r="635" b="13970"/>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5"/>
                    <pic:cNvPicPr>
                      <a:picLocks noChangeAspect="1"/>
                    </pic:cNvPicPr>
                  </pic:nvPicPr>
                  <pic:blipFill>
                    <a:blip r:embed="rId79"/>
                    <a:stretch>
                      <a:fillRect/>
                    </a:stretch>
                  </pic:blipFill>
                  <pic:spPr>
                    <a:xfrm>
                      <a:off x="0" y="0"/>
                      <a:ext cx="5390515" cy="2653030"/>
                    </a:xfrm>
                    <a:prstGeom prst="rect">
                      <a:avLst/>
                    </a:prstGeom>
                    <a:noFill/>
                    <a:ln>
                      <a:noFill/>
                    </a:ln>
                  </pic:spPr>
                </pic:pic>
              </a:graphicData>
            </a:graphic>
          </wp:inline>
        </w:drawing>
      </w:r>
    </w:p>
    <w:p>
      <w:pPr>
        <w:pStyle w:val="14"/>
        <w:ind w:firstLine="360"/>
      </w:pPr>
      <w:bookmarkStart w:id="111" w:name="_Ref1389"/>
      <w:r>
        <w:t xml:space="preserve">图 2- </w:t>
      </w:r>
      <w:r>
        <w:fldChar w:fldCharType="begin"/>
      </w:r>
      <w:r>
        <w:instrText xml:space="preserve"> SEQ 图_2- \* ARABIC </w:instrText>
      </w:r>
      <w:r>
        <w:fldChar w:fldCharType="separate"/>
      </w:r>
      <w:r>
        <w:t>73</w:t>
      </w:r>
      <w:r>
        <w:fldChar w:fldCharType="end"/>
      </w:r>
      <w:bookmarkEnd w:id="111"/>
      <w:r>
        <w:rPr>
          <w:rFonts w:hint="eastAsia"/>
        </w:rPr>
        <w:t xml:space="preserve"> 物资类型</w:t>
      </w:r>
    </w:p>
    <w:p>
      <w:pPr>
        <w:ind w:firstLine="420"/>
      </w:pPr>
      <w:r>
        <w:rPr>
          <w:rFonts w:hint="eastAsia"/>
        </w:rPr>
        <w:t>2.单击“搜索”，即可搜索出对应的物资。</w:t>
      </w:r>
    </w:p>
    <w:p>
      <w:pPr>
        <w:ind w:firstLine="0" w:firstLineChars="0"/>
        <w:jc w:val="center"/>
      </w:pPr>
      <w:r>
        <w:drawing>
          <wp:inline distT="0" distB="0" distL="114300" distR="114300">
            <wp:extent cx="5390515" cy="2639060"/>
            <wp:effectExtent l="0" t="0" r="635" b="8890"/>
            <wp:docPr id="5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7"/>
                    <pic:cNvPicPr>
                      <a:picLocks noChangeAspect="1"/>
                    </pic:cNvPicPr>
                  </pic:nvPicPr>
                  <pic:blipFill>
                    <a:blip r:embed="rId80"/>
                    <a:stretch>
                      <a:fillRect/>
                    </a:stretch>
                  </pic:blipFill>
                  <pic:spPr>
                    <a:xfrm>
                      <a:off x="0" y="0"/>
                      <a:ext cx="5390515" cy="2639060"/>
                    </a:xfrm>
                    <a:prstGeom prst="rect">
                      <a:avLst/>
                    </a:prstGeom>
                    <a:noFill/>
                    <a:ln>
                      <a:noFill/>
                    </a:ln>
                  </pic:spPr>
                </pic:pic>
              </a:graphicData>
            </a:graphic>
          </wp:inline>
        </w:drawing>
      </w:r>
    </w:p>
    <w:p>
      <w:pPr>
        <w:pStyle w:val="14"/>
        <w:ind w:firstLine="0" w:firstLineChars="0"/>
        <w:rPr>
          <w:rFonts w:eastAsia="宋体"/>
        </w:rPr>
      </w:pPr>
      <w:r>
        <w:t xml:space="preserve">图 2- </w:t>
      </w:r>
      <w:r>
        <w:fldChar w:fldCharType="begin"/>
      </w:r>
      <w:r>
        <w:instrText xml:space="preserve"> SEQ 图_2- \* ARABIC </w:instrText>
      </w:r>
      <w:r>
        <w:fldChar w:fldCharType="separate"/>
      </w:r>
      <w:r>
        <w:t>74</w:t>
      </w:r>
      <w:r>
        <w:fldChar w:fldCharType="end"/>
      </w:r>
      <w:r>
        <w:rPr>
          <w:rFonts w:hint="eastAsia"/>
        </w:rPr>
        <w:t xml:space="preserve"> 搜索物资</w:t>
      </w:r>
    </w:p>
    <w:p>
      <w:pPr>
        <w:ind w:firstLine="0" w:firstLineChars="0"/>
        <w:jc w:val="center"/>
      </w:pPr>
    </w:p>
    <w:p>
      <w:pPr>
        <w:ind w:firstLine="420"/>
      </w:pPr>
    </w:p>
    <w:p>
      <w:pPr>
        <w:ind w:firstLine="420"/>
      </w:pPr>
    </w:p>
    <w:p>
      <w:pPr>
        <w:pStyle w:val="4"/>
      </w:pPr>
      <w:bookmarkStart w:id="112" w:name="_Toc27349"/>
      <w:r>
        <w:rPr>
          <w:rFonts w:hint="eastAsia"/>
        </w:rPr>
        <w:t>物资信息</w:t>
      </w:r>
      <w:bookmarkEnd w:id="112"/>
    </w:p>
    <w:p>
      <w:pPr>
        <w:ind w:firstLine="420"/>
      </w:pPr>
    </w:p>
    <w:p>
      <w:pPr>
        <w:pStyle w:val="5"/>
      </w:pPr>
      <w:r>
        <w:rPr>
          <w:rFonts w:hint="eastAsia"/>
        </w:rPr>
        <w:t>添加物资信息</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2.登入成功，系统默认为基础信息管理模块。</w:t>
      </w:r>
    </w:p>
    <w:p>
      <w:pPr>
        <w:ind w:firstLine="420"/>
      </w:pPr>
      <w:r>
        <w:rPr>
          <w:rFonts w:hint="eastAsia"/>
        </w:rPr>
        <w:t>3.在左侧导航栏，单击物资信息管理“物资信息”模块，如</w:t>
      </w:r>
      <w:r>
        <w:rPr>
          <w:rFonts w:hint="eastAsia"/>
        </w:rPr>
        <w:fldChar w:fldCharType="begin"/>
      </w:r>
      <w:r>
        <w:rPr>
          <w:rFonts w:hint="eastAsia"/>
        </w:rPr>
        <w:instrText xml:space="preserve"> REF _Ref2473 \h </w:instrText>
      </w:r>
      <w:r>
        <w:rPr>
          <w:rFonts w:hint="eastAsia"/>
        </w:rPr>
        <w:fldChar w:fldCharType="separate"/>
      </w:r>
      <w:r>
        <w:t>图 2- 75</w:t>
      </w:r>
      <w:r>
        <w:rPr>
          <w:rFonts w:hint="eastAsia"/>
        </w:rPr>
        <w:fldChar w:fldCharType="end"/>
      </w:r>
      <w:r>
        <w:rPr>
          <w:rFonts w:hint="eastAsia"/>
        </w:rPr>
        <w:t>所示。</w:t>
      </w:r>
    </w:p>
    <w:p>
      <w:pPr>
        <w:ind w:firstLine="420"/>
      </w:pPr>
      <w:r>
        <w:drawing>
          <wp:inline distT="0" distB="0" distL="114300" distR="114300">
            <wp:extent cx="5393690" cy="2653030"/>
            <wp:effectExtent l="0" t="0" r="16510" b="13970"/>
            <wp:docPr id="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9"/>
                    <pic:cNvPicPr>
                      <a:picLocks noChangeAspect="1"/>
                    </pic:cNvPicPr>
                  </pic:nvPicPr>
                  <pic:blipFill>
                    <a:blip r:embed="rId81"/>
                    <a:stretch>
                      <a:fillRect/>
                    </a:stretch>
                  </pic:blipFill>
                  <pic:spPr>
                    <a:xfrm>
                      <a:off x="0" y="0"/>
                      <a:ext cx="5393690" cy="2653030"/>
                    </a:xfrm>
                    <a:prstGeom prst="rect">
                      <a:avLst/>
                    </a:prstGeom>
                    <a:noFill/>
                    <a:ln>
                      <a:noFill/>
                    </a:ln>
                  </pic:spPr>
                </pic:pic>
              </a:graphicData>
            </a:graphic>
          </wp:inline>
        </w:drawing>
      </w:r>
    </w:p>
    <w:p>
      <w:pPr>
        <w:pStyle w:val="14"/>
        <w:ind w:firstLine="360"/>
      </w:pPr>
      <w:bookmarkStart w:id="113" w:name="_Ref2473"/>
      <w:r>
        <w:t xml:space="preserve">图 2- </w:t>
      </w:r>
      <w:r>
        <w:fldChar w:fldCharType="begin"/>
      </w:r>
      <w:r>
        <w:instrText xml:space="preserve"> SEQ 图_2- \* ARABIC </w:instrText>
      </w:r>
      <w:r>
        <w:fldChar w:fldCharType="separate"/>
      </w:r>
      <w:r>
        <w:t>75</w:t>
      </w:r>
      <w:r>
        <w:fldChar w:fldCharType="end"/>
      </w:r>
      <w:bookmarkEnd w:id="113"/>
      <w:r>
        <w:rPr>
          <w:rFonts w:hint="eastAsia"/>
        </w:rPr>
        <w:t xml:space="preserve"> 物资信息</w:t>
      </w:r>
    </w:p>
    <w:p>
      <w:pPr>
        <w:ind w:firstLine="420"/>
      </w:pPr>
      <w:r>
        <w:rPr>
          <w:rFonts w:hint="eastAsia"/>
        </w:rPr>
        <w:t>4.选择一个有物资的物资类型，如</w:t>
      </w:r>
      <w:r>
        <w:rPr>
          <w:rFonts w:hint="eastAsia"/>
        </w:rPr>
        <w:fldChar w:fldCharType="begin"/>
      </w:r>
      <w:r>
        <w:rPr>
          <w:rFonts w:hint="eastAsia"/>
        </w:rPr>
        <w:instrText xml:space="preserve"> REF _Ref3028 \h </w:instrText>
      </w:r>
      <w:r>
        <w:rPr>
          <w:rFonts w:hint="eastAsia"/>
        </w:rPr>
        <w:fldChar w:fldCharType="separate"/>
      </w:r>
      <w:r>
        <w:t>图 2- 76</w:t>
      </w:r>
      <w:r>
        <w:rPr>
          <w:rFonts w:hint="eastAsia"/>
        </w:rPr>
        <w:fldChar w:fldCharType="end"/>
      </w:r>
      <w:r>
        <w:rPr>
          <w:rFonts w:hint="eastAsia"/>
        </w:rPr>
        <w:t>所示。</w:t>
      </w:r>
    </w:p>
    <w:p>
      <w:pPr>
        <w:ind w:firstLine="0" w:firstLineChars="0"/>
      </w:pPr>
      <w:r>
        <w:drawing>
          <wp:inline distT="0" distB="0" distL="114300" distR="114300">
            <wp:extent cx="5387975" cy="2658745"/>
            <wp:effectExtent l="0" t="0" r="3175" b="8255"/>
            <wp:docPr id="6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0"/>
                    <pic:cNvPicPr>
                      <a:picLocks noChangeAspect="1"/>
                    </pic:cNvPicPr>
                  </pic:nvPicPr>
                  <pic:blipFill>
                    <a:blip r:embed="rId82"/>
                    <a:stretch>
                      <a:fillRect/>
                    </a:stretch>
                  </pic:blipFill>
                  <pic:spPr>
                    <a:xfrm>
                      <a:off x="0" y="0"/>
                      <a:ext cx="5387975" cy="2658745"/>
                    </a:xfrm>
                    <a:prstGeom prst="rect">
                      <a:avLst/>
                    </a:prstGeom>
                    <a:noFill/>
                    <a:ln>
                      <a:noFill/>
                    </a:ln>
                  </pic:spPr>
                </pic:pic>
              </a:graphicData>
            </a:graphic>
          </wp:inline>
        </w:drawing>
      </w:r>
    </w:p>
    <w:p>
      <w:pPr>
        <w:pStyle w:val="14"/>
        <w:ind w:firstLine="0" w:firstLineChars="0"/>
      </w:pPr>
      <w:bookmarkStart w:id="114" w:name="_Ref3028"/>
      <w:r>
        <w:t xml:space="preserve">图 2- </w:t>
      </w:r>
      <w:r>
        <w:fldChar w:fldCharType="begin"/>
      </w:r>
      <w:r>
        <w:instrText xml:space="preserve"> SEQ 图_2- \* ARABIC </w:instrText>
      </w:r>
      <w:r>
        <w:fldChar w:fldCharType="separate"/>
      </w:r>
      <w:r>
        <w:t>76</w:t>
      </w:r>
      <w:r>
        <w:fldChar w:fldCharType="end"/>
      </w:r>
      <w:bookmarkEnd w:id="114"/>
      <w:r>
        <w:rPr>
          <w:rFonts w:hint="eastAsia"/>
        </w:rPr>
        <w:t xml:space="preserve"> 选择物资</w:t>
      </w:r>
    </w:p>
    <w:p>
      <w:pPr>
        <w:ind w:firstLine="420"/>
      </w:pPr>
      <w:r>
        <w:rPr>
          <w:rFonts w:hint="eastAsia"/>
        </w:rPr>
        <w:t>5.单击“添加物资信息”，弹出如</w:t>
      </w:r>
      <w:r>
        <w:rPr>
          <w:rFonts w:hint="eastAsia"/>
        </w:rPr>
        <w:fldChar w:fldCharType="begin"/>
      </w:r>
      <w:r>
        <w:rPr>
          <w:rFonts w:hint="eastAsia"/>
        </w:rPr>
        <w:instrText xml:space="preserve"> REF _Ref3407 \h </w:instrText>
      </w:r>
      <w:r>
        <w:rPr>
          <w:rFonts w:hint="eastAsia"/>
        </w:rPr>
        <w:fldChar w:fldCharType="separate"/>
      </w:r>
      <w:r>
        <w:t>图 2- 77</w:t>
      </w:r>
      <w:r>
        <w:rPr>
          <w:rFonts w:hint="eastAsia"/>
        </w:rPr>
        <w:fldChar w:fldCharType="end"/>
      </w:r>
      <w:r>
        <w:rPr>
          <w:rFonts w:hint="eastAsia"/>
        </w:rPr>
        <w:t>所示的添加物资信息框。</w:t>
      </w:r>
    </w:p>
    <w:p>
      <w:pPr>
        <w:ind w:firstLine="0" w:firstLineChars="0"/>
      </w:pPr>
      <w:r>
        <w:drawing>
          <wp:inline distT="0" distB="0" distL="114300" distR="114300">
            <wp:extent cx="5394960" cy="5211445"/>
            <wp:effectExtent l="0" t="0" r="15240" b="8255"/>
            <wp:docPr id="6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3"/>
                    <pic:cNvPicPr>
                      <a:picLocks noChangeAspect="1"/>
                    </pic:cNvPicPr>
                  </pic:nvPicPr>
                  <pic:blipFill>
                    <a:blip r:embed="rId83"/>
                    <a:stretch>
                      <a:fillRect/>
                    </a:stretch>
                  </pic:blipFill>
                  <pic:spPr>
                    <a:xfrm>
                      <a:off x="0" y="0"/>
                      <a:ext cx="5394960" cy="5211445"/>
                    </a:xfrm>
                    <a:prstGeom prst="rect">
                      <a:avLst/>
                    </a:prstGeom>
                    <a:noFill/>
                    <a:ln>
                      <a:noFill/>
                    </a:ln>
                  </pic:spPr>
                </pic:pic>
              </a:graphicData>
            </a:graphic>
          </wp:inline>
        </w:drawing>
      </w:r>
    </w:p>
    <w:p>
      <w:pPr>
        <w:pStyle w:val="14"/>
        <w:ind w:firstLine="0" w:firstLineChars="0"/>
      </w:pPr>
      <w:bookmarkStart w:id="115" w:name="_Ref3407"/>
      <w:r>
        <w:t xml:space="preserve">图 2- </w:t>
      </w:r>
      <w:r>
        <w:fldChar w:fldCharType="begin"/>
      </w:r>
      <w:r>
        <w:instrText xml:space="preserve"> SEQ 图_2- \* ARABIC </w:instrText>
      </w:r>
      <w:r>
        <w:fldChar w:fldCharType="separate"/>
      </w:r>
      <w:r>
        <w:t>77</w:t>
      </w:r>
      <w:r>
        <w:fldChar w:fldCharType="end"/>
      </w:r>
      <w:bookmarkEnd w:id="115"/>
      <w:r>
        <w:rPr>
          <w:rFonts w:hint="eastAsia"/>
        </w:rPr>
        <w:t xml:space="preserve"> 添加物资信息</w:t>
      </w:r>
    </w:p>
    <w:p>
      <w:pPr>
        <w:ind w:firstLine="420"/>
        <w:jc w:val="left"/>
      </w:pPr>
      <w:r>
        <w:rPr>
          <w:rFonts w:hint="eastAsia"/>
        </w:rPr>
        <w:t>物资信息的相关参数说明，如</w:t>
      </w:r>
      <w:r>
        <w:rPr>
          <w:rFonts w:hint="eastAsia"/>
        </w:rPr>
        <w:fldChar w:fldCharType="begin"/>
      </w:r>
      <w:r>
        <w:rPr>
          <w:rFonts w:hint="eastAsia"/>
        </w:rPr>
        <w:instrText xml:space="preserve"> REF _Ref9820 \h </w:instrText>
      </w:r>
      <w:r>
        <w:rPr>
          <w:rFonts w:hint="eastAsia"/>
        </w:rPr>
        <w:fldChar w:fldCharType="separate"/>
      </w:r>
      <w:r>
        <w:t>表 2- 1</w:t>
      </w:r>
      <w:r>
        <w:rPr>
          <w:rFonts w:hint="eastAsia"/>
        </w:rPr>
        <w:fldChar w:fldCharType="end"/>
      </w:r>
      <w:r>
        <w:rPr>
          <w:rFonts w:hint="eastAsia"/>
        </w:rPr>
        <w:t>所示。</w:t>
      </w:r>
    </w:p>
    <w:tbl>
      <w:tblPr>
        <w:tblStyle w:val="34"/>
        <w:tblW w:w="87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6"/>
        <w:gridCol w:w="70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参数</w:t>
            </w:r>
          </w:p>
        </w:tc>
        <w:tc>
          <w:tcPr>
            <w:tcW w:w="7024" w:type="dxa"/>
          </w:tcPr>
          <w:p>
            <w:pPr>
              <w:ind w:firstLine="0" w:firstLineChars="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物资名称</w:t>
            </w:r>
          </w:p>
        </w:tc>
        <w:tc>
          <w:tcPr>
            <w:tcW w:w="7024" w:type="dxa"/>
          </w:tcPr>
          <w:p>
            <w:pPr>
              <w:ind w:firstLine="0" w:firstLineChars="0"/>
            </w:pPr>
            <w:r>
              <w:rPr>
                <w:rFonts w:hint="eastAsia"/>
              </w:rPr>
              <w:t>包含该物流类型下所有物资。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计量单位</w:t>
            </w:r>
          </w:p>
        </w:tc>
        <w:tc>
          <w:tcPr>
            <w:tcW w:w="7024" w:type="dxa"/>
          </w:tcPr>
          <w:p>
            <w:pPr>
              <w:ind w:firstLine="0" w:firstLineChars="0"/>
            </w:pPr>
            <w:r>
              <w:rPr>
                <w:rFonts w:hint="eastAsia"/>
              </w:rPr>
              <w:t>不需要用户手动输入，会根据物资名称自动带出来。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包装规格</w:t>
            </w:r>
          </w:p>
        </w:tc>
        <w:tc>
          <w:tcPr>
            <w:tcW w:w="7024" w:type="dxa"/>
          </w:tcPr>
          <w:p>
            <w:pPr>
              <w:ind w:firstLine="0" w:firstLineChars="0"/>
            </w:pPr>
            <w:r>
              <w:rPr>
                <w:rFonts w:hint="eastAsia"/>
              </w:rPr>
              <w:t>物资计量单位/包装规格单位。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单位类型</w:t>
            </w:r>
          </w:p>
        </w:tc>
        <w:tc>
          <w:tcPr>
            <w:tcW w:w="7024" w:type="dxa"/>
          </w:tcPr>
          <w:p>
            <w:pPr>
              <w:ind w:firstLine="0" w:firstLineChars="0"/>
            </w:pPr>
            <w:r>
              <w:rPr>
                <w:rFonts w:hint="eastAsia"/>
              </w:rPr>
              <w:t>数据来源往来单位管理“往来单位类型”列表，只包含“供应商”和“捐赠物资”两个类型。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单位名称</w:t>
            </w:r>
          </w:p>
        </w:tc>
        <w:tc>
          <w:tcPr>
            <w:tcW w:w="7024" w:type="dxa"/>
          </w:tcPr>
          <w:p>
            <w:pPr>
              <w:ind w:firstLine="0" w:firstLineChars="0"/>
            </w:pPr>
            <w:r>
              <w:rPr>
                <w:rFonts w:hint="eastAsia"/>
              </w:rPr>
              <w:t>根据物资类型自动带出来，数据来源往来单位管理“往来单位信息”列表中单位类型分别为“供应商”和“捐赠物资”的公司。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物资单位</w:t>
            </w:r>
          </w:p>
        </w:tc>
        <w:tc>
          <w:tcPr>
            <w:tcW w:w="7024" w:type="dxa"/>
          </w:tcPr>
          <w:p>
            <w:pPr>
              <w:ind w:firstLine="0" w:firstLineChars="0"/>
            </w:pPr>
            <w:r>
              <w:rPr>
                <w:rFonts w:hint="eastAsia"/>
              </w:rPr>
              <w:t>需用户手动输入，小数点后最多保留2位。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ind w:firstLine="0" w:firstLineChars="0"/>
            </w:pPr>
            <w:r>
              <w:rPr>
                <w:rFonts w:hint="eastAsia"/>
              </w:rPr>
              <w:t>是否有保质期</w:t>
            </w:r>
          </w:p>
        </w:tc>
        <w:tc>
          <w:tcPr>
            <w:tcW w:w="7024" w:type="dxa"/>
          </w:tcPr>
          <w:p>
            <w:pPr>
              <w:ind w:firstLine="0" w:firstLineChars="0"/>
            </w:pPr>
            <w:r>
              <w:rPr>
                <w:rFonts w:hint="eastAsia"/>
              </w:rPr>
              <w:t>选择是否有保质期，选择无，需要填储备年限，选择有，不用输入，可直接保存。</w:t>
            </w:r>
          </w:p>
        </w:tc>
      </w:tr>
    </w:tbl>
    <w:p>
      <w:pPr>
        <w:pStyle w:val="14"/>
        <w:ind w:firstLine="360"/>
      </w:pPr>
      <w:bookmarkStart w:id="116" w:name="_Ref9820"/>
      <w:r>
        <w:t xml:space="preserve">表 2- </w:t>
      </w:r>
      <w:r>
        <w:fldChar w:fldCharType="begin"/>
      </w:r>
      <w:r>
        <w:instrText xml:space="preserve"> SEQ 表_2- \* ARABIC </w:instrText>
      </w:r>
      <w:r>
        <w:fldChar w:fldCharType="separate"/>
      </w:r>
      <w:r>
        <w:t>1</w:t>
      </w:r>
      <w:r>
        <w:fldChar w:fldCharType="end"/>
      </w:r>
      <w:bookmarkEnd w:id="116"/>
      <w:r>
        <w:rPr>
          <w:rFonts w:hint="eastAsia"/>
        </w:rPr>
        <w:t xml:space="preserve"> 物资信息表</w:t>
      </w:r>
    </w:p>
    <w:p>
      <w:pPr>
        <w:ind w:firstLine="420"/>
        <w:rPr>
          <w:rFonts w:ascii="宋体" w:hAnsi="宋体" w:cs="宋体"/>
          <w:szCs w:val="21"/>
        </w:rPr>
      </w:pPr>
      <w:r>
        <w:rPr>
          <w:rFonts w:hint="eastAsia"/>
        </w:rPr>
        <w:t>6.在“添加物资信息”中输入物资信息</w:t>
      </w:r>
      <w:r>
        <w:rPr>
          <w:rFonts w:hint="eastAsia" w:ascii="宋体" w:hAnsi="宋体" w:cs="宋体"/>
          <w:szCs w:val="21"/>
        </w:rPr>
        <w:t>，填写完成之后单击“保存”。</w:t>
      </w:r>
    </w:p>
    <w:p>
      <w:pPr>
        <w:pStyle w:val="5"/>
      </w:pPr>
      <w:r>
        <w:rPr>
          <w:rFonts w:hint="eastAsia"/>
        </w:rPr>
        <w:t>编辑物资信息</w:t>
      </w:r>
    </w:p>
    <w:p>
      <w:pPr>
        <w:ind w:firstLine="422"/>
        <w:rPr>
          <w:rFonts w:ascii="宋体" w:hAnsi="宋体" w:cs="宋体"/>
          <w:b/>
          <w:bCs/>
          <w:szCs w:val="21"/>
        </w:rPr>
      </w:pPr>
      <w:r>
        <w:rPr>
          <w:rFonts w:hint="eastAsia" w:ascii="宋体" w:hAnsi="宋体" w:cs="宋体"/>
          <w:b/>
          <w:bCs/>
          <w:szCs w:val="21"/>
        </w:rPr>
        <w:t>操作步骤：</w:t>
      </w:r>
    </w:p>
    <w:p>
      <w:pPr>
        <w:ind w:firstLine="420"/>
        <w:rPr>
          <w:rFonts w:ascii="宋体" w:hAnsi="宋体" w:cs="宋体"/>
          <w:szCs w:val="21"/>
        </w:rPr>
      </w:pPr>
      <w:r>
        <w:rPr>
          <w:rFonts w:hint="eastAsia" w:ascii="宋体" w:hAnsi="宋体" w:cs="宋体"/>
          <w:szCs w:val="21"/>
        </w:rPr>
        <w:t>1.仓库管理员单击选择一条需要修改的物资信息的物资类型，如</w:t>
      </w:r>
      <w:r>
        <w:rPr>
          <w:rFonts w:hint="eastAsia" w:ascii="宋体" w:hAnsi="宋体" w:cs="宋体"/>
          <w:szCs w:val="21"/>
        </w:rPr>
        <w:fldChar w:fldCharType="begin"/>
      </w:r>
      <w:r>
        <w:rPr>
          <w:rFonts w:hint="eastAsia" w:ascii="宋体" w:hAnsi="宋体" w:cs="宋体"/>
          <w:szCs w:val="21"/>
        </w:rPr>
        <w:instrText xml:space="preserve"> REF _Ref7618 \h </w:instrText>
      </w:r>
      <w:r>
        <w:rPr>
          <w:rFonts w:hint="eastAsia" w:ascii="宋体" w:hAnsi="宋体" w:cs="宋体"/>
          <w:szCs w:val="21"/>
        </w:rPr>
        <w:fldChar w:fldCharType="separate"/>
      </w:r>
      <w:r>
        <w:t>图 2- 78</w:t>
      </w:r>
      <w:r>
        <w:rPr>
          <w:rFonts w:hint="eastAsia" w:ascii="宋体" w:hAnsi="宋体" w:cs="宋体"/>
          <w:szCs w:val="21"/>
        </w:rPr>
        <w:fldChar w:fldCharType="end"/>
      </w:r>
      <w:r>
        <w:rPr>
          <w:rFonts w:hint="eastAsia" w:ascii="宋体" w:hAnsi="宋体" w:cs="宋体"/>
          <w:szCs w:val="21"/>
        </w:rPr>
        <w:t>所示，右边将展示物资类型的物资信息。</w:t>
      </w:r>
    </w:p>
    <w:p>
      <w:pPr>
        <w:ind w:firstLine="420"/>
      </w:pPr>
      <w:r>
        <w:drawing>
          <wp:inline distT="0" distB="0" distL="114300" distR="114300">
            <wp:extent cx="5387975" cy="2644775"/>
            <wp:effectExtent l="0" t="0" r="3175" b="317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84"/>
                    <a:stretch>
                      <a:fillRect/>
                    </a:stretch>
                  </pic:blipFill>
                  <pic:spPr>
                    <a:xfrm>
                      <a:off x="0" y="0"/>
                      <a:ext cx="5387975" cy="2644775"/>
                    </a:xfrm>
                    <a:prstGeom prst="rect">
                      <a:avLst/>
                    </a:prstGeom>
                    <a:noFill/>
                    <a:ln>
                      <a:noFill/>
                    </a:ln>
                  </pic:spPr>
                </pic:pic>
              </a:graphicData>
            </a:graphic>
          </wp:inline>
        </w:drawing>
      </w:r>
    </w:p>
    <w:p>
      <w:pPr>
        <w:pStyle w:val="14"/>
        <w:ind w:firstLine="360"/>
      </w:pPr>
      <w:bookmarkStart w:id="117" w:name="_Ref7618"/>
      <w:bookmarkStart w:id="118" w:name="_Ref7572"/>
      <w:r>
        <w:t xml:space="preserve">图 2- </w:t>
      </w:r>
      <w:r>
        <w:fldChar w:fldCharType="begin"/>
      </w:r>
      <w:r>
        <w:instrText xml:space="preserve"> SEQ 图_2- \* ARABIC </w:instrText>
      </w:r>
      <w:r>
        <w:fldChar w:fldCharType="separate"/>
      </w:r>
      <w:r>
        <w:t>78</w:t>
      </w:r>
      <w:r>
        <w:fldChar w:fldCharType="end"/>
      </w:r>
      <w:bookmarkEnd w:id="117"/>
      <w:r>
        <w:rPr>
          <w:rFonts w:hint="eastAsia"/>
        </w:rPr>
        <w:t xml:space="preserve"> 物资信息</w:t>
      </w:r>
      <w:bookmarkEnd w:id="118"/>
    </w:p>
    <w:p>
      <w:pPr>
        <w:ind w:firstLine="420"/>
        <w:rPr>
          <w:rFonts w:ascii="宋体" w:hAnsi="宋体" w:cs="宋体"/>
          <w:szCs w:val="21"/>
        </w:rPr>
      </w:pPr>
      <w:r>
        <w:rPr>
          <w:rFonts w:hint="eastAsia" w:ascii="宋体" w:hAnsi="宋体" w:cs="宋体"/>
          <w:szCs w:val="21"/>
        </w:rPr>
        <w:t>2.单击“编辑”，弹出</w:t>
      </w:r>
      <w:r>
        <w:rPr>
          <w:rFonts w:hint="eastAsia" w:ascii="宋体" w:hAnsi="宋体" w:cs="宋体"/>
          <w:szCs w:val="21"/>
        </w:rPr>
        <w:fldChar w:fldCharType="begin"/>
      </w:r>
      <w:r>
        <w:rPr>
          <w:rFonts w:hint="eastAsia" w:ascii="宋体" w:hAnsi="宋体" w:cs="宋体"/>
          <w:szCs w:val="21"/>
        </w:rPr>
        <w:instrText xml:space="preserve"> REF _Ref7925 \h </w:instrText>
      </w:r>
      <w:r>
        <w:rPr>
          <w:rFonts w:hint="eastAsia" w:ascii="宋体" w:hAnsi="宋体" w:cs="宋体"/>
          <w:szCs w:val="21"/>
        </w:rPr>
        <w:fldChar w:fldCharType="separate"/>
      </w:r>
      <w:r>
        <w:t>图 2- 79</w:t>
      </w:r>
      <w:r>
        <w:rPr>
          <w:rFonts w:hint="eastAsia" w:ascii="宋体" w:hAnsi="宋体" w:cs="宋体"/>
          <w:szCs w:val="21"/>
        </w:rPr>
        <w:fldChar w:fldCharType="end"/>
      </w:r>
      <w:r>
        <w:rPr>
          <w:rFonts w:hint="eastAsia" w:ascii="宋体" w:hAnsi="宋体" w:cs="宋体"/>
          <w:szCs w:val="21"/>
        </w:rPr>
        <w:t>所示的“修改物资信息”的对话框。</w:t>
      </w:r>
    </w:p>
    <w:p>
      <w:pPr>
        <w:ind w:firstLine="0" w:firstLineChars="0"/>
      </w:pPr>
      <w:r>
        <w:drawing>
          <wp:inline distT="0" distB="0" distL="114300" distR="114300">
            <wp:extent cx="5395595" cy="5584190"/>
            <wp:effectExtent l="0" t="0" r="14605" b="1651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85"/>
                    <a:stretch>
                      <a:fillRect/>
                    </a:stretch>
                  </pic:blipFill>
                  <pic:spPr>
                    <a:xfrm>
                      <a:off x="0" y="0"/>
                      <a:ext cx="5395595" cy="5584190"/>
                    </a:xfrm>
                    <a:prstGeom prst="rect">
                      <a:avLst/>
                    </a:prstGeom>
                    <a:noFill/>
                    <a:ln>
                      <a:noFill/>
                    </a:ln>
                  </pic:spPr>
                </pic:pic>
              </a:graphicData>
            </a:graphic>
          </wp:inline>
        </w:drawing>
      </w:r>
    </w:p>
    <w:p>
      <w:pPr>
        <w:pStyle w:val="14"/>
        <w:ind w:firstLine="0" w:firstLineChars="0"/>
      </w:pPr>
      <w:bookmarkStart w:id="119" w:name="_Ref7925"/>
      <w:r>
        <w:t xml:space="preserve">图 2- </w:t>
      </w:r>
      <w:r>
        <w:fldChar w:fldCharType="begin"/>
      </w:r>
      <w:r>
        <w:instrText xml:space="preserve"> SEQ 图_2- \* ARABIC </w:instrText>
      </w:r>
      <w:r>
        <w:fldChar w:fldCharType="separate"/>
      </w:r>
      <w:r>
        <w:t>79</w:t>
      </w:r>
      <w:r>
        <w:fldChar w:fldCharType="end"/>
      </w:r>
      <w:bookmarkEnd w:id="119"/>
      <w:r>
        <w:rPr>
          <w:rFonts w:hint="eastAsia"/>
        </w:rPr>
        <w:t xml:space="preserve"> 修改物资信息</w:t>
      </w:r>
    </w:p>
    <w:p>
      <w:pPr>
        <w:ind w:firstLine="420"/>
      </w:pPr>
      <w:r>
        <w:rPr>
          <w:rFonts w:hint="eastAsia"/>
        </w:rPr>
        <w:t>3.重新输入物资信息相关的信息</w:t>
      </w:r>
      <w:r>
        <w:rPr>
          <w:rFonts w:hint="eastAsia" w:ascii="宋体" w:hAnsi="宋体" w:cs="宋体"/>
          <w:szCs w:val="21"/>
        </w:rPr>
        <w:t>，填写完成之后单击“保存”进行修改。</w:t>
      </w:r>
    </w:p>
    <w:p>
      <w:pPr>
        <w:ind w:firstLine="420"/>
        <w:rPr>
          <w:rFonts w:ascii="宋体" w:hAnsi="宋体" w:cs="宋体"/>
          <w:szCs w:val="21"/>
        </w:rPr>
      </w:pPr>
      <w:r>
        <w:rPr>
          <w:rFonts w:hint="eastAsia" w:ascii="宋体" w:hAnsi="宋体" w:cs="宋体"/>
          <w:szCs w:val="21"/>
        </w:rPr>
        <w:t>在该物资列表中将会显示重新输入的物资相关的信息。</w:t>
      </w:r>
    </w:p>
    <w:p>
      <w:pPr>
        <w:pStyle w:val="5"/>
      </w:pPr>
      <w:r>
        <w:rPr>
          <w:rFonts w:hint="eastAsia"/>
        </w:rPr>
        <w:t>删除物资信息</w:t>
      </w:r>
    </w:p>
    <w:p>
      <w:pPr>
        <w:ind w:firstLine="422"/>
        <w:rPr>
          <w:b/>
          <w:bCs/>
        </w:rPr>
      </w:pPr>
      <w:r>
        <w:rPr>
          <w:rFonts w:hint="eastAsia"/>
          <w:b/>
          <w:bCs/>
        </w:rPr>
        <w:t>操作步骤：</w:t>
      </w:r>
    </w:p>
    <w:p>
      <w:pPr>
        <w:ind w:firstLine="420"/>
        <w:rPr>
          <w:rFonts w:ascii="宋体" w:hAnsi="宋体" w:cs="宋体"/>
          <w:szCs w:val="21"/>
        </w:rPr>
      </w:pPr>
      <w:r>
        <w:rPr>
          <w:rFonts w:hint="eastAsia"/>
        </w:rPr>
        <w:t>1.仓库管理员选择一条</w:t>
      </w:r>
      <w:r>
        <w:rPr>
          <w:rFonts w:hint="eastAsia" w:ascii="宋体" w:hAnsi="宋体" w:cs="宋体"/>
          <w:szCs w:val="21"/>
        </w:rPr>
        <w:t>需要删除的物资类型，如</w:t>
      </w:r>
      <w:r>
        <w:rPr>
          <w:rFonts w:hint="eastAsia" w:ascii="宋体" w:hAnsi="宋体" w:cs="宋体"/>
          <w:szCs w:val="21"/>
        </w:rPr>
        <w:fldChar w:fldCharType="begin"/>
      </w:r>
      <w:r>
        <w:rPr>
          <w:rFonts w:hint="eastAsia" w:ascii="宋体" w:hAnsi="宋体" w:cs="宋体"/>
          <w:szCs w:val="21"/>
        </w:rPr>
        <w:instrText xml:space="preserve"> REF _Ref11706 \h </w:instrText>
      </w:r>
      <w:r>
        <w:rPr>
          <w:rFonts w:hint="eastAsia" w:ascii="宋体" w:hAnsi="宋体" w:cs="宋体"/>
          <w:szCs w:val="21"/>
        </w:rPr>
        <w:fldChar w:fldCharType="separate"/>
      </w:r>
      <w:r>
        <w:t>图 2- 80</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82260" cy="2641600"/>
            <wp:effectExtent l="0" t="0" r="8890" b="635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86"/>
                    <a:stretch>
                      <a:fillRect/>
                    </a:stretch>
                  </pic:blipFill>
                  <pic:spPr>
                    <a:xfrm>
                      <a:off x="0" y="0"/>
                      <a:ext cx="5382260" cy="2641600"/>
                    </a:xfrm>
                    <a:prstGeom prst="rect">
                      <a:avLst/>
                    </a:prstGeom>
                    <a:noFill/>
                    <a:ln>
                      <a:noFill/>
                    </a:ln>
                  </pic:spPr>
                </pic:pic>
              </a:graphicData>
            </a:graphic>
          </wp:inline>
        </w:drawing>
      </w:r>
    </w:p>
    <w:p>
      <w:pPr>
        <w:pStyle w:val="14"/>
        <w:ind w:firstLine="360"/>
      </w:pPr>
      <w:bookmarkStart w:id="120" w:name="_Ref11706"/>
      <w:r>
        <w:t xml:space="preserve">图 2- </w:t>
      </w:r>
      <w:r>
        <w:fldChar w:fldCharType="begin"/>
      </w:r>
      <w:r>
        <w:instrText xml:space="preserve"> SEQ 图_2- \* ARABIC </w:instrText>
      </w:r>
      <w:r>
        <w:fldChar w:fldCharType="separate"/>
      </w:r>
      <w:r>
        <w:t>80</w:t>
      </w:r>
      <w:r>
        <w:fldChar w:fldCharType="end"/>
      </w:r>
      <w:bookmarkEnd w:id="120"/>
      <w:r>
        <w:rPr>
          <w:rFonts w:hint="eastAsia"/>
        </w:rPr>
        <w:t xml:space="preserve"> 物资信息</w:t>
      </w:r>
    </w:p>
    <w:p>
      <w:pPr>
        <w:ind w:firstLine="420"/>
        <w:rPr>
          <w:rFonts w:ascii="宋体" w:hAnsi="宋体" w:cs="宋体"/>
          <w:szCs w:val="21"/>
        </w:rPr>
      </w:pPr>
      <w:r>
        <w:rPr>
          <w:rFonts w:hint="eastAsia"/>
        </w:rPr>
        <w:t>2.</w:t>
      </w:r>
      <w:r>
        <w:rPr>
          <w:rFonts w:hint="eastAsia" w:ascii="宋体" w:hAnsi="宋体" w:cs="宋体"/>
          <w:szCs w:val="21"/>
        </w:rPr>
        <w:t>单击“删除”，界面弹出如</w:t>
      </w:r>
      <w:r>
        <w:rPr>
          <w:rFonts w:hint="eastAsia" w:ascii="宋体" w:hAnsi="宋体" w:cs="宋体"/>
          <w:szCs w:val="21"/>
        </w:rPr>
        <w:fldChar w:fldCharType="begin"/>
      </w:r>
      <w:r>
        <w:rPr>
          <w:rFonts w:hint="eastAsia" w:ascii="宋体" w:hAnsi="宋体" w:cs="宋体"/>
          <w:szCs w:val="21"/>
        </w:rPr>
        <w:instrText xml:space="preserve"> REF _Ref12833 \h </w:instrText>
      </w:r>
      <w:r>
        <w:rPr>
          <w:rFonts w:hint="eastAsia" w:ascii="宋体" w:hAnsi="宋体" w:cs="宋体"/>
          <w:szCs w:val="21"/>
        </w:rPr>
        <w:fldChar w:fldCharType="separate"/>
      </w:r>
      <w:r>
        <w:t>图 2- 81</w:t>
      </w:r>
      <w:r>
        <w:rPr>
          <w:rFonts w:hint="eastAsia" w:ascii="宋体" w:hAnsi="宋体" w:cs="宋体"/>
          <w:szCs w:val="21"/>
        </w:rPr>
        <w:fldChar w:fldCharType="end"/>
      </w:r>
      <w:r>
        <w:rPr>
          <w:rFonts w:hint="eastAsia" w:ascii="宋体" w:hAnsi="宋体" w:cs="宋体"/>
          <w:szCs w:val="21"/>
        </w:rPr>
        <w:t>所示的删除确认框。</w:t>
      </w:r>
    </w:p>
    <w:p>
      <w:pPr>
        <w:ind w:firstLine="420"/>
      </w:pPr>
    </w:p>
    <w:p>
      <w:pPr>
        <w:ind w:firstLine="420"/>
      </w:pPr>
      <w:r>
        <w:drawing>
          <wp:inline distT="0" distB="0" distL="114300" distR="114300">
            <wp:extent cx="3952875" cy="1562100"/>
            <wp:effectExtent l="0" t="0" r="9525"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7"/>
                    <a:stretch>
                      <a:fillRect/>
                    </a:stretch>
                  </pic:blipFill>
                  <pic:spPr>
                    <a:xfrm>
                      <a:off x="0" y="0"/>
                      <a:ext cx="3952875" cy="1562100"/>
                    </a:xfrm>
                    <a:prstGeom prst="rect">
                      <a:avLst/>
                    </a:prstGeom>
                    <a:noFill/>
                    <a:ln>
                      <a:noFill/>
                    </a:ln>
                  </pic:spPr>
                </pic:pic>
              </a:graphicData>
            </a:graphic>
          </wp:inline>
        </w:drawing>
      </w:r>
    </w:p>
    <w:p>
      <w:pPr>
        <w:pStyle w:val="14"/>
        <w:ind w:firstLine="360"/>
      </w:pPr>
      <w:bookmarkStart w:id="121" w:name="_Ref12833"/>
      <w:r>
        <w:t xml:space="preserve">图 2- </w:t>
      </w:r>
      <w:r>
        <w:fldChar w:fldCharType="begin"/>
      </w:r>
      <w:r>
        <w:instrText xml:space="preserve"> SEQ 图_2- \* ARABIC </w:instrText>
      </w:r>
      <w:r>
        <w:fldChar w:fldCharType="separate"/>
      </w:r>
      <w:r>
        <w:t>81</w:t>
      </w:r>
      <w:r>
        <w:fldChar w:fldCharType="end"/>
      </w:r>
      <w:bookmarkEnd w:id="121"/>
      <w:r>
        <w:rPr>
          <w:rFonts w:hint="eastAsia"/>
        </w:rPr>
        <w:t xml:space="preserve"> 删除确定</w:t>
      </w:r>
    </w:p>
    <w:p>
      <w:pPr>
        <w:ind w:firstLine="420"/>
      </w:pPr>
      <w:r>
        <w:rPr>
          <w:rFonts w:hint="eastAsia"/>
        </w:rPr>
        <w:t>3.单击“确定”，即可删除物资信息。</w:t>
      </w:r>
    </w:p>
    <w:p>
      <w:pPr>
        <w:pStyle w:val="3"/>
      </w:pPr>
      <w:bookmarkStart w:id="122" w:name="_Toc7050"/>
      <w:r>
        <w:rPr>
          <w:rFonts w:hint="eastAsia"/>
        </w:rPr>
        <w:t>往来单位管理</w:t>
      </w:r>
      <w:bookmarkEnd w:id="122"/>
    </w:p>
    <w:p>
      <w:pPr>
        <w:pStyle w:val="74"/>
        <w:ind w:firstLine="420"/>
        <w:rPr>
          <w:rFonts w:eastAsia="宋体"/>
        </w:rPr>
      </w:pPr>
      <w:r>
        <w:rPr>
          <w:rFonts w:hint="eastAsia" w:eastAsia="宋体"/>
        </w:rPr>
        <w:t>往来单位管理模块包括：往来单位类型管理，往来单位信息管理。系统管理员可以添加新的往来单位类型信息，也可以对现有往来单位的类型信息进行编辑操作；</w:t>
      </w:r>
    </w:p>
    <w:p>
      <w:pPr>
        <w:pStyle w:val="4"/>
      </w:pPr>
      <w:bookmarkStart w:id="123" w:name="_Toc3794"/>
      <w:r>
        <w:rPr>
          <w:rFonts w:hint="eastAsia"/>
        </w:rPr>
        <w:t>往来单位类型</w:t>
      </w:r>
      <w:bookmarkEnd w:id="123"/>
    </w:p>
    <w:p>
      <w:pPr>
        <w:pStyle w:val="5"/>
      </w:pPr>
      <w:r>
        <w:rPr>
          <w:rFonts w:hint="eastAsia"/>
        </w:rPr>
        <w:t>新增往来单位类型</w:t>
      </w:r>
    </w:p>
    <w:p>
      <w:pPr>
        <w:ind w:firstLine="420"/>
      </w:pPr>
      <w:r>
        <w:rPr>
          <w:rFonts w:hint="eastAsia"/>
        </w:rPr>
        <w:t>往来单位类型界面默认“供应商”、“运输公司”、“检查机构”、“捐赠物资”4个单位类型，默认的单位类型不支持编辑和删除。</w:t>
      </w:r>
    </w:p>
    <w:p>
      <w:pPr>
        <w:ind w:firstLine="422"/>
        <w:rPr>
          <w:b/>
          <w:bCs/>
        </w:rPr>
      </w:pPr>
      <w:r>
        <w:rPr>
          <w:rFonts w:hint="eastAsia"/>
          <w:b/>
          <w:bCs/>
        </w:rPr>
        <w:t>操作步骤：</w:t>
      </w:r>
    </w:p>
    <w:p>
      <w:pPr>
        <w:ind w:firstLine="420"/>
      </w:pPr>
      <w:r>
        <w:rPr>
          <w:rFonts w:hint="eastAsia"/>
        </w:rPr>
        <w:t>1.储备中心上级人员登录救灾物资储备监控系统。</w:t>
      </w:r>
    </w:p>
    <w:p>
      <w:pPr>
        <w:ind w:firstLine="420"/>
      </w:pPr>
      <w:r>
        <w:rPr>
          <w:rFonts w:hint="eastAsia"/>
        </w:rPr>
        <w:t>2.登入成功，系统默认为基础信息管理模块。</w:t>
      </w:r>
    </w:p>
    <w:p>
      <w:pPr>
        <w:ind w:firstLine="420"/>
      </w:pPr>
      <w:r>
        <w:rPr>
          <w:rFonts w:hint="eastAsia"/>
        </w:rPr>
        <w:t>3.在左侧导航栏，单击往来单位管理“往来单位类型”模块，如</w:t>
      </w:r>
      <w:r>
        <w:rPr>
          <w:rFonts w:hint="eastAsia"/>
        </w:rPr>
        <w:fldChar w:fldCharType="begin"/>
      </w:r>
      <w:r>
        <w:rPr>
          <w:rFonts w:hint="eastAsia"/>
        </w:rPr>
        <w:instrText xml:space="preserve"> REF _Ref23217 \h </w:instrText>
      </w:r>
      <w:r>
        <w:rPr>
          <w:rFonts w:hint="eastAsia"/>
        </w:rPr>
        <w:fldChar w:fldCharType="separate"/>
      </w:r>
      <w:r>
        <w:t>图 2- 82</w:t>
      </w:r>
      <w:r>
        <w:rPr>
          <w:rFonts w:hint="eastAsia"/>
        </w:rPr>
        <w:fldChar w:fldCharType="end"/>
      </w:r>
      <w:r>
        <w:rPr>
          <w:rFonts w:hint="eastAsia"/>
        </w:rPr>
        <w:t>所示。</w:t>
      </w:r>
    </w:p>
    <w:p>
      <w:pPr>
        <w:ind w:firstLine="420"/>
      </w:pPr>
      <w:r>
        <w:drawing>
          <wp:inline distT="0" distB="0" distL="114300" distR="114300">
            <wp:extent cx="5399405" cy="2653030"/>
            <wp:effectExtent l="0" t="0" r="10795" b="1397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88"/>
                    <a:stretch>
                      <a:fillRect/>
                    </a:stretch>
                  </pic:blipFill>
                  <pic:spPr>
                    <a:xfrm>
                      <a:off x="0" y="0"/>
                      <a:ext cx="5399405" cy="2653030"/>
                    </a:xfrm>
                    <a:prstGeom prst="rect">
                      <a:avLst/>
                    </a:prstGeom>
                    <a:noFill/>
                    <a:ln>
                      <a:noFill/>
                    </a:ln>
                  </pic:spPr>
                </pic:pic>
              </a:graphicData>
            </a:graphic>
          </wp:inline>
        </w:drawing>
      </w:r>
    </w:p>
    <w:p>
      <w:pPr>
        <w:pStyle w:val="14"/>
        <w:ind w:firstLine="360"/>
      </w:pPr>
      <w:bookmarkStart w:id="124" w:name="_Ref23217"/>
      <w:r>
        <w:t xml:space="preserve">图 2- </w:t>
      </w:r>
      <w:r>
        <w:fldChar w:fldCharType="begin"/>
      </w:r>
      <w:r>
        <w:instrText xml:space="preserve"> SEQ 图_2- \* ARABIC </w:instrText>
      </w:r>
      <w:r>
        <w:fldChar w:fldCharType="separate"/>
      </w:r>
      <w:r>
        <w:t>82</w:t>
      </w:r>
      <w:r>
        <w:fldChar w:fldCharType="end"/>
      </w:r>
      <w:bookmarkEnd w:id="124"/>
      <w:r>
        <w:rPr>
          <w:rFonts w:hint="eastAsia"/>
        </w:rPr>
        <w:t xml:space="preserve"> 往来单位类型</w:t>
      </w:r>
    </w:p>
    <w:p>
      <w:pPr>
        <w:ind w:firstLine="420"/>
      </w:pPr>
      <w:r>
        <w:rPr>
          <w:rFonts w:hint="eastAsia"/>
        </w:rPr>
        <w:t>4.单击“新增单位类型”，弹出</w:t>
      </w:r>
      <w:r>
        <w:rPr>
          <w:rFonts w:hint="eastAsia"/>
        </w:rPr>
        <w:fldChar w:fldCharType="begin"/>
      </w:r>
      <w:r>
        <w:rPr>
          <w:rFonts w:hint="eastAsia"/>
        </w:rPr>
        <w:instrText xml:space="preserve"> REF _Ref20936 \h </w:instrText>
      </w:r>
      <w:r>
        <w:rPr>
          <w:rFonts w:hint="eastAsia"/>
        </w:rPr>
        <w:fldChar w:fldCharType="separate"/>
      </w:r>
      <w:r>
        <w:t>图 2- 83</w:t>
      </w:r>
      <w:r>
        <w:rPr>
          <w:rFonts w:hint="eastAsia"/>
        </w:rPr>
        <w:fldChar w:fldCharType="end"/>
      </w:r>
      <w:r>
        <w:rPr>
          <w:rFonts w:hint="eastAsia"/>
        </w:rPr>
        <w:t>所示的新增单位类型的输入框。</w:t>
      </w:r>
    </w:p>
    <w:p>
      <w:pPr>
        <w:ind w:firstLine="0" w:firstLineChars="0"/>
      </w:pPr>
      <w:r>
        <w:drawing>
          <wp:inline distT="0" distB="0" distL="114300" distR="114300">
            <wp:extent cx="5396865" cy="2092960"/>
            <wp:effectExtent l="0" t="0" r="13335" b="25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89"/>
                    <a:stretch>
                      <a:fillRect/>
                    </a:stretch>
                  </pic:blipFill>
                  <pic:spPr>
                    <a:xfrm>
                      <a:off x="0" y="0"/>
                      <a:ext cx="5396865" cy="2092960"/>
                    </a:xfrm>
                    <a:prstGeom prst="rect">
                      <a:avLst/>
                    </a:prstGeom>
                    <a:noFill/>
                    <a:ln>
                      <a:noFill/>
                    </a:ln>
                  </pic:spPr>
                </pic:pic>
              </a:graphicData>
            </a:graphic>
          </wp:inline>
        </w:drawing>
      </w:r>
    </w:p>
    <w:p>
      <w:pPr>
        <w:pStyle w:val="14"/>
        <w:ind w:firstLine="0" w:firstLineChars="0"/>
      </w:pPr>
      <w:bookmarkStart w:id="125" w:name="_Ref20936"/>
      <w:r>
        <w:t xml:space="preserve">图 2- </w:t>
      </w:r>
      <w:r>
        <w:fldChar w:fldCharType="begin"/>
      </w:r>
      <w:r>
        <w:instrText xml:space="preserve"> SEQ 图_2- \* ARABIC </w:instrText>
      </w:r>
      <w:r>
        <w:fldChar w:fldCharType="separate"/>
      </w:r>
      <w:r>
        <w:t>83</w:t>
      </w:r>
      <w:r>
        <w:fldChar w:fldCharType="end"/>
      </w:r>
      <w:bookmarkEnd w:id="125"/>
      <w:r>
        <w:rPr>
          <w:rFonts w:hint="eastAsia"/>
        </w:rPr>
        <w:t xml:space="preserve"> 新增单位类型</w:t>
      </w:r>
    </w:p>
    <w:p>
      <w:pPr>
        <w:ind w:firstLine="420"/>
        <w:rPr>
          <w:rFonts w:ascii="宋体" w:hAnsi="宋体" w:cs="宋体"/>
          <w:szCs w:val="21"/>
        </w:rPr>
      </w:pPr>
      <w:r>
        <w:rPr>
          <w:rFonts w:hint="eastAsia"/>
        </w:rPr>
        <w:t>5.在“新增单位类型”中填写往来单位类型的名称</w:t>
      </w:r>
      <w:r>
        <w:rPr>
          <w:rFonts w:hint="eastAsia" w:ascii="宋体" w:hAnsi="宋体" w:cs="宋体"/>
          <w:szCs w:val="21"/>
        </w:rPr>
        <w:t>，填写完成之后单击“保存”。</w:t>
      </w:r>
    </w:p>
    <w:p>
      <w:pPr>
        <w:pStyle w:val="5"/>
      </w:pPr>
      <w:r>
        <w:rPr>
          <w:rFonts w:hint="eastAsia"/>
        </w:rPr>
        <w:t>编辑往来单位类型</w:t>
      </w:r>
    </w:p>
    <w:p>
      <w:pPr>
        <w:ind w:firstLine="422"/>
        <w:rPr>
          <w:b/>
          <w:bCs/>
        </w:rPr>
      </w:pPr>
      <w:r>
        <w:rPr>
          <w:rFonts w:hint="eastAsia"/>
          <w:b/>
          <w:bCs/>
        </w:rPr>
        <w:t>操作步骤：</w:t>
      </w:r>
    </w:p>
    <w:p>
      <w:pPr>
        <w:ind w:firstLine="420"/>
      </w:pPr>
      <w:r>
        <w:rPr>
          <w:rFonts w:hint="eastAsia"/>
        </w:rPr>
        <w:t>1.储备中心上级用户选择待修改往来单位类型，如</w:t>
      </w:r>
      <w:r>
        <w:rPr>
          <w:rFonts w:hint="eastAsia"/>
        </w:rPr>
        <w:fldChar w:fldCharType="begin"/>
      </w:r>
      <w:r>
        <w:rPr>
          <w:rFonts w:hint="eastAsia"/>
        </w:rPr>
        <w:instrText xml:space="preserve"> REF _Ref24530 \h </w:instrText>
      </w:r>
      <w:r>
        <w:rPr>
          <w:rFonts w:hint="eastAsia"/>
        </w:rPr>
        <w:fldChar w:fldCharType="separate"/>
      </w:r>
      <w:r>
        <w:t>图 2- 84</w:t>
      </w:r>
      <w:r>
        <w:rPr>
          <w:rFonts w:hint="eastAsia"/>
        </w:rPr>
        <w:fldChar w:fldCharType="end"/>
      </w:r>
      <w:r>
        <w:rPr>
          <w:rFonts w:hint="eastAsia"/>
        </w:rPr>
        <w:t>所示。</w:t>
      </w:r>
    </w:p>
    <w:p>
      <w:pPr>
        <w:ind w:firstLine="420"/>
      </w:pPr>
      <w:r>
        <w:drawing>
          <wp:inline distT="0" distB="0" distL="114300" distR="114300">
            <wp:extent cx="5382260" cy="2635885"/>
            <wp:effectExtent l="0" t="0" r="8890" b="12065"/>
            <wp:docPr id="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
                    <pic:cNvPicPr>
                      <a:picLocks noChangeAspect="1"/>
                    </pic:cNvPicPr>
                  </pic:nvPicPr>
                  <pic:blipFill>
                    <a:blip r:embed="rId90"/>
                    <a:stretch>
                      <a:fillRect/>
                    </a:stretch>
                  </pic:blipFill>
                  <pic:spPr>
                    <a:xfrm>
                      <a:off x="0" y="0"/>
                      <a:ext cx="5382260" cy="2635885"/>
                    </a:xfrm>
                    <a:prstGeom prst="rect">
                      <a:avLst/>
                    </a:prstGeom>
                    <a:noFill/>
                    <a:ln>
                      <a:noFill/>
                    </a:ln>
                  </pic:spPr>
                </pic:pic>
              </a:graphicData>
            </a:graphic>
          </wp:inline>
        </w:drawing>
      </w:r>
    </w:p>
    <w:p>
      <w:pPr>
        <w:pStyle w:val="14"/>
        <w:ind w:firstLine="360"/>
      </w:pPr>
      <w:bookmarkStart w:id="126" w:name="_Ref24530"/>
      <w:r>
        <w:t xml:space="preserve">图 2- </w:t>
      </w:r>
      <w:r>
        <w:fldChar w:fldCharType="begin"/>
      </w:r>
      <w:r>
        <w:instrText xml:space="preserve"> SEQ 图_2- \* ARABIC </w:instrText>
      </w:r>
      <w:r>
        <w:fldChar w:fldCharType="separate"/>
      </w:r>
      <w:r>
        <w:t>84</w:t>
      </w:r>
      <w:r>
        <w:fldChar w:fldCharType="end"/>
      </w:r>
      <w:bookmarkEnd w:id="126"/>
      <w:r>
        <w:rPr>
          <w:rFonts w:hint="eastAsia"/>
        </w:rPr>
        <w:t xml:space="preserve"> 往来单位类型</w:t>
      </w:r>
    </w:p>
    <w:p>
      <w:pPr>
        <w:ind w:firstLine="420"/>
        <w:rPr>
          <w:rFonts w:ascii="宋体" w:hAnsi="宋体" w:cs="宋体"/>
          <w:szCs w:val="21"/>
        </w:rPr>
      </w:pPr>
      <w:r>
        <w:rPr>
          <w:rFonts w:hint="eastAsia"/>
        </w:rPr>
        <w:t>2.</w:t>
      </w:r>
      <w:r>
        <w:rPr>
          <w:rFonts w:hint="eastAsia" w:ascii="宋体" w:hAnsi="宋体" w:cs="宋体"/>
          <w:szCs w:val="21"/>
        </w:rPr>
        <w:t>单击“编辑”，弹出</w:t>
      </w:r>
      <w:r>
        <w:rPr>
          <w:rFonts w:hint="eastAsia" w:ascii="宋体" w:hAnsi="宋体" w:cs="宋体"/>
          <w:szCs w:val="21"/>
        </w:rPr>
        <w:fldChar w:fldCharType="begin"/>
      </w:r>
      <w:r>
        <w:rPr>
          <w:rFonts w:hint="eastAsia" w:ascii="宋体" w:hAnsi="宋体" w:cs="宋体"/>
          <w:szCs w:val="21"/>
        </w:rPr>
        <w:instrText xml:space="preserve"> REF _Ref24772 \h </w:instrText>
      </w:r>
      <w:r>
        <w:rPr>
          <w:rFonts w:hint="eastAsia" w:ascii="宋体" w:hAnsi="宋体" w:cs="宋体"/>
          <w:szCs w:val="21"/>
        </w:rPr>
        <w:fldChar w:fldCharType="separate"/>
      </w:r>
      <w:r>
        <w:t>图 2- 85</w:t>
      </w:r>
      <w:r>
        <w:rPr>
          <w:rFonts w:hint="eastAsia" w:ascii="宋体" w:hAnsi="宋体" w:cs="宋体"/>
          <w:szCs w:val="21"/>
        </w:rPr>
        <w:fldChar w:fldCharType="end"/>
      </w:r>
      <w:r>
        <w:rPr>
          <w:rFonts w:hint="eastAsia" w:ascii="宋体" w:hAnsi="宋体" w:cs="宋体"/>
          <w:szCs w:val="21"/>
        </w:rPr>
        <w:t>所示的“修改单位类型”的对话框。</w:t>
      </w:r>
    </w:p>
    <w:p>
      <w:pPr>
        <w:ind w:firstLine="420"/>
      </w:pPr>
      <w:r>
        <w:drawing>
          <wp:inline distT="0" distB="0" distL="114300" distR="114300">
            <wp:extent cx="5398135" cy="2098675"/>
            <wp:effectExtent l="0" t="0" r="12065" b="1587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91"/>
                    <a:stretch>
                      <a:fillRect/>
                    </a:stretch>
                  </pic:blipFill>
                  <pic:spPr>
                    <a:xfrm>
                      <a:off x="0" y="0"/>
                      <a:ext cx="5398135" cy="2098675"/>
                    </a:xfrm>
                    <a:prstGeom prst="rect">
                      <a:avLst/>
                    </a:prstGeom>
                    <a:noFill/>
                    <a:ln>
                      <a:noFill/>
                    </a:ln>
                  </pic:spPr>
                </pic:pic>
              </a:graphicData>
            </a:graphic>
          </wp:inline>
        </w:drawing>
      </w:r>
    </w:p>
    <w:p>
      <w:pPr>
        <w:pStyle w:val="14"/>
        <w:ind w:firstLine="360"/>
      </w:pPr>
      <w:bookmarkStart w:id="127" w:name="_Ref24772"/>
      <w:r>
        <w:t xml:space="preserve">图 2- </w:t>
      </w:r>
      <w:r>
        <w:fldChar w:fldCharType="begin"/>
      </w:r>
      <w:r>
        <w:instrText xml:space="preserve"> SEQ 图_2- \* ARABIC </w:instrText>
      </w:r>
      <w:r>
        <w:fldChar w:fldCharType="separate"/>
      </w:r>
      <w:r>
        <w:t>85</w:t>
      </w:r>
      <w:r>
        <w:fldChar w:fldCharType="end"/>
      </w:r>
      <w:bookmarkEnd w:id="127"/>
      <w:r>
        <w:rPr>
          <w:rFonts w:hint="eastAsia"/>
        </w:rPr>
        <w:t xml:space="preserve"> 修改单位类型</w:t>
      </w:r>
    </w:p>
    <w:p>
      <w:pPr>
        <w:ind w:firstLine="420"/>
      </w:pPr>
      <w:r>
        <w:rPr>
          <w:rFonts w:hint="eastAsia"/>
        </w:rPr>
        <w:t>3.重新输入往来单位类型的名称</w:t>
      </w:r>
      <w:r>
        <w:rPr>
          <w:rFonts w:hint="eastAsia" w:ascii="宋体" w:hAnsi="宋体" w:cs="宋体"/>
          <w:szCs w:val="21"/>
        </w:rPr>
        <w:t>，填写完成之后单击“提交”进行修改。</w:t>
      </w:r>
    </w:p>
    <w:p>
      <w:pPr>
        <w:ind w:firstLine="420"/>
        <w:rPr>
          <w:rFonts w:ascii="宋体" w:hAnsi="宋体" w:cs="宋体"/>
          <w:szCs w:val="21"/>
        </w:rPr>
      </w:pPr>
      <w:r>
        <w:rPr>
          <w:rFonts w:hint="eastAsia" w:ascii="宋体" w:hAnsi="宋体" w:cs="宋体"/>
          <w:szCs w:val="21"/>
        </w:rPr>
        <w:t>在该往来单位列表中将会显示重新输入的物资相关的信息。</w:t>
      </w:r>
    </w:p>
    <w:p>
      <w:pPr>
        <w:pStyle w:val="5"/>
      </w:pPr>
      <w:r>
        <w:rPr>
          <w:rFonts w:hint="eastAsia"/>
        </w:rPr>
        <w:t>删除往来单位类型</w:t>
      </w:r>
    </w:p>
    <w:p>
      <w:pPr>
        <w:ind w:firstLine="422"/>
        <w:rPr>
          <w:rFonts w:ascii="宋体" w:hAnsi="宋体" w:cs="宋体"/>
          <w:b/>
          <w:bCs/>
          <w:szCs w:val="21"/>
        </w:rPr>
      </w:pPr>
      <w:r>
        <w:rPr>
          <w:rFonts w:hint="eastAsia" w:ascii="宋体" w:hAnsi="宋体" w:cs="宋体"/>
          <w:b/>
          <w:bCs/>
          <w:szCs w:val="21"/>
        </w:rPr>
        <w:t>操作步骤：</w:t>
      </w:r>
    </w:p>
    <w:p>
      <w:pPr>
        <w:ind w:firstLine="420"/>
        <w:rPr>
          <w:rFonts w:ascii="宋体" w:hAnsi="宋体" w:cs="宋体"/>
          <w:szCs w:val="21"/>
        </w:rPr>
      </w:pPr>
      <w:r>
        <w:rPr>
          <w:rFonts w:hint="eastAsia"/>
        </w:rPr>
        <w:t>1.储备中心上级用户</w:t>
      </w:r>
      <w:r>
        <w:rPr>
          <w:rFonts w:hint="eastAsia" w:ascii="宋体" w:hAnsi="宋体" w:cs="宋体"/>
          <w:szCs w:val="21"/>
        </w:rPr>
        <w:t>勾选一条或多条需要删除的往来单位类型，如</w:t>
      </w:r>
      <w:r>
        <w:rPr>
          <w:rFonts w:hint="eastAsia" w:ascii="宋体" w:hAnsi="宋体" w:cs="宋体"/>
          <w:szCs w:val="21"/>
        </w:rPr>
        <w:fldChar w:fldCharType="begin"/>
      </w:r>
      <w:r>
        <w:rPr>
          <w:rFonts w:hint="eastAsia" w:ascii="宋体" w:hAnsi="宋体" w:cs="宋体"/>
          <w:szCs w:val="21"/>
        </w:rPr>
        <w:instrText xml:space="preserve"> REF _Ref25425 \h </w:instrText>
      </w:r>
      <w:r>
        <w:rPr>
          <w:rFonts w:hint="eastAsia" w:ascii="宋体" w:hAnsi="宋体" w:cs="宋体"/>
          <w:szCs w:val="21"/>
        </w:rPr>
        <w:fldChar w:fldCharType="separate"/>
      </w:r>
      <w:r>
        <w:t>图 2- 86</w:t>
      </w:r>
      <w:r>
        <w:rPr>
          <w:rFonts w:hint="eastAsia" w:ascii="宋体" w:hAnsi="宋体" w:cs="宋体"/>
          <w:szCs w:val="21"/>
        </w:rPr>
        <w:fldChar w:fldCharType="end"/>
      </w:r>
      <w:r>
        <w:rPr>
          <w:rFonts w:hint="eastAsia" w:ascii="宋体" w:hAnsi="宋体" w:cs="宋体"/>
          <w:szCs w:val="21"/>
        </w:rPr>
        <w:t>所示。</w:t>
      </w:r>
    </w:p>
    <w:p>
      <w:pPr>
        <w:ind w:firstLine="420"/>
      </w:pPr>
      <w:r>
        <w:drawing>
          <wp:inline distT="0" distB="0" distL="114300" distR="114300">
            <wp:extent cx="5387975" cy="2582545"/>
            <wp:effectExtent l="0" t="0" r="3175" b="8255"/>
            <wp:docPr id="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
                    <pic:cNvPicPr>
                      <a:picLocks noChangeAspect="1"/>
                    </pic:cNvPicPr>
                  </pic:nvPicPr>
                  <pic:blipFill>
                    <a:blip r:embed="rId92"/>
                    <a:stretch>
                      <a:fillRect/>
                    </a:stretch>
                  </pic:blipFill>
                  <pic:spPr>
                    <a:xfrm>
                      <a:off x="0" y="0"/>
                      <a:ext cx="5387975" cy="2582545"/>
                    </a:xfrm>
                    <a:prstGeom prst="rect">
                      <a:avLst/>
                    </a:prstGeom>
                    <a:noFill/>
                    <a:ln>
                      <a:noFill/>
                    </a:ln>
                  </pic:spPr>
                </pic:pic>
              </a:graphicData>
            </a:graphic>
          </wp:inline>
        </w:drawing>
      </w:r>
    </w:p>
    <w:p>
      <w:pPr>
        <w:pStyle w:val="14"/>
        <w:ind w:firstLine="360"/>
      </w:pPr>
      <w:bookmarkStart w:id="128" w:name="_Ref25425"/>
      <w:r>
        <w:t xml:space="preserve">图 2- </w:t>
      </w:r>
      <w:r>
        <w:fldChar w:fldCharType="begin"/>
      </w:r>
      <w:r>
        <w:instrText xml:space="preserve"> SEQ 图_2- \* ARABIC </w:instrText>
      </w:r>
      <w:r>
        <w:fldChar w:fldCharType="separate"/>
      </w:r>
      <w:r>
        <w:t>86</w:t>
      </w:r>
      <w:r>
        <w:fldChar w:fldCharType="end"/>
      </w:r>
      <w:bookmarkEnd w:id="128"/>
      <w:r>
        <w:rPr>
          <w:rFonts w:hint="eastAsia"/>
        </w:rPr>
        <w:t xml:space="preserve"> 往来单位列表</w:t>
      </w:r>
    </w:p>
    <w:p>
      <w:pPr>
        <w:ind w:firstLine="420"/>
        <w:rPr>
          <w:rFonts w:ascii="宋体" w:hAnsi="宋体" w:cs="宋体"/>
          <w:szCs w:val="21"/>
        </w:rPr>
      </w:pPr>
      <w:r>
        <w:rPr>
          <w:rFonts w:hint="eastAsia" w:ascii="宋体" w:hAnsi="宋体" w:cs="宋体"/>
          <w:szCs w:val="21"/>
        </w:rPr>
        <w:t>2.单击“删除”，界面弹出如</w:t>
      </w:r>
      <w:r>
        <w:rPr>
          <w:rFonts w:hint="eastAsia" w:ascii="宋体" w:hAnsi="宋体" w:cs="宋体"/>
          <w:szCs w:val="21"/>
        </w:rPr>
        <w:fldChar w:fldCharType="begin"/>
      </w:r>
      <w:r>
        <w:rPr>
          <w:rFonts w:hint="eastAsia" w:ascii="宋体" w:hAnsi="宋体" w:cs="宋体"/>
          <w:szCs w:val="21"/>
        </w:rPr>
        <w:instrText xml:space="preserve"> REF _Ref25706 \h </w:instrText>
      </w:r>
      <w:r>
        <w:rPr>
          <w:rFonts w:hint="eastAsia" w:ascii="宋体" w:hAnsi="宋体" w:cs="宋体"/>
          <w:szCs w:val="21"/>
        </w:rPr>
        <w:fldChar w:fldCharType="separate"/>
      </w:r>
      <w:r>
        <w:t>图 2- 87</w:t>
      </w:r>
      <w:r>
        <w:rPr>
          <w:rFonts w:hint="eastAsia" w:ascii="宋体" w:hAnsi="宋体" w:cs="宋体"/>
          <w:szCs w:val="21"/>
        </w:rPr>
        <w:fldChar w:fldCharType="end"/>
      </w:r>
      <w:r>
        <w:rPr>
          <w:rFonts w:hint="eastAsia" w:ascii="宋体" w:hAnsi="宋体" w:cs="宋体"/>
          <w:szCs w:val="21"/>
        </w:rPr>
        <w:t>所示的删除确认框。</w:t>
      </w:r>
    </w:p>
    <w:p>
      <w:pPr>
        <w:ind w:firstLine="0" w:firstLineChars="0"/>
        <w:jc w:val="center"/>
      </w:pPr>
      <w:r>
        <w:drawing>
          <wp:inline distT="0" distB="0" distL="114300" distR="114300">
            <wp:extent cx="3962400" cy="1514475"/>
            <wp:effectExtent l="0" t="0" r="0" b="952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93"/>
                    <a:stretch>
                      <a:fillRect/>
                    </a:stretch>
                  </pic:blipFill>
                  <pic:spPr>
                    <a:xfrm>
                      <a:off x="0" y="0"/>
                      <a:ext cx="3962400" cy="1514475"/>
                    </a:xfrm>
                    <a:prstGeom prst="rect">
                      <a:avLst/>
                    </a:prstGeom>
                    <a:noFill/>
                    <a:ln>
                      <a:noFill/>
                    </a:ln>
                  </pic:spPr>
                </pic:pic>
              </a:graphicData>
            </a:graphic>
          </wp:inline>
        </w:drawing>
      </w:r>
    </w:p>
    <w:p>
      <w:pPr>
        <w:pStyle w:val="14"/>
        <w:ind w:firstLine="0" w:firstLineChars="0"/>
      </w:pPr>
      <w:bookmarkStart w:id="129" w:name="_Ref25706"/>
      <w:r>
        <w:t xml:space="preserve">图 2- </w:t>
      </w:r>
      <w:r>
        <w:fldChar w:fldCharType="begin"/>
      </w:r>
      <w:r>
        <w:instrText xml:space="preserve"> SEQ 图_2- \* ARABIC </w:instrText>
      </w:r>
      <w:r>
        <w:fldChar w:fldCharType="separate"/>
      </w:r>
      <w:r>
        <w:t>87</w:t>
      </w:r>
      <w:r>
        <w:fldChar w:fldCharType="end"/>
      </w:r>
      <w:bookmarkEnd w:id="129"/>
      <w:r>
        <w:rPr>
          <w:rFonts w:hint="eastAsia"/>
        </w:rPr>
        <w:t xml:space="preserve"> 删除确认框</w:t>
      </w:r>
    </w:p>
    <w:p>
      <w:pPr>
        <w:ind w:firstLine="420"/>
      </w:pPr>
      <w:r>
        <w:rPr>
          <w:rFonts w:hint="eastAsia"/>
        </w:rPr>
        <w:t>3.单击“确定”，即可删除往来单位类型。</w:t>
      </w:r>
    </w:p>
    <w:p>
      <w:pPr>
        <w:pStyle w:val="4"/>
      </w:pPr>
      <w:bookmarkStart w:id="130" w:name="_Toc13558"/>
      <w:r>
        <w:rPr>
          <w:rFonts w:hint="eastAsia"/>
        </w:rPr>
        <w:t>往来单位信息</w:t>
      </w:r>
      <w:bookmarkEnd w:id="130"/>
    </w:p>
    <w:p>
      <w:pPr>
        <w:pStyle w:val="5"/>
      </w:pPr>
      <w:r>
        <w:rPr>
          <w:rFonts w:hint="eastAsia"/>
        </w:rPr>
        <w:t>添加往来单位信息</w:t>
      </w:r>
    </w:p>
    <w:p>
      <w:pPr>
        <w:ind w:firstLine="422"/>
        <w:rPr>
          <w:b/>
          <w:bCs/>
        </w:rPr>
      </w:pPr>
      <w:r>
        <w:rPr>
          <w:rFonts w:hint="eastAsia"/>
          <w:b/>
          <w:bCs/>
        </w:rPr>
        <w:t>操作步骤：</w:t>
      </w:r>
    </w:p>
    <w:p>
      <w:pPr>
        <w:ind w:firstLine="420"/>
      </w:pPr>
      <w:r>
        <w:rPr>
          <w:rFonts w:hint="eastAsia"/>
        </w:rPr>
        <w:t>1.储备中心上级人员登录救灾物资储备监控系统。</w:t>
      </w:r>
    </w:p>
    <w:p>
      <w:pPr>
        <w:ind w:firstLine="420"/>
      </w:pPr>
      <w:r>
        <w:rPr>
          <w:rFonts w:hint="eastAsia"/>
        </w:rPr>
        <w:t>2.登入成功，系统默认为基础信息管理模块。</w:t>
      </w:r>
    </w:p>
    <w:p>
      <w:pPr>
        <w:ind w:firstLine="420"/>
      </w:pPr>
      <w:r>
        <w:rPr>
          <w:rFonts w:hint="eastAsia"/>
        </w:rPr>
        <w:t>3.在左侧导航栏，单击往来单位管理“往来单位信息”模块，如</w:t>
      </w:r>
      <w:r>
        <w:rPr>
          <w:rFonts w:hint="eastAsia"/>
        </w:rPr>
        <w:fldChar w:fldCharType="begin"/>
      </w:r>
      <w:r>
        <w:rPr>
          <w:rFonts w:hint="eastAsia"/>
        </w:rPr>
        <w:instrText xml:space="preserve"> REF _Ref26780 \h </w:instrText>
      </w:r>
      <w:r>
        <w:rPr>
          <w:rFonts w:hint="eastAsia"/>
        </w:rPr>
        <w:fldChar w:fldCharType="separate"/>
      </w:r>
      <w:r>
        <w:t>图 2- 88</w:t>
      </w:r>
      <w:r>
        <w:rPr>
          <w:rFonts w:hint="eastAsia"/>
        </w:rPr>
        <w:fldChar w:fldCharType="end"/>
      </w:r>
      <w:r>
        <w:rPr>
          <w:rFonts w:hint="eastAsia"/>
        </w:rPr>
        <w:t>所示。</w:t>
      </w:r>
    </w:p>
    <w:p>
      <w:pPr>
        <w:ind w:firstLine="420"/>
      </w:pPr>
      <w:r>
        <w:drawing>
          <wp:inline distT="0" distB="0" distL="114300" distR="114300">
            <wp:extent cx="5396230" cy="2650490"/>
            <wp:effectExtent l="0" t="0" r="13970" b="1651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94"/>
                    <a:stretch>
                      <a:fillRect/>
                    </a:stretch>
                  </pic:blipFill>
                  <pic:spPr>
                    <a:xfrm>
                      <a:off x="0" y="0"/>
                      <a:ext cx="5396230" cy="2650490"/>
                    </a:xfrm>
                    <a:prstGeom prst="rect">
                      <a:avLst/>
                    </a:prstGeom>
                    <a:noFill/>
                    <a:ln>
                      <a:noFill/>
                    </a:ln>
                  </pic:spPr>
                </pic:pic>
              </a:graphicData>
            </a:graphic>
          </wp:inline>
        </w:drawing>
      </w:r>
    </w:p>
    <w:p>
      <w:pPr>
        <w:pStyle w:val="14"/>
        <w:ind w:firstLine="360"/>
      </w:pPr>
      <w:bookmarkStart w:id="131" w:name="_Ref26780"/>
      <w:r>
        <w:t xml:space="preserve">图 2- </w:t>
      </w:r>
      <w:r>
        <w:fldChar w:fldCharType="begin"/>
      </w:r>
      <w:r>
        <w:instrText xml:space="preserve"> SEQ 图_2- \* ARABIC </w:instrText>
      </w:r>
      <w:r>
        <w:fldChar w:fldCharType="separate"/>
      </w:r>
      <w:r>
        <w:t>88</w:t>
      </w:r>
      <w:r>
        <w:fldChar w:fldCharType="end"/>
      </w:r>
      <w:bookmarkEnd w:id="131"/>
      <w:r>
        <w:rPr>
          <w:rFonts w:hint="eastAsia"/>
        </w:rPr>
        <w:t xml:space="preserve"> 往来单位信息</w:t>
      </w:r>
    </w:p>
    <w:p>
      <w:pPr>
        <w:ind w:firstLine="420"/>
      </w:pPr>
      <w:r>
        <w:rPr>
          <w:rFonts w:hint="eastAsia"/>
        </w:rPr>
        <w:t>4.单击“添加往来单位”，弹出</w:t>
      </w:r>
      <w:r>
        <w:rPr>
          <w:rFonts w:hint="eastAsia"/>
        </w:rPr>
        <w:fldChar w:fldCharType="begin"/>
      </w:r>
      <w:r>
        <w:rPr>
          <w:rFonts w:hint="eastAsia"/>
        </w:rPr>
        <w:instrText xml:space="preserve"> REF _Ref27188 \h </w:instrText>
      </w:r>
      <w:r>
        <w:rPr>
          <w:rFonts w:hint="eastAsia"/>
        </w:rPr>
        <w:fldChar w:fldCharType="separate"/>
      </w:r>
      <w:r>
        <w:t>图 2- 89</w:t>
      </w:r>
      <w:r>
        <w:rPr>
          <w:rFonts w:hint="eastAsia"/>
        </w:rPr>
        <w:fldChar w:fldCharType="end"/>
      </w:r>
      <w:r>
        <w:rPr>
          <w:rFonts w:hint="eastAsia"/>
        </w:rPr>
        <w:t>所示的添加往来单位的输入框。</w:t>
      </w:r>
    </w:p>
    <w:p>
      <w:pPr>
        <w:ind w:firstLine="420"/>
      </w:pPr>
      <w:r>
        <w:drawing>
          <wp:inline distT="0" distB="0" distL="114300" distR="114300">
            <wp:extent cx="5396865" cy="3067050"/>
            <wp:effectExtent l="0" t="0" r="13335" b="0"/>
            <wp:docPr id="6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9"/>
                    <pic:cNvPicPr>
                      <a:picLocks noChangeAspect="1"/>
                    </pic:cNvPicPr>
                  </pic:nvPicPr>
                  <pic:blipFill>
                    <a:blip r:embed="rId95"/>
                    <a:stretch>
                      <a:fillRect/>
                    </a:stretch>
                  </pic:blipFill>
                  <pic:spPr>
                    <a:xfrm>
                      <a:off x="0" y="0"/>
                      <a:ext cx="5396865" cy="3067050"/>
                    </a:xfrm>
                    <a:prstGeom prst="rect">
                      <a:avLst/>
                    </a:prstGeom>
                    <a:noFill/>
                    <a:ln>
                      <a:noFill/>
                    </a:ln>
                  </pic:spPr>
                </pic:pic>
              </a:graphicData>
            </a:graphic>
          </wp:inline>
        </w:drawing>
      </w:r>
    </w:p>
    <w:p>
      <w:pPr>
        <w:pStyle w:val="14"/>
        <w:ind w:firstLine="360"/>
      </w:pPr>
      <w:bookmarkStart w:id="132" w:name="_Ref27188"/>
      <w:r>
        <w:t xml:space="preserve">图 2- </w:t>
      </w:r>
      <w:r>
        <w:fldChar w:fldCharType="begin"/>
      </w:r>
      <w:r>
        <w:instrText xml:space="preserve"> SEQ 图_2- \* ARABIC </w:instrText>
      </w:r>
      <w:r>
        <w:fldChar w:fldCharType="separate"/>
      </w:r>
      <w:r>
        <w:t>89</w:t>
      </w:r>
      <w:r>
        <w:fldChar w:fldCharType="end"/>
      </w:r>
      <w:bookmarkEnd w:id="132"/>
      <w:r>
        <w:rPr>
          <w:rFonts w:hint="eastAsia"/>
        </w:rPr>
        <w:t xml:space="preserve"> 添加往来单位</w:t>
      </w:r>
    </w:p>
    <w:p>
      <w:pPr>
        <w:ind w:firstLine="420"/>
      </w:pPr>
      <w:r>
        <w:rPr>
          <w:rFonts w:hint="eastAsia"/>
        </w:rPr>
        <w:t>在“添加往来单位”中输入往来单位的相关信息</w:t>
      </w:r>
      <w:r>
        <w:rPr>
          <w:rFonts w:hint="eastAsia" w:ascii="宋体" w:hAnsi="宋体" w:cs="宋体"/>
          <w:szCs w:val="21"/>
        </w:rPr>
        <w:t>，填写完成之后单击“保存”。</w:t>
      </w:r>
    </w:p>
    <w:p>
      <w:pPr>
        <w:pStyle w:val="5"/>
      </w:pPr>
      <w:r>
        <w:rPr>
          <w:rFonts w:hint="eastAsia"/>
        </w:rPr>
        <w:t>删除往来单位信息</w:t>
      </w:r>
    </w:p>
    <w:p>
      <w:pPr>
        <w:ind w:firstLine="422"/>
        <w:rPr>
          <w:b/>
          <w:bCs/>
        </w:rPr>
      </w:pPr>
      <w:r>
        <w:rPr>
          <w:rFonts w:hint="eastAsia"/>
          <w:b/>
          <w:bCs/>
        </w:rPr>
        <w:t>操作步骤：</w:t>
      </w:r>
    </w:p>
    <w:p>
      <w:pPr>
        <w:ind w:firstLine="420"/>
      </w:pPr>
      <w:r>
        <w:rPr>
          <w:rFonts w:hint="eastAsia"/>
        </w:rPr>
        <w:t>1.储备中心上级用户</w:t>
      </w:r>
      <w:r>
        <w:rPr>
          <w:rFonts w:hint="eastAsia" w:ascii="宋体" w:hAnsi="宋体" w:cs="宋体"/>
          <w:szCs w:val="21"/>
        </w:rPr>
        <w:t>勾选一条或多条需要删除的往来单位，如</w:t>
      </w:r>
      <w:r>
        <w:rPr>
          <w:rFonts w:hint="eastAsia" w:ascii="宋体" w:hAnsi="宋体" w:cs="宋体"/>
          <w:szCs w:val="21"/>
        </w:rPr>
        <w:fldChar w:fldCharType="begin"/>
      </w:r>
      <w:r>
        <w:rPr>
          <w:rFonts w:hint="eastAsia" w:ascii="宋体" w:hAnsi="宋体" w:cs="宋体"/>
          <w:szCs w:val="21"/>
        </w:rPr>
        <w:instrText xml:space="preserve"> REF _Ref30532 \h </w:instrText>
      </w:r>
      <w:r>
        <w:rPr>
          <w:rFonts w:hint="eastAsia" w:ascii="宋体" w:hAnsi="宋体" w:cs="宋体"/>
          <w:szCs w:val="21"/>
        </w:rPr>
        <w:fldChar w:fldCharType="separate"/>
      </w:r>
      <w:r>
        <w:t>图 2- 90</w:t>
      </w:r>
      <w:r>
        <w:rPr>
          <w:rFonts w:hint="eastAsia" w:ascii="宋体" w:hAnsi="宋体" w:cs="宋体"/>
          <w:szCs w:val="21"/>
        </w:rPr>
        <w:fldChar w:fldCharType="end"/>
      </w:r>
      <w:r>
        <w:rPr>
          <w:rFonts w:hint="eastAsia" w:ascii="宋体" w:hAnsi="宋体" w:cs="宋体"/>
          <w:szCs w:val="21"/>
        </w:rPr>
        <w:t>所示。</w:t>
      </w:r>
      <w:r>
        <w:drawing>
          <wp:inline distT="0" distB="0" distL="114300" distR="114300">
            <wp:extent cx="5399405" cy="2635885"/>
            <wp:effectExtent l="0" t="0" r="10795" b="12065"/>
            <wp:docPr id="7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4"/>
                    <pic:cNvPicPr>
                      <a:picLocks noChangeAspect="1"/>
                    </pic:cNvPicPr>
                  </pic:nvPicPr>
                  <pic:blipFill>
                    <a:blip r:embed="rId96"/>
                    <a:stretch>
                      <a:fillRect/>
                    </a:stretch>
                  </pic:blipFill>
                  <pic:spPr>
                    <a:xfrm>
                      <a:off x="0" y="0"/>
                      <a:ext cx="5399405" cy="2635885"/>
                    </a:xfrm>
                    <a:prstGeom prst="rect">
                      <a:avLst/>
                    </a:prstGeom>
                    <a:noFill/>
                    <a:ln>
                      <a:noFill/>
                    </a:ln>
                  </pic:spPr>
                </pic:pic>
              </a:graphicData>
            </a:graphic>
          </wp:inline>
        </w:drawing>
      </w:r>
    </w:p>
    <w:p>
      <w:pPr>
        <w:pStyle w:val="14"/>
        <w:ind w:firstLine="360"/>
      </w:pPr>
      <w:bookmarkStart w:id="133" w:name="_Ref30532"/>
      <w:r>
        <w:t xml:space="preserve">图 2- </w:t>
      </w:r>
      <w:r>
        <w:fldChar w:fldCharType="begin"/>
      </w:r>
      <w:r>
        <w:instrText xml:space="preserve"> SEQ 图_2- \* ARABIC </w:instrText>
      </w:r>
      <w:r>
        <w:fldChar w:fldCharType="separate"/>
      </w:r>
      <w:r>
        <w:t>90</w:t>
      </w:r>
      <w:r>
        <w:fldChar w:fldCharType="end"/>
      </w:r>
      <w:bookmarkEnd w:id="133"/>
      <w:r>
        <w:rPr>
          <w:rFonts w:hint="eastAsia"/>
        </w:rPr>
        <w:t xml:space="preserve"> 往来单位信息</w:t>
      </w:r>
    </w:p>
    <w:p>
      <w:pPr>
        <w:ind w:firstLine="420"/>
      </w:pPr>
      <w:r>
        <w:rPr>
          <w:rFonts w:hint="eastAsia"/>
        </w:rPr>
        <w:t>2.</w:t>
      </w:r>
      <w:r>
        <w:rPr>
          <w:rFonts w:hint="eastAsia" w:ascii="宋体" w:hAnsi="宋体" w:cs="宋体"/>
          <w:szCs w:val="21"/>
        </w:rPr>
        <w:t>单击“删除”，界面弹出如</w:t>
      </w:r>
      <w:r>
        <w:rPr>
          <w:rFonts w:hint="eastAsia" w:ascii="宋体" w:hAnsi="宋体" w:cs="宋体"/>
          <w:szCs w:val="21"/>
        </w:rPr>
        <w:fldChar w:fldCharType="begin"/>
      </w:r>
      <w:r>
        <w:rPr>
          <w:rFonts w:hint="eastAsia" w:ascii="宋体" w:hAnsi="宋体" w:cs="宋体"/>
          <w:szCs w:val="21"/>
        </w:rPr>
        <w:instrText xml:space="preserve"> REF _Ref30963 \h </w:instrText>
      </w:r>
      <w:r>
        <w:rPr>
          <w:rFonts w:hint="eastAsia" w:ascii="宋体" w:hAnsi="宋体" w:cs="宋体"/>
          <w:szCs w:val="21"/>
        </w:rPr>
        <w:fldChar w:fldCharType="separate"/>
      </w:r>
      <w:r>
        <w:t>图 2- 91</w:t>
      </w:r>
      <w:r>
        <w:rPr>
          <w:rFonts w:hint="eastAsia" w:ascii="宋体" w:hAnsi="宋体" w:cs="宋体"/>
          <w:szCs w:val="21"/>
        </w:rPr>
        <w:fldChar w:fldCharType="end"/>
      </w:r>
      <w:r>
        <w:rPr>
          <w:rFonts w:hint="eastAsia" w:ascii="宋体" w:hAnsi="宋体" w:cs="宋体"/>
          <w:szCs w:val="21"/>
        </w:rPr>
        <w:t>所示的删除确认框。</w:t>
      </w:r>
    </w:p>
    <w:p>
      <w:pPr>
        <w:ind w:firstLine="420"/>
        <w:jc w:val="center"/>
      </w:pPr>
      <w:r>
        <w:drawing>
          <wp:inline distT="0" distB="0" distL="114300" distR="114300">
            <wp:extent cx="3952875" cy="1543050"/>
            <wp:effectExtent l="0" t="0" r="9525" b="0"/>
            <wp:docPr id="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pic:cNvPicPr>
                      <a:picLocks noChangeAspect="1"/>
                    </pic:cNvPicPr>
                  </pic:nvPicPr>
                  <pic:blipFill>
                    <a:blip r:embed="rId97"/>
                    <a:stretch>
                      <a:fillRect/>
                    </a:stretch>
                  </pic:blipFill>
                  <pic:spPr>
                    <a:xfrm>
                      <a:off x="0" y="0"/>
                      <a:ext cx="3952875" cy="1543050"/>
                    </a:xfrm>
                    <a:prstGeom prst="rect">
                      <a:avLst/>
                    </a:prstGeom>
                    <a:noFill/>
                    <a:ln>
                      <a:noFill/>
                    </a:ln>
                  </pic:spPr>
                </pic:pic>
              </a:graphicData>
            </a:graphic>
          </wp:inline>
        </w:drawing>
      </w:r>
    </w:p>
    <w:p>
      <w:pPr>
        <w:pStyle w:val="14"/>
        <w:ind w:firstLine="360"/>
      </w:pPr>
      <w:bookmarkStart w:id="134" w:name="_Ref30963"/>
      <w:r>
        <w:t xml:space="preserve">图 2- </w:t>
      </w:r>
      <w:r>
        <w:fldChar w:fldCharType="begin"/>
      </w:r>
      <w:r>
        <w:instrText xml:space="preserve"> SEQ 图_2- \* ARABIC </w:instrText>
      </w:r>
      <w:r>
        <w:fldChar w:fldCharType="separate"/>
      </w:r>
      <w:r>
        <w:t>91</w:t>
      </w:r>
      <w:r>
        <w:fldChar w:fldCharType="end"/>
      </w:r>
      <w:bookmarkEnd w:id="134"/>
      <w:r>
        <w:rPr>
          <w:rFonts w:hint="eastAsia"/>
        </w:rPr>
        <w:t xml:space="preserve"> 删除确认框</w:t>
      </w:r>
    </w:p>
    <w:p>
      <w:pPr>
        <w:ind w:firstLine="420"/>
      </w:pPr>
      <w:r>
        <w:rPr>
          <w:rFonts w:hint="eastAsia"/>
        </w:rPr>
        <w:t>3.单击“确定”，即可删除往来单位信息。</w:t>
      </w:r>
    </w:p>
    <w:p>
      <w:pPr>
        <w:pStyle w:val="49"/>
        <w:ind w:firstLine="420"/>
      </w:pPr>
      <w:r>
        <w:rPr>
          <w:rFonts w:hint="eastAsia"/>
        </w:rPr>
        <w:t>注：删除单位信息时判物资信息里是否有该单位，再判断库存里是否有该单位下的物资名称，若有，则不能删除，反之则可以删除。</w:t>
      </w:r>
    </w:p>
    <w:p>
      <w:pPr>
        <w:ind w:firstLine="420"/>
      </w:pPr>
    </w:p>
    <w:p>
      <w:pPr>
        <w:pStyle w:val="5"/>
      </w:pPr>
      <w:r>
        <w:rPr>
          <w:rFonts w:hint="eastAsia"/>
        </w:rPr>
        <w:t>导出往来单位信息</w:t>
      </w:r>
    </w:p>
    <w:p>
      <w:pPr>
        <w:ind w:firstLine="422"/>
        <w:rPr>
          <w:b/>
          <w:bCs/>
        </w:rPr>
      </w:pPr>
      <w:r>
        <w:rPr>
          <w:rFonts w:hint="eastAsia"/>
          <w:b/>
          <w:bCs/>
        </w:rPr>
        <w:t>操作步骤：</w:t>
      </w:r>
    </w:p>
    <w:p>
      <w:pPr>
        <w:ind w:firstLine="420"/>
      </w:pPr>
      <w:r>
        <w:rPr>
          <w:rFonts w:hint="eastAsia"/>
        </w:rPr>
        <w:t>1.在往来单位信息列表上方单击“导出”，如</w:t>
      </w:r>
      <w:r>
        <w:rPr>
          <w:rFonts w:hint="eastAsia"/>
        </w:rPr>
        <w:fldChar w:fldCharType="begin"/>
      </w:r>
      <w:r>
        <w:rPr>
          <w:rFonts w:hint="eastAsia"/>
        </w:rPr>
        <w:instrText xml:space="preserve"> REF _Ref31447 \h </w:instrText>
      </w:r>
      <w:r>
        <w:rPr>
          <w:rFonts w:hint="eastAsia"/>
        </w:rPr>
        <w:fldChar w:fldCharType="separate"/>
      </w:r>
      <w:r>
        <w:t>图 2- 92</w:t>
      </w:r>
      <w:r>
        <w:rPr>
          <w:rFonts w:hint="eastAsia"/>
        </w:rPr>
        <w:fldChar w:fldCharType="end"/>
      </w:r>
      <w:r>
        <w:rPr>
          <w:rFonts w:hint="eastAsia"/>
        </w:rPr>
        <w:t>所示，点击“确定”，即可下载仓库信息文档。</w:t>
      </w:r>
    </w:p>
    <w:p>
      <w:pPr>
        <w:ind w:firstLine="0" w:firstLineChars="0"/>
      </w:pPr>
      <w:r>
        <w:drawing>
          <wp:inline distT="0" distB="0" distL="114300" distR="114300">
            <wp:extent cx="5383530" cy="2644140"/>
            <wp:effectExtent l="0" t="0" r="7620" b="3810"/>
            <wp:docPr id="7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pic:cNvPicPr>
                      <a:picLocks noChangeAspect="1"/>
                    </pic:cNvPicPr>
                  </pic:nvPicPr>
                  <pic:blipFill>
                    <a:blip r:embed="rId98"/>
                    <a:stretch>
                      <a:fillRect/>
                    </a:stretch>
                  </pic:blipFill>
                  <pic:spPr>
                    <a:xfrm>
                      <a:off x="0" y="0"/>
                      <a:ext cx="5383530" cy="2644140"/>
                    </a:xfrm>
                    <a:prstGeom prst="rect">
                      <a:avLst/>
                    </a:prstGeom>
                    <a:noFill/>
                    <a:ln>
                      <a:noFill/>
                    </a:ln>
                  </pic:spPr>
                </pic:pic>
              </a:graphicData>
            </a:graphic>
          </wp:inline>
        </w:drawing>
      </w:r>
    </w:p>
    <w:p>
      <w:pPr>
        <w:pStyle w:val="14"/>
        <w:ind w:firstLine="0" w:firstLineChars="0"/>
      </w:pPr>
      <w:bookmarkStart w:id="135" w:name="_Ref31447"/>
      <w:r>
        <w:t xml:space="preserve">图 2- </w:t>
      </w:r>
      <w:r>
        <w:fldChar w:fldCharType="begin"/>
      </w:r>
      <w:r>
        <w:instrText xml:space="preserve"> SEQ 图_2- \* ARABIC </w:instrText>
      </w:r>
      <w:r>
        <w:fldChar w:fldCharType="separate"/>
      </w:r>
      <w:r>
        <w:t>92</w:t>
      </w:r>
      <w:r>
        <w:fldChar w:fldCharType="end"/>
      </w:r>
      <w:bookmarkEnd w:id="135"/>
      <w:r>
        <w:rPr>
          <w:rFonts w:hint="eastAsia"/>
        </w:rPr>
        <w:t xml:space="preserve"> 往来单位信息</w:t>
      </w:r>
    </w:p>
    <w:p>
      <w:pPr>
        <w:pStyle w:val="5"/>
      </w:pPr>
      <w:r>
        <w:rPr>
          <w:rFonts w:hint="eastAsia"/>
        </w:rPr>
        <w:t>搜索往来单位</w:t>
      </w:r>
    </w:p>
    <w:p>
      <w:pPr>
        <w:ind w:firstLine="422"/>
        <w:rPr>
          <w:b/>
          <w:bCs/>
        </w:rPr>
      </w:pPr>
      <w:r>
        <w:rPr>
          <w:rFonts w:hint="eastAsia"/>
          <w:b/>
          <w:bCs/>
        </w:rPr>
        <w:t>操作步骤：</w:t>
      </w:r>
    </w:p>
    <w:p>
      <w:pPr>
        <w:ind w:firstLine="420"/>
      </w:pPr>
      <w:r>
        <w:rPr>
          <w:rFonts w:hint="eastAsia"/>
        </w:rPr>
        <w:t>1.在往来单位信息列表上方的搜索框中输入需要查找的单位名称或单位名称的前缀，如</w:t>
      </w:r>
      <w:r>
        <w:rPr>
          <w:rFonts w:hint="eastAsia"/>
        </w:rPr>
        <w:fldChar w:fldCharType="begin"/>
      </w:r>
      <w:r>
        <w:rPr>
          <w:rFonts w:hint="eastAsia"/>
        </w:rPr>
        <w:instrText xml:space="preserve"> REF _Ref32501 \h </w:instrText>
      </w:r>
      <w:r>
        <w:rPr>
          <w:rFonts w:hint="eastAsia"/>
        </w:rPr>
        <w:fldChar w:fldCharType="separate"/>
      </w:r>
      <w:r>
        <w:t>图 2- 93</w:t>
      </w:r>
      <w:r>
        <w:rPr>
          <w:rFonts w:hint="eastAsia"/>
        </w:rPr>
        <w:fldChar w:fldCharType="end"/>
      </w:r>
      <w:r>
        <w:rPr>
          <w:rFonts w:hint="eastAsia"/>
        </w:rPr>
        <w:t>。</w:t>
      </w:r>
    </w:p>
    <w:p>
      <w:pPr>
        <w:ind w:firstLine="0" w:firstLineChars="0"/>
      </w:pPr>
      <w:r>
        <w:drawing>
          <wp:inline distT="0" distB="0" distL="114300" distR="114300">
            <wp:extent cx="5399405" cy="2647315"/>
            <wp:effectExtent l="0" t="0" r="10795" b="635"/>
            <wp:docPr id="7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7"/>
                    <pic:cNvPicPr>
                      <a:picLocks noChangeAspect="1"/>
                    </pic:cNvPicPr>
                  </pic:nvPicPr>
                  <pic:blipFill>
                    <a:blip r:embed="rId99"/>
                    <a:stretch>
                      <a:fillRect/>
                    </a:stretch>
                  </pic:blipFill>
                  <pic:spPr>
                    <a:xfrm>
                      <a:off x="0" y="0"/>
                      <a:ext cx="5399405" cy="2647315"/>
                    </a:xfrm>
                    <a:prstGeom prst="rect">
                      <a:avLst/>
                    </a:prstGeom>
                    <a:noFill/>
                    <a:ln>
                      <a:noFill/>
                    </a:ln>
                  </pic:spPr>
                </pic:pic>
              </a:graphicData>
            </a:graphic>
          </wp:inline>
        </w:drawing>
      </w:r>
    </w:p>
    <w:p>
      <w:pPr>
        <w:pStyle w:val="14"/>
        <w:ind w:firstLine="0" w:firstLineChars="0"/>
      </w:pPr>
      <w:bookmarkStart w:id="136" w:name="_Ref32501"/>
      <w:r>
        <w:t xml:space="preserve">图 2- </w:t>
      </w:r>
      <w:r>
        <w:fldChar w:fldCharType="begin"/>
      </w:r>
      <w:r>
        <w:instrText xml:space="preserve"> SEQ 图_2- \* ARABIC </w:instrText>
      </w:r>
      <w:r>
        <w:fldChar w:fldCharType="separate"/>
      </w:r>
      <w:r>
        <w:t>93</w:t>
      </w:r>
      <w:r>
        <w:fldChar w:fldCharType="end"/>
      </w:r>
      <w:bookmarkEnd w:id="136"/>
      <w:r>
        <w:rPr>
          <w:rFonts w:hint="eastAsia"/>
        </w:rPr>
        <w:t xml:space="preserve"> 往来单位信息</w:t>
      </w:r>
    </w:p>
    <w:p>
      <w:pPr>
        <w:ind w:firstLine="420"/>
      </w:pPr>
      <w:r>
        <w:rPr>
          <w:rFonts w:hint="eastAsia"/>
        </w:rPr>
        <w:t>2.单击“搜索”，即可搜索出对应的往来单位。</w:t>
      </w:r>
    </w:p>
    <w:p>
      <w:pPr>
        <w:ind w:firstLine="420"/>
      </w:pPr>
      <w:r>
        <w:drawing>
          <wp:inline distT="0" distB="0" distL="114300" distR="114300">
            <wp:extent cx="5393690" cy="2664460"/>
            <wp:effectExtent l="0" t="0" r="16510" b="2540"/>
            <wp:docPr id="7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8"/>
                    <pic:cNvPicPr>
                      <a:picLocks noChangeAspect="1"/>
                    </pic:cNvPicPr>
                  </pic:nvPicPr>
                  <pic:blipFill>
                    <a:blip r:embed="rId100"/>
                    <a:stretch>
                      <a:fillRect/>
                    </a:stretch>
                  </pic:blipFill>
                  <pic:spPr>
                    <a:xfrm>
                      <a:off x="0" y="0"/>
                      <a:ext cx="5393690" cy="2664460"/>
                    </a:xfrm>
                    <a:prstGeom prst="rect">
                      <a:avLst/>
                    </a:prstGeom>
                    <a:noFill/>
                    <a:ln>
                      <a:noFill/>
                    </a:ln>
                  </pic:spPr>
                </pic:pic>
              </a:graphicData>
            </a:graphic>
          </wp:inline>
        </w:drawing>
      </w:r>
    </w:p>
    <w:p>
      <w:pPr>
        <w:pStyle w:val="14"/>
        <w:ind w:firstLine="360"/>
      </w:pPr>
      <w:r>
        <w:t xml:space="preserve">图 2- </w:t>
      </w:r>
      <w:r>
        <w:fldChar w:fldCharType="begin"/>
      </w:r>
      <w:r>
        <w:instrText xml:space="preserve"> SEQ 图_2- \* ARABIC </w:instrText>
      </w:r>
      <w:r>
        <w:fldChar w:fldCharType="separate"/>
      </w:r>
      <w:r>
        <w:t>94</w:t>
      </w:r>
      <w:r>
        <w:fldChar w:fldCharType="end"/>
      </w:r>
      <w:r>
        <w:rPr>
          <w:rFonts w:hint="eastAsia"/>
        </w:rPr>
        <w:t xml:space="preserve"> 搜索往来单位</w:t>
      </w:r>
    </w:p>
    <w:p>
      <w:pPr>
        <w:pStyle w:val="5"/>
      </w:pPr>
      <w:r>
        <w:rPr>
          <w:rFonts w:hint="eastAsia"/>
        </w:rPr>
        <w:t>往来单位的操作</w:t>
      </w:r>
    </w:p>
    <w:p>
      <w:pPr>
        <w:pStyle w:val="49"/>
        <w:ind w:firstLine="420"/>
      </w:pPr>
      <w:r>
        <w:rPr>
          <w:rFonts w:hint="eastAsia"/>
        </w:rPr>
        <w:t>往来单位支持的操作栏，是根据往来单位类型来定。</w:t>
      </w:r>
    </w:p>
    <w:p>
      <w:pPr>
        <w:pStyle w:val="49"/>
        <w:ind w:firstLine="420"/>
      </w:pPr>
      <w:r>
        <w:rPr>
          <w:rFonts w:hint="eastAsia"/>
        </w:rPr>
        <w:t>如</w:t>
      </w:r>
      <w:r>
        <w:rPr>
          <w:rFonts w:hint="eastAsia"/>
        </w:rPr>
        <w:fldChar w:fldCharType="begin"/>
      </w:r>
      <w:r>
        <w:rPr>
          <w:rFonts w:hint="eastAsia"/>
        </w:rPr>
        <w:instrText xml:space="preserve"> REF _Ref3033 \h </w:instrText>
      </w:r>
      <w:r>
        <w:rPr>
          <w:rFonts w:hint="eastAsia"/>
        </w:rPr>
        <w:fldChar w:fldCharType="separate"/>
      </w:r>
      <w:r>
        <w:t>图 2- 95</w:t>
      </w:r>
      <w:r>
        <w:rPr>
          <w:rFonts w:hint="eastAsia"/>
        </w:rPr>
        <w:fldChar w:fldCharType="end"/>
      </w:r>
      <w:r>
        <w:rPr>
          <w:rFonts w:hint="eastAsia"/>
        </w:rPr>
        <w:t>所示，除了单位类型为运输公司的操作是“编辑、运输能力、查看联系人”，其他单位类型的操作栏均是“编辑、查看联系人”。</w:t>
      </w:r>
    </w:p>
    <w:p>
      <w:pPr>
        <w:pStyle w:val="49"/>
        <w:ind w:firstLine="420"/>
      </w:pPr>
      <w:r>
        <w:drawing>
          <wp:inline distT="0" distB="0" distL="114300" distR="114300">
            <wp:extent cx="5386705" cy="2644140"/>
            <wp:effectExtent l="0" t="0" r="4445" b="381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2"/>
                    <pic:cNvPicPr>
                      <a:picLocks noChangeAspect="1"/>
                    </pic:cNvPicPr>
                  </pic:nvPicPr>
                  <pic:blipFill>
                    <a:blip r:embed="rId101"/>
                    <a:stretch>
                      <a:fillRect/>
                    </a:stretch>
                  </pic:blipFill>
                  <pic:spPr>
                    <a:xfrm>
                      <a:off x="0" y="0"/>
                      <a:ext cx="5386705" cy="2644140"/>
                    </a:xfrm>
                    <a:prstGeom prst="rect">
                      <a:avLst/>
                    </a:prstGeom>
                    <a:noFill/>
                    <a:ln>
                      <a:noFill/>
                    </a:ln>
                  </pic:spPr>
                </pic:pic>
              </a:graphicData>
            </a:graphic>
          </wp:inline>
        </w:drawing>
      </w:r>
    </w:p>
    <w:p>
      <w:pPr>
        <w:pStyle w:val="14"/>
        <w:ind w:firstLine="360"/>
        <w:rPr>
          <w:rFonts w:eastAsia="宋体"/>
        </w:rPr>
      </w:pPr>
      <w:bookmarkStart w:id="137" w:name="_Ref3033"/>
      <w:r>
        <w:t xml:space="preserve">图 2- </w:t>
      </w:r>
      <w:r>
        <w:fldChar w:fldCharType="begin"/>
      </w:r>
      <w:r>
        <w:instrText xml:space="preserve"> SEQ 图_2- \* ARABIC </w:instrText>
      </w:r>
      <w:r>
        <w:fldChar w:fldCharType="separate"/>
      </w:r>
      <w:r>
        <w:t>95</w:t>
      </w:r>
      <w:r>
        <w:fldChar w:fldCharType="end"/>
      </w:r>
      <w:bookmarkEnd w:id="137"/>
      <w:r>
        <w:rPr>
          <w:rFonts w:hint="eastAsia"/>
        </w:rPr>
        <w:t xml:space="preserve"> 往来单位信息</w:t>
      </w:r>
    </w:p>
    <w:p>
      <w:pPr>
        <w:pStyle w:val="6"/>
      </w:pPr>
      <w:r>
        <w:rPr>
          <w:rFonts w:hint="eastAsia"/>
        </w:rPr>
        <w:t>编辑往来单位信息</w:t>
      </w:r>
    </w:p>
    <w:p>
      <w:pPr>
        <w:ind w:firstLine="422"/>
        <w:rPr>
          <w:b/>
          <w:bCs/>
        </w:rPr>
      </w:pPr>
      <w:r>
        <w:rPr>
          <w:rFonts w:hint="eastAsia"/>
          <w:b/>
          <w:bCs/>
        </w:rPr>
        <w:t>操作步骤：</w:t>
      </w:r>
    </w:p>
    <w:p>
      <w:pPr>
        <w:ind w:firstLine="420"/>
      </w:pPr>
      <w:r>
        <w:rPr>
          <w:rFonts w:hint="eastAsia"/>
        </w:rPr>
        <w:t>1.储备中心上级人员登录救灾物资储备监控系统。</w:t>
      </w:r>
    </w:p>
    <w:p>
      <w:pPr>
        <w:ind w:firstLine="420"/>
      </w:pPr>
      <w:r>
        <w:rPr>
          <w:rFonts w:hint="eastAsia"/>
        </w:rPr>
        <w:t>2.登入成功，系统默认为基础信息管理模块。</w:t>
      </w:r>
    </w:p>
    <w:p>
      <w:pPr>
        <w:ind w:firstLine="420"/>
      </w:pPr>
      <w:r>
        <w:rPr>
          <w:rFonts w:hint="eastAsia"/>
        </w:rPr>
        <w:t>3.在左侧导航栏，单击往来单位管理“往来单位信息”模块，如</w:t>
      </w:r>
      <w:r>
        <w:rPr>
          <w:rFonts w:hint="eastAsia"/>
        </w:rPr>
        <w:fldChar w:fldCharType="begin"/>
      </w:r>
      <w:r>
        <w:rPr>
          <w:rFonts w:hint="eastAsia"/>
        </w:rPr>
        <w:instrText xml:space="preserve"> REF _Ref29856 \h </w:instrText>
      </w:r>
      <w:r>
        <w:rPr>
          <w:rFonts w:hint="eastAsia"/>
        </w:rPr>
        <w:fldChar w:fldCharType="separate"/>
      </w:r>
      <w:r>
        <w:t>图 2- 96</w:t>
      </w:r>
      <w:r>
        <w:rPr>
          <w:rFonts w:hint="eastAsia"/>
        </w:rPr>
        <w:fldChar w:fldCharType="end"/>
      </w:r>
      <w:r>
        <w:rPr>
          <w:rFonts w:hint="eastAsia"/>
        </w:rPr>
        <w:t>所示。</w:t>
      </w:r>
    </w:p>
    <w:p>
      <w:pPr>
        <w:ind w:firstLine="420"/>
      </w:pPr>
      <w:r>
        <w:drawing>
          <wp:inline distT="0" distB="0" distL="114300" distR="114300">
            <wp:extent cx="5383530" cy="2641600"/>
            <wp:effectExtent l="0" t="0" r="7620" b="6350"/>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102"/>
                    <a:stretch>
                      <a:fillRect/>
                    </a:stretch>
                  </pic:blipFill>
                  <pic:spPr>
                    <a:xfrm>
                      <a:off x="0" y="0"/>
                      <a:ext cx="5383530" cy="2641600"/>
                    </a:xfrm>
                    <a:prstGeom prst="rect">
                      <a:avLst/>
                    </a:prstGeom>
                    <a:noFill/>
                    <a:ln>
                      <a:noFill/>
                    </a:ln>
                  </pic:spPr>
                </pic:pic>
              </a:graphicData>
            </a:graphic>
          </wp:inline>
        </w:drawing>
      </w:r>
    </w:p>
    <w:p>
      <w:pPr>
        <w:pStyle w:val="14"/>
        <w:ind w:firstLine="360"/>
      </w:pPr>
      <w:bookmarkStart w:id="138" w:name="_Ref29856"/>
      <w:r>
        <w:t xml:space="preserve">图 2- </w:t>
      </w:r>
      <w:r>
        <w:fldChar w:fldCharType="begin"/>
      </w:r>
      <w:r>
        <w:instrText xml:space="preserve"> SEQ 图_2- \* ARABIC </w:instrText>
      </w:r>
      <w:r>
        <w:fldChar w:fldCharType="separate"/>
      </w:r>
      <w:r>
        <w:t>96</w:t>
      </w:r>
      <w:r>
        <w:fldChar w:fldCharType="end"/>
      </w:r>
      <w:bookmarkEnd w:id="138"/>
      <w:r>
        <w:rPr>
          <w:rFonts w:hint="eastAsia"/>
        </w:rPr>
        <w:t xml:space="preserve"> 往来单位信息</w:t>
      </w:r>
    </w:p>
    <w:p>
      <w:pPr>
        <w:ind w:firstLine="420"/>
        <w:rPr>
          <w:rFonts w:ascii="宋体" w:hAnsi="宋体" w:cs="宋体"/>
          <w:szCs w:val="21"/>
        </w:rPr>
      </w:pPr>
      <w:r>
        <w:rPr>
          <w:rFonts w:hint="eastAsia" w:ascii="宋体" w:hAnsi="宋体" w:cs="宋体"/>
          <w:szCs w:val="21"/>
        </w:rPr>
        <w:t>4.单击“编辑”，弹出</w:t>
      </w:r>
      <w:r>
        <w:rPr>
          <w:rFonts w:hint="eastAsia" w:ascii="宋体" w:hAnsi="宋体" w:cs="宋体"/>
          <w:szCs w:val="21"/>
        </w:rPr>
        <w:fldChar w:fldCharType="begin"/>
      </w:r>
      <w:r>
        <w:rPr>
          <w:rFonts w:hint="eastAsia" w:ascii="宋体" w:hAnsi="宋体" w:cs="宋体"/>
          <w:szCs w:val="21"/>
        </w:rPr>
        <w:instrText xml:space="preserve"> REF _Ref30091 \h </w:instrText>
      </w:r>
      <w:r>
        <w:rPr>
          <w:rFonts w:hint="eastAsia" w:ascii="宋体" w:hAnsi="宋体" w:cs="宋体"/>
          <w:szCs w:val="21"/>
        </w:rPr>
        <w:fldChar w:fldCharType="separate"/>
      </w:r>
      <w:r>
        <w:t>图 2- 97</w:t>
      </w:r>
      <w:r>
        <w:rPr>
          <w:rFonts w:hint="eastAsia" w:ascii="宋体" w:hAnsi="宋体" w:cs="宋体"/>
          <w:szCs w:val="21"/>
        </w:rPr>
        <w:fldChar w:fldCharType="end"/>
      </w:r>
      <w:r>
        <w:rPr>
          <w:rFonts w:hint="eastAsia" w:ascii="宋体" w:hAnsi="宋体" w:cs="宋体"/>
          <w:szCs w:val="21"/>
        </w:rPr>
        <w:t>所示的“修改单位类型”的对话框。</w:t>
      </w:r>
    </w:p>
    <w:p>
      <w:pPr>
        <w:ind w:firstLine="0" w:firstLineChars="0"/>
      </w:pPr>
      <w:r>
        <w:drawing>
          <wp:inline distT="0" distB="0" distL="114300" distR="114300">
            <wp:extent cx="5390515" cy="2526665"/>
            <wp:effectExtent l="0" t="0" r="635" b="6985"/>
            <wp:docPr id="6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5"/>
                    <pic:cNvPicPr>
                      <a:picLocks noChangeAspect="1"/>
                    </pic:cNvPicPr>
                  </pic:nvPicPr>
                  <pic:blipFill>
                    <a:blip r:embed="rId103"/>
                    <a:stretch>
                      <a:fillRect/>
                    </a:stretch>
                  </pic:blipFill>
                  <pic:spPr>
                    <a:xfrm>
                      <a:off x="0" y="0"/>
                      <a:ext cx="5390515" cy="2526665"/>
                    </a:xfrm>
                    <a:prstGeom prst="rect">
                      <a:avLst/>
                    </a:prstGeom>
                    <a:noFill/>
                    <a:ln>
                      <a:noFill/>
                    </a:ln>
                  </pic:spPr>
                </pic:pic>
              </a:graphicData>
            </a:graphic>
          </wp:inline>
        </w:drawing>
      </w:r>
    </w:p>
    <w:p>
      <w:pPr>
        <w:pStyle w:val="14"/>
        <w:ind w:firstLine="0" w:firstLineChars="0"/>
      </w:pPr>
      <w:bookmarkStart w:id="139" w:name="_Ref30091"/>
      <w:r>
        <w:t xml:space="preserve">图 2- </w:t>
      </w:r>
      <w:r>
        <w:fldChar w:fldCharType="begin"/>
      </w:r>
      <w:r>
        <w:instrText xml:space="preserve"> SEQ 图_2- \* ARABIC </w:instrText>
      </w:r>
      <w:r>
        <w:fldChar w:fldCharType="separate"/>
      </w:r>
      <w:r>
        <w:t>97</w:t>
      </w:r>
      <w:r>
        <w:fldChar w:fldCharType="end"/>
      </w:r>
      <w:bookmarkEnd w:id="139"/>
      <w:r>
        <w:rPr>
          <w:rFonts w:hint="eastAsia"/>
        </w:rPr>
        <w:t xml:space="preserve"> 修改往来单位</w:t>
      </w:r>
    </w:p>
    <w:p>
      <w:pPr>
        <w:ind w:firstLine="420"/>
      </w:pPr>
      <w:r>
        <w:rPr>
          <w:rFonts w:hint="eastAsia"/>
        </w:rPr>
        <w:t>3.重新输入往来单位的信息</w:t>
      </w:r>
      <w:r>
        <w:rPr>
          <w:rFonts w:hint="eastAsia" w:ascii="宋体" w:hAnsi="宋体" w:cs="宋体"/>
          <w:szCs w:val="21"/>
        </w:rPr>
        <w:t>，填写完成之后单击“提交”进行修改。</w:t>
      </w:r>
    </w:p>
    <w:p>
      <w:pPr>
        <w:ind w:firstLine="420"/>
        <w:rPr>
          <w:rFonts w:ascii="宋体" w:hAnsi="宋体" w:cs="宋体"/>
          <w:szCs w:val="21"/>
        </w:rPr>
      </w:pPr>
      <w:r>
        <w:rPr>
          <w:rFonts w:hint="eastAsia" w:ascii="宋体" w:hAnsi="宋体" w:cs="宋体"/>
          <w:szCs w:val="21"/>
        </w:rPr>
        <w:t>在该往来单位信息列表中将会显示重新输入的物资相关的信息。</w:t>
      </w:r>
    </w:p>
    <w:p>
      <w:pPr>
        <w:pStyle w:val="6"/>
      </w:pPr>
      <w:r>
        <w:rPr>
          <w:rFonts w:hint="eastAsia"/>
        </w:rPr>
        <w:t>查看联系人</w:t>
      </w:r>
    </w:p>
    <w:p>
      <w:pPr>
        <w:ind w:firstLine="422"/>
        <w:rPr>
          <w:b/>
          <w:bCs/>
        </w:rPr>
      </w:pPr>
      <w:r>
        <w:rPr>
          <w:rFonts w:hint="eastAsia"/>
          <w:b/>
          <w:bCs/>
        </w:rPr>
        <w:t>操作步骤：</w:t>
      </w:r>
    </w:p>
    <w:p>
      <w:pPr>
        <w:ind w:firstLine="420"/>
      </w:pPr>
      <w:r>
        <w:rPr>
          <w:rFonts w:hint="eastAsia"/>
        </w:rPr>
        <w:t>1.储备中心上级人员登录救灾物资储备监控系统。</w:t>
      </w:r>
    </w:p>
    <w:p>
      <w:pPr>
        <w:ind w:firstLine="420"/>
      </w:pPr>
      <w:r>
        <w:rPr>
          <w:rFonts w:hint="eastAsia"/>
        </w:rPr>
        <w:t>2.登入成功，系统默认为基础信息管理模块。</w:t>
      </w:r>
    </w:p>
    <w:p>
      <w:pPr>
        <w:ind w:firstLine="420"/>
      </w:pPr>
      <w:r>
        <w:rPr>
          <w:rFonts w:hint="eastAsia"/>
        </w:rPr>
        <w:t>3.在左侧导航栏，单击往来单位管理“往来单位信息”模块，如</w:t>
      </w:r>
      <w:r>
        <w:rPr>
          <w:rFonts w:hint="eastAsia"/>
        </w:rPr>
        <w:fldChar w:fldCharType="begin"/>
      </w:r>
      <w:r>
        <w:rPr>
          <w:rFonts w:hint="eastAsia"/>
        </w:rPr>
        <w:instrText xml:space="preserve"> REF _Ref22911 \h </w:instrText>
      </w:r>
      <w:r>
        <w:rPr>
          <w:rFonts w:hint="eastAsia"/>
        </w:rPr>
        <w:fldChar w:fldCharType="separate"/>
      </w:r>
      <w:r>
        <w:t>图 2- 98</w:t>
      </w:r>
      <w:r>
        <w:rPr>
          <w:rFonts w:hint="eastAsia"/>
        </w:rPr>
        <w:fldChar w:fldCharType="end"/>
      </w:r>
      <w:r>
        <w:rPr>
          <w:rFonts w:hint="eastAsia"/>
        </w:rPr>
        <w:t>所示。</w:t>
      </w:r>
    </w:p>
    <w:p>
      <w:pPr>
        <w:ind w:firstLine="420"/>
      </w:pPr>
      <w:r>
        <w:drawing>
          <wp:inline distT="0" distB="0" distL="114300" distR="114300">
            <wp:extent cx="5383530" cy="2641600"/>
            <wp:effectExtent l="0" t="0" r="7620" b="6350"/>
            <wp:docPr id="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2"/>
                    <pic:cNvPicPr>
                      <a:picLocks noChangeAspect="1"/>
                    </pic:cNvPicPr>
                  </pic:nvPicPr>
                  <pic:blipFill>
                    <a:blip r:embed="rId102"/>
                    <a:stretch>
                      <a:fillRect/>
                    </a:stretch>
                  </pic:blipFill>
                  <pic:spPr>
                    <a:xfrm>
                      <a:off x="0" y="0"/>
                      <a:ext cx="5383530" cy="2641600"/>
                    </a:xfrm>
                    <a:prstGeom prst="rect">
                      <a:avLst/>
                    </a:prstGeom>
                    <a:noFill/>
                    <a:ln>
                      <a:noFill/>
                    </a:ln>
                  </pic:spPr>
                </pic:pic>
              </a:graphicData>
            </a:graphic>
          </wp:inline>
        </w:drawing>
      </w:r>
    </w:p>
    <w:p>
      <w:pPr>
        <w:pStyle w:val="14"/>
        <w:ind w:firstLine="360"/>
        <w:rPr>
          <w:rFonts w:eastAsia="宋体"/>
        </w:rPr>
      </w:pPr>
      <w:bookmarkStart w:id="140" w:name="_Ref22911"/>
      <w:r>
        <w:t xml:space="preserve">图 2- </w:t>
      </w:r>
      <w:r>
        <w:fldChar w:fldCharType="begin"/>
      </w:r>
      <w:r>
        <w:instrText xml:space="preserve"> SEQ 图_2- \* ARABIC </w:instrText>
      </w:r>
      <w:r>
        <w:fldChar w:fldCharType="separate"/>
      </w:r>
      <w:r>
        <w:t>98</w:t>
      </w:r>
      <w:r>
        <w:fldChar w:fldCharType="end"/>
      </w:r>
      <w:bookmarkEnd w:id="140"/>
      <w:r>
        <w:rPr>
          <w:rFonts w:hint="eastAsia"/>
        </w:rPr>
        <w:t xml:space="preserve"> 往来单位信息</w:t>
      </w:r>
    </w:p>
    <w:p>
      <w:pPr>
        <w:ind w:firstLine="420"/>
        <w:rPr>
          <w:rFonts w:ascii="宋体" w:hAnsi="宋体" w:cs="宋体"/>
          <w:szCs w:val="21"/>
        </w:rPr>
      </w:pPr>
      <w:r>
        <w:rPr>
          <w:rFonts w:hint="eastAsia" w:ascii="宋体" w:hAnsi="宋体" w:cs="宋体"/>
          <w:szCs w:val="21"/>
        </w:rPr>
        <w:t>4.单击“查看联系人”，弹出</w:t>
      </w:r>
      <w:r>
        <w:rPr>
          <w:rFonts w:hint="eastAsia" w:ascii="宋体" w:hAnsi="宋体" w:cs="宋体"/>
          <w:szCs w:val="21"/>
        </w:rPr>
        <w:fldChar w:fldCharType="begin"/>
      </w:r>
      <w:r>
        <w:rPr>
          <w:rFonts w:hint="eastAsia" w:ascii="宋体" w:hAnsi="宋体" w:cs="宋体"/>
          <w:szCs w:val="21"/>
        </w:rPr>
        <w:instrText xml:space="preserve"> REF _Ref3889 \h </w:instrText>
      </w:r>
      <w:r>
        <w:rPr>
          <w:rFonts w:hint="eastAsia" w:ascii="宋体" w:hAnsi="宋体" w:cs="宋体"/>
          <w:szCs w:val="21"/>
        </w:rPr>
        <w:fldChar w:fldCharType="separate"/>
      </w:r>
      <w:r>
        <w:t>图 2- 99</w:t>
      </w:r>
      <w:r>
        <w:rPr>
          <w:rFonts w:hint="eastAsia" w:ascii="宋体" w:hAnsi="宋体" w:cs="宋体"/>
          <w:szCs w:val="21"/>
        </w:rPr>
        <w:fldChar w:fldCharType="end"/>
      </w:r>
      <w:r>
        <w:rPr>
          <w:rFonts w:hint="eastAsia" w:ascii="宋体" w:hAnsi="宋体" w:cs="宋体"/>
          <w:szCs w:val="21"/>
        </w:rPr>
        <w:t>所示的“查看联系人”的对话框。</w:t>
      </w:r>
    </w:p>
    <w:p>
      <w:pPr>
        <w:ind w:firstLine="420"/>
      </w:pPr>
      <w:r>
        <w:drawing>
          <wp:inline distT="0" distB="0" distL="114300" distR="114300">
            <wp:extent cx="5399405" cy="1661160"/>
            <wp:effectExtent l="0" t="0" r="10795" b="1524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04"/>
                    <a:stretch>
                      <a:fillRect/>
                    </a:stretch>
                  </pic:blipFill>
                  <pic:spPr>
                    <a:xfrm>
                      <a:off x="0" y="0"/>
                      <a:ext cx="5399405" cy="1661160"/>
                    </a:xfrm>
                    <a:prstGeom prst="rect">
                      <a:avLst/>
                    </a:prstGeom>
                    <a:noFill/>
                    <a:ln>
                      <a:noFill/>
                    </a:ln>
                  </pic:spPr>
                </pic:pic>
              </a:graphicData>
            </a:graphic>
          </wp:inline>
        </w:drawing>
      </w:r>
    </w:p>
    <w:p>
      <w:pPr>
        <w:pStyle w:val="14"/>
        <w:ind w:firstLine="360"/>
        <w:rPr>
          <w:rFonts w:eastAsia="宋体"/>
        </w:rPr>
      </w:pPr>
      <w:bookmarkStart w:id="141" w:name="_Ref3889"/>
      <w:r>
        <w:t xml:space="preserve">图 2- </w:t>
      </w:r>
      <w:r>
        <w:fldChar w:fldCharType="begin"/>
      </w:r>
      <w:r>
        <w:instrText xml:space="preserve"> SEQ 图_2- \* ARABIC </w:instrText>
      </w:r>
      <w:r>
        <w:fldChar w:fldCharType="separate"/>
      </w:r>
      <w:r>
        <w:t>99</w:t>
      </w:r>
      <w:r>
        <w:fldChar w:fldCharType="end"/>
      </w:r>
      <w:bookmarkEnd w:id="141"/>
      <w:r>
        <w:rPr>
          <w:rFonts w:hint="eastAsia"/>
        </w:rPr>
        <w:t xml:space="preserve"> 查看联系人</w:t>
      </w:r>
    </w:p>
    <w:p>
      <w:pPr>
        <w:ind w:firstLine="420"/>
      </w:pPr>
      <w:r>
        <w:rPr>
          <w:rFonts w:hint="eastAsia"/>
        </w:rPr>
        <w:t>该对话框既可以新增、编辑联系人也支持单个或批量删除联系人的操作。</w:t>
      </w:r>
    </w:p>
    <w:p>
      <w:pPr>
        <w:pStyle w:val="7"/>
        <w:numPr>
          <w:ilvl w:val="5"/>
          <w:numId w:val="0"/>
        </w:numPr>
      </w:pPr>
      <w:r>
        <w:rPr>
          <w:rFonts w:hint="eastAsia"/>
        </w:rPr>
        <w:t>（一）新增联系人</w:t>
      </w:r>
    </w:p>
    <w:p>
      <w:pPr>
        <w:ind w:firstLine="422"/>
        <w:rPr>
          <w:b/>
          <w:bCs/>
        </w:rPr>
      </w:pPr>
      <w:r>
        <w:rPr>
          <w:rFonts w:hint="eastAsia"/>
          <w:b/>
          <w:bCs/>
        </w:rPr>
        <w:t>操作步骤：</w:t>
      </w:r>
    </w:p>
    <w:p>
      <w:pPr>
        <w:ind w:firstLine="420"/>
      </w:pPr>
      <w:r>
        <w:rPr>
          <w:rFonts w:hint="eastAsia"/>
        </w:rPr>
        <w:t>1.储备中心上级人员查看联系人，如</w:t>
      </w:r>
      <w:r>
        <w:rPr>
          <w:rFonts w:hint="eastAsia"/>
        </w:rPr>
        <w:fldChar w:fldCharType="begin"/>
      </w:r>
      <w:r>
        <w:rPr>
          <w:rFonts w:hint="eastAsia"/>
        </w:rPr>
        <w:instrText xml:space="preserve"> REF _Ref3889 \h </w:instrText>
      </w:r>
      <w:r>
        <w:rPr>
          <w:rFonts w:hint="eastAsia"/>
        </w:rPr>
        <w:fldChar w:fldCharType="separate"/>
      </w:r>
      <w:r>
        <w:t>图 2- 99</w:t>
      </w:r>
      <w:r>
        <w:rPr>
          <w:rFonts w:hint="eastAsia"/>
        </w:rPr>
        <w:fldChar w:fldCharType="end"/>
      </w:r>
      <w:r>
        <w:rPr>
          <w:rFonts w:hint="eastAsia"/>
        </w:rPr>
        <w:t>所示。</w:t>
      </w:r>
    </w:p>
    <w:p>
      <w:pPr>
        <w:ind w:firstLine="420"/>
      </w:pPr>
      <w:r>
        <w:rPr>
          <w:rFonts w:hint="eastAsia"/>
        </w:rPr>
        <w:t>2.单击“新建联系人”，如</w:t>
      </w:r>
      <w:r>
        <w:rPr>
          <w:rFonts w:hint="eastAsia"/>
        </w:rPr>
        <w:fldChar w:fldCharType="begin"/>
      </w:r>
      <w:r>
        <w:rPr>
          <w:rFonts w:hint="eastAsia"/>
        </w:rPr>
        <w:instrText xml:space="preserve"> REF _Ref12013 \h </w:instrText>
      </w:r>
      <w:r>
        <w:rPr>
          <w:rFonts w:hint="eastAsia"/>
        </w:rPr>
        <w:fldChar w:fldCharType="separate"/>
      </w:r>
      <w:r>
        <w:t>图 2- 100</w:t>
      </w:r>
      <w:r>
        <w:rPr>
          <w:rFonts w:hint="eastAsia"/>
        </w:rPr>
        <w:fldChar w:fldCharType="end"/>
      </w:r>
      <w:r>
        <w:rPr>
          <w:rFonts w:hint="eastAsia"/>
        </w:rPr>
        <w:t>所示。</w:t>
      </w:r>
    </w:p>
    <w:p>
      <w:pPr>
        <w:ind w:firstLine="420"/>
      </w:pPr>
      <w:r>
        <w:drawing>
          <wp:inline distT="0" distB="0" distL="114300" distR="114300">
            <wp:extent cx="5394325" cy="3691890"/>
            <wp:effectExtent l="0" t="0" r="15875" b="381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05"/>
                    <a:stretch>
                      <a:fillRect/>
                    </a:stretch>
                  </pic:blipFill>
                  <pic:spPr>
                    <a:xfrm>
                      <a:off x="0" y="0"/>
                      <a:ext cx="5394325" cy="3691890"/>
                    </a:xfrm>
                    <a:prstGeom prst="rect">
                      <a:avLst/>
                    </a:prstGeom>
                    <a:noFill/>
                    <a:ln>
                      <a:noFill/>
                    </a:ln>
                  </pic:spPr>
                </pic:pic>
              </a:graphicData>
            </a:graphic>
          </wp:inline>
        </w:drawing>
      </w:r>
    </w:p>
    <w:p>
      <w:pPr>
        <w:pStyle w:val="14"/>
        <w:ind w:firstLine="360"/>
      </w:pPr>
      <w:bookmarkStart w:id="142" w:name="_Ref12013"/>
      <w:r>
        <w:t xml:space="preserve">图 2- </w:t>
      </w:r>
      <w:r>
        <w:fldChar w:fldCharType="begin"/>
      </w:r>
      <w:r>
        <w:instrText xml:space="preserve"> SEQ 图_2- \* ARABIC </w:instrText>
      </w:r>
      <w:r>
        <w:fldChar w:fldCharType="separate"/>
      </w:r>
      <w:r>
        <w:t>100</w:t>
      </w:r>
      <w:r>
        <w:fldChar w:fldCharType="end"/>
      </w:r>
      <w:bookmarkEnd w:id="142"/>
      <w:r>
        <w:rPr>
          <w:rFonts w:hint="eastAsia"/>
        </w:rPr>
        <w:t xml:space="preserve"> 新建联系人</w:t>
      </w:r>
    </w:p>
    <w:p>
      <w:pPr>
        <w:ind w:firstLine="420"/>
      </w:pPr>
      <w:r>
        <w:rPr>
          <w:rFonts w:hint="eastAsia"/>
        </w:rPr>
        <w:t>3.在“新建联系人”中输入往来单位的相关信息</w:t>
      </w:r>
      <w:r>
        <w:rPr>
          <w:rFonts w:hint="eastAsia" w:ascii="宋体" w:hAnsi="宋体" w:cs="宋体"/>
          <w:szCs w:val="21"/>
        </w:rPr>
        <w:t>，填写完成之后单击“保存”。</w:t>
      </w:r>
    </w:p>
    <w:p>
      <w:pPr>
        <w:pStyle w:val="7"/>
        <w:numPr>
          <w:ilvl w:val="5"/>
          <w:numId w:val="0"/>
        </w:numPr>
      </w:pPr>
      <w:r>
        <w:rPr>
          <w:rFonts w:hint="eastAsia"/>
        </w:rPr>
        <w:t>（二）编辑联系人</w:t>
      </w:r>
    </w:p>
    <w:p>
      <w:pPr>
        <w:ind w:firstLine="422"/>
        <w:rPr>
          <w:b/>
          <w:bCs/>
        </w:rPr>
      </w:pPr>
      <w:r>
        <w:rPr>
          <w:rFonts w:hint="eastAsia"/>
          <w:b/>
          <w:bCs/>
        </w:rPr>
        <w:t>操作步骤：</w:t>
      </w:r>
    </w:p>
    <w:p>
      <w:pPr>
        <w:ind w:firstLine="420"/>
      </w:pPr>
      <w:r>
        <w:rPr>
          <w:rFonts w:hint="eastAsia"/>
        </w:rPr>
        <w:t>1.储备中心上级人员查看联系人，如</w:t>
      </w:r>
      <w:r>
        <w:rPr>
          <w:rFonts w:hint="eastAsia"/>
        </w:rPr>
        <w:fldChar w:fldCharType="begin"/>
      </w:r>
      <w:r>
        <w:rPr>
          <w:rFonts w:hint="eastAsia"/>
        </w:rPr>
        <w:instrText xml:space="preserve"> REF _Ref3889 \h </w:instrText>
      </w:r>
      <w:r>
        <w:rPr>
          <w:rFonts w:hint="eastAsia"/>
        </w:rPr>
        <w:fldChar w:fldCharType="separate"/>
      </w:r>
      <w:r>
        <w:t>图 2- 99</w:t>
      </w:r>
      <w:r>
        <w:rPr>
          <w:rFonts w:hint="eastAsia"/>
        </w:rPr>
        <w:fldChar w:fldCharType="end"/>
      </w:r>
      <w:r>
        <w:rPr>
          <w:rFonts w:hint="eastAsia"/>
        </w:rPr>
        <w:t>所示。</w:t>
      </w:r>
    </w:p>
    <w:p>
      <w:pPr>
        <w:ind w:firstLine="420"/>
      </w:pPr>
      <w:r>
        <w:rPr>
          <w:rFonts w:hint="eastAsia"/>
        </w:rPr>
        <w:t>2.选择待修改的了联系人，单击“编辑”，</w:t>
      </w:r>
      <w:r>
        <w:rPr>
          <w:rFonts w:hint="eastAsia" w:ascii="宋体" w:hAnsi="宋体" w:cs="宋体"/>
          <w:szCs w:val="21"/>
        </w:rPr>
        <w:t>弹出</w:t>
      </w:r>
      <w:r>
        <w:rPr>
          <w:rFonts w:hint="eastAsia"/>
        </w:rPr>
        <w:t>如</w:t>
      </w:r>
      <w:r>
        <w:rPr>
          <w:rFonts w:hint="eastAsia"/>
        </w:rPr>
        <w:fldChar w:fldCharType="begin"/>
      </w:r>
      <w:r>
        <w:rPr>
          <w:rFonts w:hint="eastAsia"/>
        </w:rPr>
        <w:instrText xml:space="preserve"> REF _Ref12745 \h </w:instrText>
      </w:r>
      <w:r>
        <w:rPr>
          <w:rFonts w:hint="eastAsia"/>
        </w:rPr>
        <w:fldChar w:fldCharType="separate"/>
      </w:r>
      <w:r>
        <w:t>图 2- 101</w:t>
      </w:r>
      <w:r>
        <w:rPr>
          <w:rFonts w:hint="eastAsia"/>
        </w:rPr>
        <w:fldChar w:fldCharType="end"/>
      </w:r>
      <w:r>
        <w:rPr>
          <w:rFonts w:hint="eastAsia"/>
        </w:rPr>
        <w:t>所示“修改联系人”对话框。</w:t>
      </w:r>
    </w:p>
    <w:p>
      <w:pPr>
        <w:ind w:firstLine="420"/>
      </w:pPr>
      <w:r>
        <w:drawing>
          <wp:inline distT="0" distB="0" distL="114300" distR="114300">
            <wp:extent cx="5397500" cy="3691255"/>
            <wp:effectExtent l="0" t="0" r="12700" b="4445"/>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106"/>
                    <a:stretch>
                      <a:fillRect/>
                    </a:stretch>
                  </pic:blipFill>
                  <pic:spPr>
                    <a:xfrm>
                      <a:off x="0" y="0"/>
                      <a:ext cx="5397500" cy="3691255"/>
                    </a:xfrm>
                    <a:prstGeom prst="rect">
                      <a:avLst/>
                    </a:prstGeom>
                    <a:noFill/>
                    <a:ln>
                      <a:noFill/>
                    </a:ln>
                  </pic:spPr>
                </pic:pic>
              </a:graphicData>
            </a:graphic>
          </wp:inline>
        </w:drawing>
      </w:r>
    </w:p>
    <w:p>
      <w:pPr>
        <w:pStyle w:val="14"/>
        <w:ind w:firstLine="360"/>
      </w:pPr>
      <w:bookmarkStart w:id="143" w:name="_Ref12745"/>
      <w:r>
        <w:t xml:space="preserve">图 2- </w:t>
      </w:r>
      <w:r>
        <w:fldChar w:fldCharType="begin"/>
      </w:r>
      <w:r>
        <w:instrText xml:space="preserve"> SEQ 图_2- \* ARABIC </w:instrText>
      </w:r>
      <w:r>
        <w:fldChar w:fldCharType="separate"/>
      </w:r>
      <w:r>
        <w:t>101</w:t>
      </w:r>
      <w:r>
        <w:fldChar w:fldCharType="end"/>
      </w:r>
      <w:bookmarkEnd w:id="143"/>
      <w:r>
        <w:rPr>
          <w:rFonts w:hint="eastAsia"/>
        </w:rPr>
        <w:t xml:space="preserve"> 修改联系人</w:t>
      </w:r>
    </w:p>
    <w:p>
      <w:pPr>
        <w:ind w:firstLine="420"/>
      </w:pPr>
      <w:r>
        <w:rPr>
          <w:rFonts w:hint="eastAsia"/>
        </w:rPr>
        <w:t>3.重新输入联系人的信息</w:t>
      </w:r>
      <w:r>
        <w:rPr>
          <w:rFonts w:hint="eastAsia" w:ascii="宋体" w:hAnsi="宋体" w:cs="宋体"/>
          <w:szCs w:val="21"/>
        </w:rPr>
        <w:t>，填写完成之后单击“保存”进行修改。</w:t>
      </w:r>
    </w:p>
    <w:p>
      <w:pPr>
        <w:ind w:firstLine="420"/>
      </w:pPr>
      <w:r>
        <w:rPr>
          <w:rFonts w:hint="eastAsia" w:ascii="宋体" w:hAnsi="宋体" w:cs="宋体"/>
          <w:szCs w:val="21"/>
        </w:rPr>
        <w:t>在该联系人列表中将会显示重新输入的联系人相关的信息。</w:t>
      </w:r>
    </w:p>
    <w:p>
      <w:pPr>
        <w:pStyle w:val="7"/>
        <w:numPr>
          <w:ilvl w:val="5"/>
          <w:numId w:val="0"/>
        </w:numPr>
      </w:pPr>
      <w:r>
        <w:rPr>
          <w:rFonts w:hint="eastAsia"/>
        </w:rPr>
        <w:t>（三）删除联系人</w:t>
      </w:r>
    </w:p>
    <w:p>
      <w:pPr>
        <w:ind w:firstLine="422"/>
        <w:rPr>
          <w:b/>
          <w:bCs/>
        </w:rPr>
      </w:pPr>
      <w:r>
        <w:rPr>
          <w:rFonts w:hint="eastAsia"/>
          <w:b/>
          <w:bCs/>
        </w:rPr>
        <w:t>操作步骤：</w:t>
      </w:r>
    </w:p>
    <w:p>
      <w:pPr>
        <w:ind w:firstLine="420"/>
      </w:pPr>
      <w:r>
        <w:rPr>
          <w:rFonts w:hint="eastAsia"/>
        </w:rPr>
        <w:t>1.储备中心上级人员查看联系人，如</w:t>
      </w:r>
      <w:r>
        <w:rPr>
          <w:rFonts w:hint="eastAsia"/>
        </w:rPr>
        <w:fldChar w:fldCharType="begin"/>
      </w:r>
      <w:r>
        <w:rPr>
          <w:rFonts w:hint="eastAsia"/>
        </w:rPr>
        <w:instrText xml:space="preserve"> REF _Ref3889 \h </w:instrText>
      </w:r>
      <w:r>
        <w:rPr>
          <w:rFonts w:hint="eastAsia"/>
        </w:rPr>
        <w:fldChar w:fldCharType="separate"/>
      </w:r>
      <w:r>
        <w:t>图 2- 99</w:t>
      </w:r>
      <w:r>
        <w:rPr>
          <w:rFonts w:hint="eastAsia"/>
        </w:rPr>
        <w:fldChar w:fldCharType="end"/>
      </w:r>
      <w:r>
        <w:rPr>
          <w:rFonts w:hint="eastAsia"/>
        </w:rPr>
        <w:t>所示。</w:t>
      </w:r>
    </w:p>
    <w:p>
      <w:pPr>
        <w:ind w:firstLine="420"/>
        <w:rPr>
          <w:rFonts w:ascii="宋体" w:hAnsi="宋体" w:cs="宋体"/>
          <w:szCs w:val="21"/>
        </w:rPr>
      </w:pPr>
      <w:r>
        <w:rPr>
          <w:rFonts w:hint="eastAsia"/>
        </w:rPr>
        <w:t>2.</w:t>
      </w:r>
      <w:r>
        <w:rPr>
          <w:rFonts w:hint="eastAsia" w:ascii="宋体" w:hAnsi="宋体" w:cs="宋体"/>
          <w:szCs w:val="21"/>
        </w:rPr>
        <w:t>勾选一条或多条需要删除的联系人，单击“删除”，界面弹出</w:t>
      </w:r>
      <w:r>
        <w:rPr>
          <w:rFonts w:hint="eastAsia" w:ascii="宋体" w:hAnsi="宋体" w:cs="宋体"/>
          <w:szCs w:val="21"/>
        </w:rPr>
        <w:fldChar w:fldCharType="begin"/>
      </w:r>
      <w:r>
        <w:rPr>
          <w:rFonts w:hint="eastAsia" w:ascii="宋体" w:hAnsi="宋体" w:cs="宋体"/>
          <w:szCs w:val="21"/>
        </w:rPr>
        <w:instrText xml:space="preserve"> REF _Ref13594 \h </w:instrText>
      </w:r>
      <w:r>
        <w:rPr>
          <w:rFonts w:hint="eastAsia" w:ascii="宋体" w:hAnsi="宋体" w:cs="宋体"/>
          <w:szCs w:val="21"/>
        </w:rPr>
        <w:fldChar w:fldCharType="separate"/>
      </w:r>
      <w:r>
        <w:t>图 2- 102</w:t>
      </w:r>
      <w:r>
        <w:rPr>
          <w:rFonts w:hint="eastAsia" w:ascii="宋体" w:hAnsi="宋体" w:cs="宋体"/>
          <w:szCs w:val="21"/>
        </w:rPr>
        <w:fldChar w:fldCharType="end"/>
      </w:r>
      <w:r>
        <w:rPr>
          <w:rFonts w:hint="eastAsia" w:ascii="宋体" w:hAnsi="宋体" w:cs="宋体"/>
          <w:szCs w:val="21"/>
        </w:rPr>
        <w:t>所示的删除确认框。</w:t>
      </w:r>
    </w:p>
    <w:p>
      <w:pPr>
        <w:ind w:firstLine="420"/>
      </w:pPr>
      <w:r>
        <w:drawing>
          <wp:inline distT="0" distB="0" distL="114300" distR="114300">
            <wp:extent cx="3952875" cy="1543050"/>
            <wp:effectExtent l="0" t="0" r="9525" b="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97"/>
                    <a:stretch>
                      <a:fillRect/>
                    </a:stretch>
                  </pic:blipFill>
                  <pic:spPr>
                    <a:xfrm>
                      <a:off x="0" y="0"/>
                      <a:ext cx="3952875" cy="1543050"/>
                    </a:xfrm>
                    <a:prstGeom prst="rect">
                      <a:avLst/>
                    </a:prstGeom>
                    <a:noFill/>
                    <a:ln>
                      <a:noFill/>
                    </a:ln>
                  </pic:spPr>
                </pic:pic>
              </a:graphicData>
            </a:graphic>
          </wp:inline>
        </w:drawing>
      </w:r>
    </w:p>
    <w:p>
      <w:pPr>
        <w:pStyle w:val="14"/>
        <w:ind w:firstLine="360"/>
        <w:rPr>
          <w:rFonts w:eastAsia="宋体"/>
        </w:rPr>
      </w:pPr>
      <w:bookmarkStart w:id="144" w:name="_Ref13594"/>
      <w:r>
        <w:t xml:space="preserve">图 2- </w:t>
      </w:r>
      <w:r>
        <w:fldChar w:fldCharType="begin"/>
      </w:r>
      <w:r>
        <w:instrText xml:space="preserve"> SEQ 图_2- \* ARABIC </w:instrText>
      </w:r>
      <w:r>
        <w:fldChar w:fldCharType="separate"/>
      </w:r>
      <w:r>
        <w:t>102</w:t>
      </w:r>
      <w:r>
        <w:fldChar w:fldCharType="end"/>
      </w:r>
      <w:bookmarkEnd w:id="144"/>
      <w:r>
        <w:rPr>
          <w:rFonts w:hint="eastAsia"/>
        </w:rPr>
        <w:t xml:space="preserve"> 删除确认框</w:t>
      </w:r>
    </w:p>
    <w:p>
      <w:pPr>
        <w:ind w:firstLine="420"/>
      </w:pPr>
      <w:r>
        <w:rPr>
          <w:rFonts w:hint="eastAsia" w:ascii="宋体" w:hAnsi="宋体" w:cs="宋体"/>
          <w:szCs w:val="21"/>
        </w:rPr>
        <w:t>3.</w:t>
      </w:r>
      <w:r>
        <w:rPr>
          <w:rFonts w:hint="eastAsia"/>
        </w:rPr>
        <w:t>单击“确定”，即可联系人。</w:t>
      </w:r>
    </w:p>
    <w:p>
      <w:pPr>
        <w:pStyle w:val="6"/>
      </w:pPr>
      <w:r>
        <w:rPr>
          <w:rFonts w:hint="eastAsia"/>
        </w:rPr>
        <w:t>运输能力</w:t>
      </w:r>
    </w:p>
    <w:p>
      <w:pPr>
        <w:ind w:firstLine="420"/>
      </w:pPr>
      <w:r>
        <w:rPr>
          <w:rFonts w:hint="eastAsia"/>
        </w:rPr>
        <w:t>1.储备中心上级人员登录救灾物资储备监控系统。</w:t>
      </w:r>
    </w:p>
    <w:p>
      <w:pPr>
        <w:ind w:firstLine="420"/>
      </w:pPr>
      <w:r>
        <w:rPr>
          <w:rFonts w:hint="eastAsia"/>
        </w:rPr>
        <w:t>2.登入成功，系统默认为基础信息管理模块。</w:t>
      </w:r>
    </w:p>
    <w:p>
      <w:pPr>
        <w:ind w:firstLine="420"/>
      </w:pPr>
      <w:r>
        <w:rPr>
          <w:rFonts w:hint="eastAsia"/>
        </w:rPr>
        <w:t>3.在左侧导航栏，单击往来单位管理“往来单位信息”模块，如</w:t>
      </w:r>
      <w:r>
        <w:rPr>
          <w:rFonts w:hint="eastAsia"/>
        </w:rPr>
        <w:fldChar w:fldCharType="begin"/>
      </w:r>
      <w:r>
        <w:rPr>
          <w:rFonts w:hint="eastAsia"/>
        </w:rPr>
        <w:instrText xml:space="preserve"> REF _Ref25080 \h </w:instrText>
      </w:r>
      <w:r>
        <w:rPr>
          <w:rFonts w:hint="eastAsia"/>
        </w:rPr>
        <w:fldChar w:fldCharType="separate"/>
      </w:r>
      <w:r>
        <w:t>图 2- 103</w:t>
      </w:r>
      <w:r>
        <w:rPr>
          <w:rFonts w:hint="eastAsia"/>
        </w:rPr>
        <w:fldChar w:fldCharType="end"/>
      </w:r>
      <w:r>
        <w:rPr>
          <w:rFonts w:hint="eastAsia"/>
        </w:rPr>
        <w:t>所示。</w:t>
      </w:r>
    </w:p>
    <w:p>
      <w:pPr>
        <w:ind w:firstLine="420"/>
      </w:pPr>
      <w:r>
        <w:drawing>
          <wp:inline distT="0" distB="0" distL="114300" distR="114300">
            <wp:extent cx="5383530" cy="2641600"/>
            <wp:effectExtent l="0" t="0" r="7620" b="6350"/>
            <wp:docPr id="8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2"/>
                    <pic:cNvPicPr>
                      <a:picLocks noChangeAspect="1"/>
                    </pic:cNvPicPr>
                  </pic:nvPicPr>
                  <pic:blipFill>
                    <a:blip r:embed="rId102"/>
                    <a:stretch>
                      <a:fillRect/>
                    </a:stretch>
                  </pic:blipFill>
                  <pic:spPr>
                    <a:xfrm>
                      <a:off x="0" y="0"/>
                      <a:ext cx="5383530" cy="2641600"/>
                    </a:xfrm>
                    <a:prstGeom prst="rect">
                      <a:avLst/>
                    </a:prstGeom>
                    <a:noFill/>
                    <a:ln>
                      <a:noFill/>
                    </a:ln>
                  </pic:spPr>
                </pic:pic>
              </a:graphicData>
            </a:graphic>
          </wp:inline>
        </w:drawing>
      </w:r>
    </w:p>
    <w:p>
      <w:pPr>
        <w:pStyle w:val="14"/>
        <w:ind w:firstLine="360"/>
        <w:rPr>
          <w:rFonts w:eastAsia="宋体"/>
        </w:rPr>
      </w:pPr>
      <w:bookmarkStart w:id="145" w:name="_Ref25080"/>
      <w:r>
        <w:t xml:space="preserve">图 2- </w:t>
      </w:r>
      <w:r>
        <w:fldChar w:fldCharType="begin"/>
      </w:r>
      <w:r>
        <w:instrText xml:space="preserve"> SEQ 图_2- \* ARABIC </w:instrText>
      </w:r>
      <w:r>
        <w:fldChar w:fldCharType="separate"/>
      </w:r>
      <w:r>
        <w:t>103</w:t>
      </w:r>
      <w:r>
        <w:fldChar w:fldCharType="end"/>
      </w:r>
      <w:bookmarkEnd w:id="145"/>
      <w:r>
        <w:rPr>
          <w:rFonts w:hint="eastAsia"/>
        </w:rPr>
        <w:t xml:space="preserve"> 往来单位信息</w:t>
      </w:r>
    </w:p>
    <w:p>
      <w:pPr>
        <w:ind w:firstLine="420"/>
        <w:rPr>
          <w:rFonts w:ascii="宋体" w:hAnsi="宋体" w:cs="宋体"/>
          <w:szCs w:val="21"/>
        </w:rPr>
      </w:pPr>
      <w:r>
        <w:rPr>
          <w:rFonts w:hint="eastAsia" w:ascii="宋体" w:hAnsi="宋体" w:cs="宋体"/>
          <w:szCs w:val="21"/>
        </w:rPr>
        <w:t>4.单击“运输能力”，弹出</w:t>
      </w:r>
      <w:r>
        <w:rPr>
          <w:rFonts w:hint="eastAsia" w:ascii="宋体" w:hAnsi="宋体" w:cs="宋体"/>
          <w:szCs w:val="21"/>
        </w:rPr>
        <w:fldChar w:fldCharType="begin"/>
      </w:r>
      <w:r>
        <w:rPr>
          <w:rFonts w:hint="eastAsia" w:ascii="宋体" w:hAnsi="宋体" w:cs="宋体"/>
          <w:szCs w:val="21"/>
        </w:rPr>
        <w:instrText xml:space="preserve"> REF _Ref4548 \h </w:instrText>
      </w:r>
      <w:r>
        <w:rPr>
          <w:rFonts w:hint="eastAsia" w:ascii="宋体" w:hAnsi="宋体" w:cs="宋体"/>
          <w:szCs w:val="21"/>
        </w:rPr>
        <w:fldChar w:fldCharType="separate"/>
      </w:r>
      <w:r>
        <w:t>图 2- 104</w:t>
      </w:r>
      <w:r>
        <w:rPr>
          <w:rFonts w:hint="eastAsia" w:ascii="宋体" w:hAnsi="宋体" w:cs="宋体"/>
          <w:szCs w:val="21"/>
        </w:rPr>
        <w:fldChar w:fldCharType="end"/>
      </w:r>
      <w:r>
        <w:rPr>
          <w:rFonts w:hint="eastAsia" w:ascii="宋体" w:hAnsi="宋体" w:cs="宋体"/>
          <w:szCs w:val="21"/>
        </w:rPr>
        <w:t>所示的“运输能力”的对话框。</w:t>
      </w:r>
    </w:p>
    <w:p>
      <w:pPr>
        <w:ind w:firstLine="420"/>
      </w:pPr>
      <w:r>
        <w:drawing>
          <wp:inline distT="0" distB="0" distL="114300" distR="114300">
            <wp:extent cx="5390515" cy="2644775"/>
            <wp:effectExtent l="0" t="0" r="635" b="317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107"/>
                    <a:stretch>
                      <a:fillRect/>
                    </a:stretch>
                  </pic:blipFill>
                  <pic:spPr>
                    <a:xfrm>
                      <a:off x="0" y="0"/>
                      <a:ext cx="5390515" cy="2644775"/>
                    </a:xfrm>
                    <a:prstGeom prst="rect">
                      <a:avLst/>
                    </a:prstGeom>
                    <a:noFill/>
                    <a:ln>
                      <a:noFill/>
                    </a:ln>
                  </pic:spPr>
                </pic:pic>
              </a:graphicData>
            </a:graphic>
          </wp:inline>
        </w:drawing>
      </w:r>
    </w:p>
    <w:p>
      <w:pPr>
        <w:pStyle w:val="14"/>
        <w:ind w:firstLine="360"/>
        <w:rPr>
          <w:rFonts w:eastAsia="宋体"/>
        </w:rPr>
      </w:pPr>
      <w:bookmarkStart w:id="146" w:name="_Ref4548"/>
      <w:r>
        <w:t xml:space="preserve">图 2- </w:t>
      </w:r>
      <w:r>
        <w:fldChar w:fldCharType="begin"/>
      </w:r>
      <w:r>
        <w:instrText xml:space="preserve"> SEQ 图_2- \* ARABIC </w:instrText>
      </w:r>
      <w:r>
        <w:fldChar w:fldCharType="separate"/>
      </w:r>
      <w:r>
        <w:t>104</w:t>
      </w:r>
      <w:r>
        <w:fldChar w:fldCharType="end"/>
      </w:r>
      <w:bookmarkEnd w:id="146"/>
      <w:r>
        <w:rPr>
          <w:rFonts w:hint="eastAsia"/>
        </w:rPr>
        <w:t xml:space="preserve"> 运输能力</w:t>
      </w:r>
    </w:p>
    <w:p>
      <w:pPr>
        <w:ind w:firstLine="420"/>
      </w:pPr>
      <w:r>
        <w:rPr>
          <w:rFonts w:hint="eastAsia"/>
        </w:rPr>
        <w:t>该对话框既可以新增、编辑、导出运输公司也支持单个或批量删除运输公司的操作。</w:t>
      </w:r>
    </w:p>
    <w:p>
      <w:pPr>
        <w:pStyle w:val="7"/>
        <w:numPr>
          <w:ilvl w:val="5"/>
          <w:numId w:val="0"/>
        </w:numPr>
      </w:pPr>
      <w:r>
        <w:rPr>
          <w:rFonts w:hint="eastAsia"/>
        </w:rPr>
        <w:t>（一）新增车辆信息</w:t>
      </w:r>
    </w:p>
    <w:p>
      <w:pPr>
        <w:ind w:firstLine="422"/>
        <w:rPr>
          <w:b/>
          <w:bCs/>
        </w:rPr>
      </w:pPr>
      <w:r>
        <w:rPr>
          <w:rFonts w:hint="eastAsia"/>
          <w:b/>
          <w:bCs/>
        </w:rPr>
        <w:t>操作步骤：</w:t>
      </w:r>
    </w:p>
    <w:p>
      <w:pPr>
        <w:ind w:firstLine="420"/>
      </w:pPr>
      <w:r>
        <w:rPr>
          <w:rFonts w:hint="eastAsia"/>
        </w:rPr>
        <w:t>1.储备中心上级人员查看运输能力，如</w:t>
      </w:r>
      <w:r>
        <w:rPr>
          <w:rFonts w:hint="eastAsia"/>
        </w:rPr>
        <w:fldChar w:fldCharType="begin"/>
      </w:r>
      <w:r>
        <w:rPr>
          <w:rFonts w:hint="eastAsia"/>
        </w:rPr>
        <w:instrText xml:space="preserve"> REF _Ref4548 \h </w:instrText>
      </w:r>
      <w:r>
        <w:rPr>
          <w:rFonts w:hint="eastAsia"/>
        </w:rPr>
        <w:fldChar w:fldCharType="separate"/>
      </w:r>
      <w:r>
        <w:t>图 2- 104</w:t>
      </w:r>
      <w:r>
        <w:rPr>
          <w:rFonts w:hint="eastAsia"/>
        </w:rPr>
        <w:fldChar w:fldCharType="end"/>
      </w:r>
      <w:r>
        <w:rPr>
          <w:rFonts w:hint="eastAsia"/>
        </w:rPr>
        <w:t>所示。</w:t>
      </w:r>
    </w:p>
    <w:p>
      <w:pPr>
        <w:ind w:firstLine="420"/>
      </w:pPr>
      <w:r>
        <w:rPr>
          <w:rFonts w:hint="eastAsia"/>
        </w:rPr>
        <w:t>2.单击“新建运输能力”，如</w:t>
      </w:r>
      <w:r>
        <w:rPr>
          <w:rFonts w:hint="eastAsia"/>
        </w:rPr>
        <w:fldChar w:fldCharType="begin"/>
      </w:r>
      <w:r>
        <w:rPr>
          <w:rFonts w:hint="eastAsia"/>
        </w:rPr>
        <w:instrText xml:space="preserve"> REF _Ref14858 \h </w:instrText>
      </w:r>
      <w:r>
        <w:rPr>
          <w:rFonts w:hint="eastAsia"/>
        </w:rPr>
        <w:fldChar w:fldCharType="separate"/>
      </w:r>
      <w:r>
        <w:t>图 2- 105</w:t>
      </w:r>
      <w:r>
        <w:rPr>
          <w:rFonts w:hint="eastAsia"/>
        </w:rPr>
        <w:fldChar w:fldCharType="end"/>
      </w:r>
      <w:r>
        <w:rPr>
          <w:rFonts w:hint="eastAsia"/>
        </w:rPr>
        <w:t>所示。</w:t>
      </w:r>
    </w:p>
    <w:p>
      <w:pPr>
        <w:ind w:firstLine="420"/>
      </w:pPr>
      <w:r>
        <w:drawing>
          <wp:inline distT="0" distB="0" distL="114300" distR="114300">
            <wp:extent cx="5394325" cy="2538730"/>
            <wp:effectExtent l="0" t="0" r="15875" b="13970"/>
            <wp:docPr id="6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26"/>
                    <pic:cNvPicPr>
                      <a:picLocks noChangeAspect="1"/>
                    </pic:cNvPicPr>
                  </pic:nvPicPr>
                  <pic:blipFill>
                    <a:blip r:embed="rId108"/>
                    <a:stretch>
                      <a:fillRect/>
                    </a:stretch>
                  </pic:blipFill>
                  <pic:spPr>
                    <a:xfrm>
                      <a:off x="0" y="0"/>
                      <a:ext cx="5394325" cy="2538730"/>
                    </a:xfrm>
                    <a:prstGeom prst="rect">
                      <a:avLst/>
                    </a:prstGeom>
                    <a:noFill/>
                    <a:ln>
                      <a:noFill/>
                    </a:ln>
                  </pic:spPr>
                </pic:pic>
              </a:graphicData>
            </a:graphic>
          </wp:inline>
        </w:drawing>
      </w:r>
    </w:p>
    <w:p>
      <w:pPr>
        <w:pStyle w:val="14"/>
        <w:ind w:firstLine="360"/>
      </w:pPr>
      <w:bookmarkStart w:id="147" w:name="_Ref14858"/>
      <w:r>
        <w:t xml:space="preserve">图 2- </w:t>
      </w:r>
      <w:r>
        <w:fldChar w:fldCharType="begin"/>
      </w:r>
      <w:r>
        <w:instrText xml:space="preserve"> SEQ 图_2- \* ARABIC </w:instrText>
      </w:r>
      <w:r>
        <w:fldChar w:fldCharType="separate"/>
      </w:r>
      <w:r>
        <w:t>105</w:t>
      </w:r>
      <w:r>
        <w:fldChar w:fldCharType="end"/>
      </w:r>
      <w:bookmarkEnd w:id="147"/>
      <w:r>
        <w:rPr>
          <w:rFonts w:hint="eastAsia"/>
        </w:rPr>
        <w:t xml:space="preserve"> 新建运输能力</w:t>
      </w:r>
    </w:p>
    <w:p>
      <w:pPr>
        <w:ind w:firstLine="420"/>
        <w:jc w:val="left"/>
      </w:pPr>
      <w:r>
        <w:rPr>
          <w:rFonts w:hint="eastAsia"/>
        </w:rPr>
        <w:t>新增运输能力重点字段的相关参数说明，如</w:t>
      </w:r>
      <w:r>
        <w:rPr>
          <w:rFonts w:hint="eastAsia"/>
        </w:rPr>
        <w:fldChar w:fldCharType="begin"/>
      </w:r>
      <w:r>
        <w:rPr>
          <w:rFonts w:hint="eastAsia"/>
        </w:rPr>
        <w:instrText xml:space="preserve"> REF _Ref16977 \h </w:instrText>
      </w:r>
      <w:r>
        <w:rPr>
          <w:rFonts w:hint="eastAsia"/>
        </w:rPr>
        <w:fldChar w:fldCharType="separate"/>
      </w:r>
      <w:r>
        <w:t>表 2- 2</w:t>
      </w:r>
      <w:r>
        <w:rPr>
          <w:rFonts w:hint="eastAsia"/>
        </w:rPr>
        <w:fldChar w:fldCharType="end"/>
      </w:r>
      <w:r>
        <w:rPr>
          <w:rFonts w:hint="eastAsia"/>
        </w:rPr>
        <w:t>所示。</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pPr>
            <w:r>
              <w:rPr>
                <w:rFonts w:hint="eastAsia"/>
              </w:rPr>
              <w:t>参数</w:t>
            </w:r>
          </w:p>
        </w:tc>
        <w:tc>
          <w:tcPr>
            <w:tcW w:w="4360" w:type="dxa"/>
          </w:tcPr>
          <w:p>
            <w:pPr>
              <w:ind w:firstLine="42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pPr>
            <w:r>
              <w:rPr>
                <w:rFonts w:hint="eastAsia"/>
              </w:rPr>
              <w:t>车辆型号</w:t>
            </w:r>
          </w:p>
        </w:tc>
        <w:tc>
          <w:tcPr>
            <w:tcW w:w="4360" w:type="dxa"/>
          </w:tcPr>
          <w:p>
            <w:pPr>
              <w:ind w:firstLine="0" w:firstLineChars="0"/>
            </w:pPr>
            <w:r>
              <w:rPr>
                <w:rFonts w:hint="eastAsia"/>
              </w:rPr>
              <w:t>车辆型号定义为：重型、中型、轻型、微型四种型号，根据输入的车辆吨位（t）自动来分类。</w:t>
            </w:r>
          </w:p>
          <w:p>
            <w:pPr>
              <w:ind w:firstLine="0" w:firstLineChars="0"/>
            </w:pPr>
            <w:r>
              <w:rPr>
                <w:rFonts w:hint="eastAsia"/>
              </w:rPr>
              <w:t>重型货车：车辆吨位大于等于12000kg</w:t>
            </w:r>
          </w:p>
          <w:p>
            <w:pPr>
              <w:ind w:firstLine="0" w:firstLineChars="0"/>
            </w:pPr>
            <w:r>
              <w:rPr>
                <w:rFonts w:hint="eastAsia"/>
              </w:rPr>
              <w:t>重型货车：车辆吨位小于12000kg，大于等于4500kg</w:t>
            </w:r>
          </w:p>
          <w:p>
            <w:pPr>
              <w:ind w:firstLine="0" w:firstLineChars="0"/>
            </w:pPr>
            <w:r>
              <w:rPr>
                <w:rFonts w:hint="eastAsia"/>
              </w:rPr>
              <w:t>轻型货车：车辆吨位小于4500kg大于等于1800kg</w:t>
            </w:r>
          </w:p>
          <w:p>
            <w:pPr>
              <w:ind w:firstLine="0" w:firstLineChars="0"/>
            </w:pPr>
            <w:r>
              <w:rPr>
                <w:rFonts w:hint="eastAsia"/>
              </w:rPr>
              <w:t>微型货车：车辆吨位小于等于1800kg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pPr>
            <w:r>
              <w:rPr>
                <w:rFonts w:hint="eastAsia"/>
              </w:rPr>
              <w:t>定位</w:t>
            </w:r>
          </w:p>
        </w:tc>
        <w:tc>
          <w:tcPr>
            <w:tcW w:w="4360" w:type="dxa"/>
          </w:tcPr>
          <w:p>
            <w:pPr>
              <w:ind w:firstLine="0" w:firstLineChars="0"/>
            </w:pPr>
            <w:r>
              <w:rPr>
                <w:rFonts w:hint="eastAsia"/>
              </w:rPr>
              <w:t>若选择有，则显示终端设备型号、设备SIM卡号、安装时间，均为必填；</w:t>
            </w:r>
          </w:p>
          <w:p>
            <w:pPr>
              <w:ind w:firstLine="0" w:firstLineChars="0"/>
            </w:pPr>
            <w:r>
              <w:rPr>
                <w:rFonts w:hint="eastAsia"/>
              </w:rPr>
              <w:t>若选择无，则不显示以上的字段</w:t>
            </w:r>
          </w:p>
        </w:tc>
      </w:tr>
    </w:tbl>
    <w:p>
      <w:pPr>
        <w:pStyle w:val="14"/>
        <w:ind w:firstLine="360"/>
      </w:pPr>
      <w:bookmarkStart w:id="148" w:name="_Ref16977"/>
      <w:r>
        <w:t xml:space="preserve">表 2- </w:t>
      </w:r>
      <w:r>
        <w:fldChar w:fldCharType="begin"/>
      </w:r>
      <w:r>
        <w:instrText xml:space="preserve"> SEQ 表_2- \* ARABIC </w:instrText>
      </w:r>
      <w:r>
        <w:fldChar w:fldCharType="separate"/>
      </w:r>
      <w:r>
        <w:t>2</w:t>
      </w:r>
      <w:r>
        <w:fldChar w:fldCharType="end"/>
      </w:r>
      <w:bookmarkEnd w:id="148"/>
      <w:r>
        <w:rPr>
          <w:rFonts w:hint="eastAsia"/>
        </w:rPr>
        <w:t xml:space="preserve"> 运输能力表</w:t>
      </w:r>
    </w:p>
    <w:p>
      <w:pPr>
        <w:ind w:firstLine="420"/>
      </w:pPr>
      <w:r>
        <w:rPr>
          <w:rFonts w:hint="eastAsia"/>
        </w:rPr>
        <w:t>在“新建运输能力”中输入车辆运输的相关信息</w:t>
      </w:r>
      <w:r>
        <w:rPr>
          <w:rFonts w:hint="eastAsia" w:ascii="宋体" w:hAnsi="宋体" w:cs="宋体"/>
          <w:szCs w:val="21"/>
        </w:rPr>
        <w:t>，填写完成之后单击“保存”。</w:t>
      </w:r>
    </w:p>
    <w:p>
      <w:pPr>
        <w:pStyle w:val="7"/>
        <w:numPr>
          <w:ilvl w:val="5"/>
          <w:numId w:val="0"/>
        </w:numPr>
      </w:pPr>
      <w:r>
        <w:rPr>
          <w:rFonts w:hint="eastAsia"/>
        </w:rPr>
        <w:t>（二）编辑车辆信息</w:t>
      </w:r>
    </w:p>
    <w:p>
      <w:pPr>
        <w:ind w:firstLine="422"/>
        <w:rPr>
          <w:b/>
          <w:bCs/>
        </w:rPr>
      </w:pPr>
      <w:r>
        <w:rPr>
          <w:rFonts w:hint="eastAsia"/>
          <w:b/>
          <w:bCs/>
        </w:rPr>
        <w:t>操作步骤：</w:t>
      </w:r>
    </w:p>
    <w:p>
      <w:pPr>
        <w:ind w:firstLine="420"/>
      </w:pPr>
      <w:r>
        <w:rPr>
          <w:rFonts w:hint="eastAsia"/>
        </w:rPr>
        <w:t>1.储备中心上级人员查看运输能力，如</w:t>
      </w:r>
      <w:r>
        <w:rPr>
          <w:rFonts w:hint="eastAsia"/>
        </w:rPr>
        <w:fldChar w:fldCharType="begin"/>
      </w:r>
      <w:r>
        <w:rPr>
          <w:rFonts w:hint="eastAsia"/>
        </w:rPr>
        <w:instrText xml:space="preserve"> REF _Ref4548 \h </w:instrText>
      </w:r>
      <w:r>
        <w:rPr>
          <w:rFonts w:hint="eastAsia"/>
        </w:rPr>
        <w:fldChar w:fldCharType="separate"/>
      </w:r>
      <w:r>
        <w:t>图 2- 104</w:t>
      </w:r>
      <w:r>
        <w:rPr>
          <w:rFonts w:hint="eastAsia"/>
        </w:rPr>
        <w:fldChar w:fldCharType="end"/>
      </w:r>
      <w:r>
        <w:rPr>
          <w:rFonts w:hint="eastAsia"/>
        </w:rPr>
        <w:t>所示。</w:t>
      </w:r>
    </w:p>
    <w:p>
      <w:pPr>
        <w:ind w:firstLine="420"/>
      </w:pPr>
      <w:r>
        <w:rPr>
          <w:rFonts w:hint="eastAsia"/>
        </w:rPr>
        <w:t>2.选择待修改的了车辆运输信息，单击“编辑”，</w:t>
      </w:r>
      <w:r>
        <w:rPr>
          <w:rFonts w:hint="eastAsia" w:ascii="宋体" w:hAnsi="宋体" w:cs="宋体"/>
          <w:szCs w:val="21"/>
        </w:rPr>
        <w:t>弹出</w:t>
      </w:r>
      <w:r>
        <w:rPr>
          <w:rFonts w:hint="eastAsia"/>
        </w:rPr>
        <w:t>如</w:t>
      </w:r>
      <w:r>
        <w:rPr>
          <w:rFonts w:hint="eastAsia"/>
        </w:rPr>
        <w:fldChar w:fldCharType="begin"/>
      </w:r>
      <w:r>
        <w:rPr>
          <w:rFonts w:hint="eastAsia"/>
        </w:rPr>
        <w:instrText xml:space="preserve"> REF _Ref17480 \h </w:instrText>
      </w:r>
      <w:r>
        <w:rPr>
          <w:rFonts w:hint="eastAsia"/>
        </w:rPr>
        <w:fldChar w:fldCharType="separate"/>
      </w:r>
      <w:r>
        <w:t>图 2- 106</w:t>
      </w:r>
      <w:r>
        <w:rPr>
          <w:rFonts w:hint="eastAsia"/>
        </w:rPr>
        <w:t xml:space="preserve"> 修改运输车辆</w:t>
      </w:r>
      <w:r>
        <w:rPr>
          <w:rFonts w:hint="eastAsia"/>
        </w:rPr>
        <w:fldChar w:fldCharType="end"/>
      </w:r>
      <w:r>
        <w:rPr>
          <w:rFonts w:hint="eastAsia"/>
        </w:rPr>
        <w:t>对话框。</w:t>
      </w:r>
    </w:p>
    <w:p>
      <w:pPr>
        <w:ind w:firstLine="420"/>
      </w:pPr>
      <w:r>
        <w:drawing>
          <wp:inline distT="0" distB="0" distL="114300" distR="114300">
            <wp:extent cx="5398770" cy="2959735"/>
            <wp:effectExtent l="0" t="0" r="11430" b="12065"/>
            <wp:docPr id="62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27"/>
                    <pic:cNvPicPr>
                      <a:picLocks noChangeAspect="1"/>
                    </pic:cNvPicPr>
                  </pic:nvPicPr>
                  <pic:blipFill>
                    <a:blip r:embed="rId109"/>
                    <a:stretch>
                      <a:fillRect/>
                    </a:stretch>
                  </pic:blipFill>
                  <pic:spPr>
                    <a:xfrm>
                      <a:off x="0" y="0"/>
                      <a:ext cx="5398770" cy="2959735"/>
                    </a:xfrm>
                    <a:prstGeom prst="rect">
                      <a:avLst/>
                    </a:prstGeom>
                    <a:noFill/>
                    <a:ln>
                      <a:noFill/>
                    </a:ln>
                  </pic:spPr>
                </pic:pic>
              </a:graphicData>
            </a:graphic>
          </wp:inline>
        </w:drawing>
      </w:r>
    </w:p>
    <w:p>
      <w:pPr>
        <w:pStyle w:val="14"/>
        <w:ind w:firstLine="360"/>
      </w:pPr>
      <w:bookmarkStart w:id="149" w:name="_Ref17480"/>
      <w:r>
        <w:t xml:space="preserve">图 2- </w:t>
      </w:r>
      <w:r>
        <w:fldChar w:fldCharType="begin"/>
      </w:r>
      <w:r>
        <w:instrText xml:space="preserve"> SEQ 图_2- \* ARABIC </w:instrText>
      </w:r>
      <w:r>
        <w:fldChar w:fldCharType="separate"/>
      </w:r>
      <w:r>
        <w:t>106</w:t>
      </w:r>
      <w:r>
        <w:fldChar w:fldCharType="end"/>
      </w:r>
      <w:r>
        <w:rPr>
          <w:rFonts w:hint="eastAsia"/>
        </w:rPr>
        <w:t xml:space="preserve"> 修改运输车辆</w:t>
      </w:r>
      <w:bookmarkEnd w:id="149"/>
    </w:p>
    <w:p>
      <w:pPr>
        <w:ind w:firstLine="420"/>
      </w:pPr>
      <w:r>
        <w:rPr>
          <w:rFonts w:hint="eastAsia"/>
        </w:rPr>
        <w:t>3.重新输入车辆运输相关的信息</w:t>
      </w:r>
      <w:r>
        <w:rPr>
          <w:rFonts w:hint="eastAsia" w:ascii="宋体" w:hAnsi="宋体" w:cs="宋体"/>
          <w:szCs w:val="21"/>
        </w:rPr>
        <w:t>，填写完成之后单击“保存”进行修改。</w:t>
      </w:r>
    </w:p>
    <w:p>
      <w:pPr>
        <w:ind w:firstLine="420"/>
      </w:pPr>
      <w:r>
        <w:rPr>
          <w:rFonts w:hint="eastAsia" w:ascii="宋体" w:hAnsi="宋体" w:cs="宋体"/>
          <w:szCs w:val="21"/>
        </w:rPr>
        <w:t>在该运输能力信息列表中将会显示重新输入的车辆运输相关的信息。</w:t>
      </w:r>
    </w:p>
    <w:p>
      <w:pPr>
        <w:pStyle w:val="7"/>
        <w:numPr>
          <w:ilvl w:val="5"/>
          <w:numId w:val="0"/>
        </w:numPr>
      </w:pPr>
      <w:r>
        <w:rPr>
          <w:rFonts w:hint="eastAsia"/>
        </w:rPr>
        <w:t>（三）删除车辆信息</w:t>
      </w:r>
    </w:p>
    <w:p>
      <w:pPr>
        <w:ind w:firstLine="422"/>
        <w:rPr>
          <w:b/>
          <w:bCs/>
        </w:rPr>
      </w:pPr>
      <w:r>
        <w:rPr>
          <w:rFonts w:hint="eastAsia"/>
          <w:b/>
          <w:bCs/>
        </w:rPr>
        <w:t>操作步骤：</w:t>
      </w:r>
    </w:p>
    <w:p>
      <w:pPr>
        <w:ind w:firstLine="420"/>
      </w:pPr>
      <w:r>
        <w:rPr>
          <w:rFonts w:hint="eastAsia"/>
        </w:rPr>
        <w:t>1.储备中心上级人员查看运输能力，如</w:t>
      </w:r>
      <w:r>
        <w:rPr>
          <w:rFonts w:hint="eastAsia"/>
        </w:rPr>
        <w:fldChar w:fldCharType="begin"/>
      </w:r>
      <w:r>
        <w:rPr>
          <w:rFonts w:hint="eastAsia"/>
        </w:rPr>
        <w:instrText xml:space="preserve"> REF _Ref4548 \h </w:instrText>
      </w:r>
      <w:r>
        <w:rPr>
          <w:rFonts w:hint="eastAsia"/>
        </w:rPr>
        <w:fldChar w:fldCharType="separate"/>
      </w:r>
      <w:r>
        <w:t>图 2- 104</w:t>
      </w:r>
      <w:r>
        <w:rPr>
          <w:rFonts w:hint="eastAsia"/>
        </w:rPr>
        <w:fldChar w:fldCharType="end"/>
      </w:r>
      <w:r>
        <w:rPr>
          <w:rFonts w:hint="eastAsia"/>
        </w:rPr>
        <w:t>所示。</w:t>
      </w:r>
    </w:p>
    <w:p>
      <w:pPr>
        <w:ind w:firstLine="420"/>
        <w:rPr>
          <w:rFonts w:ascii="宋体" w:hAnsi="宋体" w:cs="宋体"/>
          <w:szCs w:val="21"/>
        </w:rPr>
      </w:pPr>
      <w:r>
        <w:rPr>
          <w:rFonts w:hint="eastAsia"/>
        </w:rPr>
        <w:t>2.</w:t>
      </w:r>
      <w:r>
        <w:rPr>
          <w:rFonts w:hint="eastAsia" w:ascii="宋体" w:hAnsi="宋体" w:cs="宋体"/>
          <w:szCs w:val="21"/>
        </w:rPr>
        <w:t>勾选一条或多条需要删除的车辆信息，单击“删除”，界面弹出</w:t>
      </w:r>
      <w:r>
        <w:rPr>
          <w:rFonts w:hint="eastAsia" w:ascii="宋体" w:hAnsi="宋体" w:cs="宋体"/>
          <w:szCs w:val="21"/>
        </w:rPr>
        <w:fldChar w:fldCharType="begin"/>
      </w:r>
      <w:r>
        <w:rPr>
          <w:rFonts w:hint="eastAsia" w:ascii="宋体" w:hAnsi="宋体" w:cs="宋体"/>
          <w:szCs w:val="21"/>
        </w:rPr>
        <w:instrText xml:space="preserve"> REF _Ref5141 \h </w:instrText>
      </w:r>
      <w:r>
        <w:rPr>
          <w:rFonts w:hint="eastAsia" w:ascii="宋体" w:hAnsi="宋体" w:cs="宋体"/>
          <w:szCs w:val="21"/>
        </w:rPr>
        <w:fldChar w:fldCharType="separate"/>
      </w:r>
      <w:r>
        <w:t>图 2- 107</w:t>
      </w:r>
      <w:r>
        <w:rPr>
          <w:rFonts w:hint="eastAsia" w:ascii="宋体" w:hAnsi="宋体" w:cs="宋体"/>
          <w:szCs w:val="21"/>
        </w:rPr>
        <w:fldChar w:fldCharType="end"/>
      </w:r>
      <w:r>
        <w:rPr>
          <w:rFonts w:hint="eastAsia" w:ascii="宋体" w:hAnsi="宋体" w:cs="宋体"/>
          <w:szCs w:val="21"/>
        </w:rPr>
        <w:t>所示的删除确认框。</w:t>
      </w:r>
    </w:p>
    <w:p>
      <w:pPr>
        <w:ind w:firstLine="420"/>
      </w:pPr>
      <w:r>
        <w:drawing>
          <wp:inline distT="0" distB="0" distL="114300" distR="114300">
            <wp:extent cx="3952875" cy="1543050"/>
            <wp:effectExtent l="0" t="0" r="9525" b="0"/>
            <wp:docPr id="9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5"/>
                    <pic:cNvPicPr>
                      <a:picLocks noChangeAspect="1"/>
                    </pic:cNvPicPr>
                  </pic:nvPicPr>
                  <pic:blipFill>
                    <a:blip r:embed="rId97"/>
                    <a:stretch>
                      <a:fillRect/>
                    </a:stretch>
                  </pic:blipFill>
                  <pic:spPr>
                    <a:xfrm>
                      <a:off x="0" y="0"/>
                      <a:ext cx="3952875" cy="1543050"/>
                    </a:xfrm>
                    <a:prstGeom prst="rect">
                      <a:avLst/>
                    </a:prstGeom>
                    <a:noFill/>
                    <a:ln>
                      <a:noFill/>
                    </a:ln>
                  </pic:spPr>
                </pic:pic>
              </a:graphicData>
            </a:graphic>
          </wp:inline>
        </w:drawing>
      </w:r>
    </w:p>
    <w:p>
      <w:pPr>
        <w:pStyle w:val="14"/>
        <w:ind w:firstLine="360"/>
        <w:rPr>
          <w:rFonts w:eastAsia="宋体"/>
        </w:rPr>
      </w:pPr>
      <w:bookmarkStart w:id="150" w:name="_Ref5141"/>
      <w:r>
        <w:t xml:space="preserve">图 2- </w:t>
      </w:r>
      <w:r>
        <w:fldChar w:fldCharType="begin"/>
      </w:r>
      <w:r>
        <w:instrText xml:space="preserve"> SEQ 图_2- \* ARABIC </w:instrText>
      </w:r>
      <w:r>
        <w:fldChar w:fldCharType="separate"/>
      </w:r>
      <w:r>
        <w:t>107</w:t>
      </w:r>
      <w:r>
        <w:fldChar w:fldCharType="end"/>
      </w:r>
      <w:bookmarkEnd w:id="150"/>
      <w:r>
        <w:rPr>
          <w:rFonts w:hint="eastAsia"/>
        </w:rPr>
        <w:t xml:space="preserve"> 删除确认框</w:t>
      </w:r>
    </w:p>
    <w:p>
      <w:pPr>
        <w:ind w:firstLine="420"/>
      </w:pPr>
      <w:r>
        <w:rPr>
          <w:rFonts w:hint="eastAsia" w:ascii="宋体" w:hAnsi="宋体" w:cs="宋体"/>
          <w:szCs w:val="21"/>
        </w:rPr>
        <w:t>3.</w:t>
      </w:r>
      <w:r>
        <w:rPr>
          <w:rFonts w:hint="eastAsia"/>
        </w:rPr>
        <w:t>单击“确定”，即可车辆信息。</w:t>
      </w:r>
    </w:p>
    <w:p>
      <w:pPr>
        <w:pStyle w:val="7"/>
        <w:numPr>
          <w:ilvl w:val="5"/>
          <w:numId w:val="0"/>
        </w:numPr>
      </w:pPr>
      <w:r>
        <w:rPr>
          <w:rFonts w:hint="eastAsia"/>
        </w:rPr>
        <w:t>（四）导出车辆信息</w:t>
      </w:r>
    </w:p>
    <w:p>
      <w:pPr>
        <w:ind w:left="420" w:leftChars="200" w:firstLine="0" w:firstLineChars="0"/>
        <w:rPr>
          <w:b/>
          <w:bCs/>
        </w:rPr>
      </w:pPr>
      <w:r>
        <w:rPr>
          <w:rFonts w:hint="eastAsia"/>
          <w:b/>
          <w:bCs/>
        </w:rPr>
        <w:t>操作步骤：</w:t>
      </w:r>
    </w:p>
    <w:p>
      <w:pPr>
        <w:ind w:firstLine="420"/>
      </w:pPr>
      <w:r>
        <w:rPr>
          <w:rFonts w:hint="eastAsia"/>
        </w:rPr>
        <w:t>1.在车辆</w:t>
      </w:r>
      <w:r>
        <w:rPr>
          <w:rFonts w:hint="eastAsia" w:ascii="宋体" w:hAnsi="宋体" w:cs="宋体"/>
          <w:szCs w:val="21"/>
        </w:rPr>
        <w:t>运输能力</w:t>
      </w:r>
      <w:r>
        <w:rPr>
          <w:rFonts w:hint="eastAsia"/>
        </w:rPr>
        <w:t>列表上方单击“导出”，如</w:t>
      </w:r>
      <w:r>
        <w:rPr>
          <w:rFonts w:hint="eastAsia"/>
        </w:rPr>
        <w:fldChar w:fldCharType="begin"/>
      </w:r>
      <w:r>
        <w:rPr>
          <w:rFonts w:hint="eastAsia"/>
        </w:rPr>
        <w:instrText xml:space="preserve"> REF _Ref5801 \h </w:instrText>
      </w:r>
      <w:r>
        <w:rPr>
          <w:rFonts w:hint="eastAsia"/>
        </w:rPr>
        <w:fldChar w:fldCharType="separate"/>
      </w:r>
      <w:r>
        <w:t>图 2- 108</w:t>
      </w:r>
      <w:r>
        <w:rPr>
          <w:rFonts w:hint="eastAsia"/>
        </w:rPr>
        <w:fldChar w:fldCharType="end"/>
      </w:r>
      <w:r>
        <w:rPr>
          <w:rFonts w:hint="eastAsia"/>
        </w:rPr>
        <w:t>所示，点击“确定”，即可下载运输公司信息文档。</w:t>
      </w:r>
    </w:p>
    <w:p>
      <w:pPr>
        <w:ind w:firstLine="0" w:firstLineChars="0"/>
      </w:pPr>
      <w:r>
        <w:drawing>
          <wp:inline distT="0" distB="0" distL="114300" distR="114300">
            <wp:extent cx="5399405" cy="2653030"/>
            <wp:effectExtent l="0" t="0" r="10795" b="13970"/>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110"/>
                    <a:stretch>
                      <a:fillRect/>
                    </a:stretch>
                  </pic:blipFill>
                  <pic:spPr>
                    <a:xfrm>
                      <a:off x="0" y="0"/>
                      <a:ext cx="5399405" cy="2653030"/>
                    </a:xfrm>
                    <a:prstGeom prst="rect">
                      <a:avLst/>
                    </a:prstGeom>
                    <a:noFill/>
                    <a:ln>
                      <a:noFill/>
                    </a:ln>
                  </pic:spPr>
                </pic:pic>
              </a:graphicData>
            </a:graphic>
          </wp:inline>
        </w:drawing>
      </w:r>
    </w:p>
    <w:p>
      <w:pPr>
        <w:pStyle w:val="14"/>
        <w:ind w:firstLine="0" w:firstLineChars="0"/>
        <w:rPr>
          <w:rFonts w:eastAsia="宋体"/>
        </w:rPr>
      </w:pPr>
      <w:bookmarkStart w:id="151" w:name="_Ref5801"/>
      <w:r>
        <w:t xml:space="preserve">图 2- </w:t>
      </w:r>
      <w:r>
        <w:fldChar w:fldCharType="begin"/>
      </w:r>
      <w:r>
        <w:instrText xml:space="preserve"> SEQ 图_2- \* ARABIC </w:instrText>
      </w:r>
      <w:r>
        <w:fldChar w:fldCharType="separate"/>
      </w:r>
      <w:r>
        <w:t>108</w:t>
      </w:r>
      <w:r>
        <w:fldChar w:fldCharType="end"/>
      </w:r>
      <w:bookmarkEnd w:id="151"/>
      <w:r>
        <w:rPr>
          <w:rFonts w:hint="eastAsia"/>
        </w:rPr>
        <w:t xml:space="preserve"> 运输公司信息</w:t>
      </w:r>
    </w:p>
    <w:p>
      <w:pPr>
        <w:ind w:firstLine="420"/>
      </w:pPr>
    </w:p>
    <w:p>
      <w:pPr>
        <w:pStyle w:val="2"/>
      </w:pPr>
      <w:bookmarkStart w:id="152" w:name="_Toc20994"/>
      <w:r>
        <w:rPr>
          <w:rFonts w:hint="eastAsia"/>
        </w:rPr>
        <w:t>储备库管理子系统</w:t>
      </w:r>
      <w:bookmarkEnd w:id="152"/>
    </w:p>
    <w:p>
      <w:pPr>
        <w:ind w:firstLine="420"/>
      </w:pPr>
      <w:r>
        <w:rPr>
          <w:rFonts w:hint="eastAsia"/>
        </w:rPr>
        <w:t>储备库管理子系统对存储的物资进行入库、出库、移库、盘点、报废等一系列业务流程实施信息化管理，构建可追溯体系，规范仓库物资存储；使用智能监控系统，温度、湿度传感器辅助管理仓库，能够随时随地监控仓库环境指标，有利于管理人员正确的管理物资，保证物资的健康度、安全性；全面的共享报表系统对全区仓库、物资、业务等情况梳理展示，为救灾物资调运提供数据支持；</w:t>
      </w:r>
    </w:p>
    <w:p>
      <w:pPr>
        <w:pStyle w:val="3"/>
      </w:pPr>
      <w:bookmarkStart w:id="153" w:name="_Toc24101"/>
      <w:r>
        <w:rPr>
          <w:rFonts w:hint="eastAsia"/>
        </w:rPr>
        <w:t>物资采购管理</w:t>
      </w:r>
      <w:bookmarkEnd w:id="153"/>
    </w:p>
    <w:p>
      <w:pPr>
        <w:ind w:firstLine="420"/>
      </w:pPr>
      <w:r>
        <w:rPr>
          <w:rFonts w:hint="eastAsia"/>
        </w:rPr>
        <w:t>应急管理厅业务员依据物资储备情况或灾害救助情况制定采购标准，</w:t>
      </w:r>
      <w:r>
        <w:t>也可以对现有采购类型信息进行编辑操作。</w:t>
      </w:r>
      <w:r>
        <w:rPr>
          <w:rFonts w:hint="eastAsia"/>
        </w:rPr>
        <w:t>管理厅相关领导审核采购标准，通过后，业务员可提交采购清单明细由上级审核，审核通过则按照清单执行采购任务，粮食局按照采购清单接收采购物资；</w:t>
      </w:r>
      <w:r>
        <w:t>同时跟踪从申请到完成采购再到物资入库一系列流程。</w:t>
      </w:r>
    </w:p>
    <w:p>
      <w:pPr>
        <w:pStyle w:val="4"/>
      </w:pPr>
      <w:bookmarkStart w:id="154" w:name="_Toc6875"/>
      <w:r>
        <w:rPr>
          <w:rFonts w:hint="eastAsia"/>
          <w:lang w:val="en-US" w:eastAsia="zh-CN"/>
        </w:rPr>
        <w:t>配置</w:t>
      </w:r>
      <w:r>
        <w:rPr>
          <w:rFonts w:hint="eastAsia"/>
        </w:rPr>
        <w:t>采购标准</w:t>
      </w:r>
      <w:bookmarkEnd w:id="154"/>
    </w:p>
    <w:p>
      <w:pPr>
        <w:ind w:firstLine="420"/>
        <w:rPr>
          <w:rFonts w:hint="eastAsia"/>
        </w:rPr>
      </w:pPr>
      <w:r>
        <w:rPr>
          <w:rFonts w:hint="eastAsia"/>
        </w:rPr>
        <w:t>应急采购人员首先添加采购标准，上传采购附件，如果不是常规采购货物，或者品牌规范不详，在拿到清单的时候，需要搜集要购买货物的信息。比如该货物用在什么地方、尺寸大下、使用频率、功率等等。只有采购标准审核通过后，才能够进行采购。</w:t>
      </w:r>
    </w:p>
    <w:p>
      <w:pPr>
        <w:pStyle w:val="74"/>
        <w:ind w:firstLine="422"/>
        <w:rPr>
          <w:rFonts w:eastAsia="宋体"/>
          <w:b/>
          <w:bCs/>
        </w:rPr>
      </w:pPr>
      <w:r>
        <w:rPr>
          <w:rFonts w:hint="eastAsia" w:eastAsia="宋体"/>
          <w:b/>
          <w:bCs/>
        </w:rPr>
        <w:t>操作步骤：</w:t>
      </w:r>
    </w:p>
    <w:p>
      <w:pPr>
        <w:ind w:firstLine="420"/>
      </w:pPr>
      <w:r>
        <w:rPr>
          <w:rFonts w:hint="eastAsia"/>
        </w:rPr>
        <w:t>1.应急采购人员登录救灾物资储备监控系统。</w:t>
      </w:r>
    </w:p>
    <w:p>
      <w:pPr>
        <w:ind w:firstLine="420"/>
      </w:pPr>
      <w:r>
        <w:rPr>
          <w:rFonts w:hint="eastAsia"/>
        </w:rPr>
        <w:t>2.登入成功，在左侧导航栏，单击物资采购管理“</w:t>
      </w:r>
      <w:r>
        <w:rPr>
          <w:rFonts w:hint="eastAsia"/>
          <w:lang w:val="en-US" w:eastAsia="zh-CN"/>
        </w:rPr>
        <w:t>采购标准</w:t>
      </w:r>
      <w:r>
        <w:rPr>
          <w:rFonts w:hint="eastAsia"/>
        </w:rPr>
        <w:t>”模块，如</w:t>
      </w:r>
      <w:r>
        <w:rPr>
          <w:rFonts w:hint="eastAsia"/>
          <w:lang w:eastAsia="zh-CN"/>
        </w:rPr>
        <w:fldChar w:fldCharType="begin"/>
      </w:r>
      <w:r>
        <w:rPr>
          <w:rFonts w:hint="eastAsia"/>
          <w:lang w:eastAsia="zh-CN"/>
        </w:rPr>
        <w:instrText xml:space="preserve"> REF _Ref13065 \h </w:instrText>
      </w:r>
      <w:r>
        <w:rPr>
          <w:rFonts w:hint="eastAsia"/>
          <w:lang w:eastAsia="zh-CN"/>
        </w:rPr>
        <w:fldChar w:fldCharType="separate"/>
      </w:r>
      <w:r>
        <w:t>图 3- 1</w:t>
      </w:r>
      <w:r>
        <w:rPr>
          <w:rFonts w:hint="eastAsia"/>
          <w:lang w:eastAsia="zh-CN"/>
        </w:rPr>
        <w:fldChar w:fldCharType="end"/>
      </w:r>
      <w:r>
        <w:rPr>
          <w:rFonts w:hint="eastAsia"/>
        </w:rPr>
        <w:t>所示。</w:t>
      </w:r>
    </w:p>
    <w:p>
      <w:pPr>
        <w:ind w:firstLine="420"/>
      </w:pPr>
      <w:r>
        <w:drawing>
          <wp:inline distT="0" distB="0" distL="114300" distR="114300">
            <wp:extent cx="5389880" cy="2680970"/>
            <wp:effectExtent l="0" t="0" r="1270" b="5080"/>
            <wp:docPr id="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
                    <pic:cNvPicPr>
                      <a:picLocks noChangeAspect="1"/>
                    </pic:cNvPicPr>
                  </pic:nvPicPr>
                  <pic:blipFill>
                    <a:blip r:embed="rId111"/>
                    <a:stretch>
                      <a:fillRect/>
                    </a:stretch>
                  </pic:blipFill>
                  <pic:spPr>
                    <a:xfrm>
                      <a:off x="0" y="0"/>
                      <a:ext cx="5389880" cy="2680970"/>
                    </a:xfrm>
                    <a:prstGeom prst="rect">
                      <a:avLst/>
                    </a:prstGeom>
                    <a:noFill/>
                    <a:ln>
                      <a:noFill/>
                    </a:ln>
                  </pic:spPr>
                </pic:pic>
              </a:graphicData>
            </a:graphic>
          </wp:inline>
        </w:drawing>
      </w:r>
    </w:p>
    <w:p>
      <w:pPr>
        <w:pStyle w:val="14"/>
        <w:ind w:firstLine="420"/>
        <w:rPr>
          <w:rFonts w:hint="eastAsia"/>
          <w:lang w:eastAsia="zh-CN"/>
        </w:rPr>
      </w:pPr>
      <w:bookmarkStart w:id="155" w:name="_Ref13065"/>
      <w:r>
        <w:t xml:space="preserve">图 3- </w:t>
      </w:r>
      <w:r>
        <w:fldChar w:fldCharType="begin"/>
      </w:r>
      <w:r>
        <w:instrText xml:space="preserve"> SEQ 图_3- \* ARABIC </w:instrText>
      </w:r>
      <w:r>
        <w:fldChar w:fldCharType="separate"/>
      </w:r>
      <w:r>
        <w:t>1</w:t>
      </w:r>
      <w:r>
        <w:fldChar w:fldCharType="end"/>
      </w:r>
      <w:bookmarkEnd w:id="155"/>
      <w:r>
        <w:rPr>
          <w:rFonts w:hint="eastAsia"/>
          <w:lang w:eastAsia="zh-CN"/>
        </w:rPr>
        <w:t xml:space="preserve"> 采购标准</w:t>
      </w:r>
    </w:p>
    <w:p>
      <w:pPr>
        <w:ind w:firstLine="420"/>
      </w:pPr>
      <w:r>
        <w:rPr>
          <w:rFonts w:hint="eastAsia"/>
          <w:lang w:val="en-US" w:eastAsia="zh-CN"/>
        </w:rPr>
        <w:t>3.单击“新增采购标准”，</w:t>
      </w:r>
      <w:r>
        <w:rPr>
          <w:rFonts w:hint="eastAsia"/>
        </w:rPr>
        <w:t>弹出</w:t>
      </w:r>
      <w:r>
        <w:rPr>
          <w:rFonts w:hint="eastAsia"/>
          <w:lang w:eastAsia="zh-CN"/>
        </w:rPr>
        <w:fldChar w:fldCharType="begin"/>
      </w:r>
      <w:r>
        <w:rPr>
          <w:rFonts w:hint="eastAsia"/>
          <w:lang w:eastAsia="zh-CN"/>
        </w:rPr>
        <w:instrText xml:space="preserve"> REF _Ref16181 \h </w:instrText>
      </w:r>
      <w:r>
        <w:rPr>
          <w:rFonts w:hint="eastAsia"/>
          <w:lang w:eastAsia="zh-CN"/>
        </w:rPr>
        <w:fldChar w:fldCharType="separate"/>
      </w:r>
      <w:r>
        <w:t>图 3- 2</w:t>
      </w:r>
      <w:r>
        <w:rPr>
          <w:rFonts w:hint="eastAsia"/>
          <w:lang w:eastAsia="zh-CN"/>
        </w:rPr>
        <w:fldChar w:fldCharType="end"/>
      </w:r>
      <w:r>
        <w:rPr>
          <w:rFonts w:hint="eastAsia"/>
        </w:rPr>
        <w:t>所示的</w:t>
      </w:r>
      <w:r>
        <w:rPr>
          <w:rFonts w:hint="eastAsia"/>
          <w:lang w:val="en-US" w:eastAsia="zh-CN"/>
        </w:rPr>
        <w:t>新增采购标准</w:t>
      </w:r>
      <w:r>
        <w:rPr>
          <w:rFonts w:hint="eastAsia"/>
        </w:rPr>
        <w:t>的输入框。</w:t>
      </w:r>
    </w:p>
    <w:p>
      <w:r>
        <w:drawing>
          <wp:inline distT="0" distB="0" distL="114300" distR="114300">
            <wp:extent cx="5399405" cy="3192145"/>
            <wp:effectExtent l="0" t="0" r="10795" b="8255"/>
            <wp:docPr id="5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3"/>
                    <pic:cNvPicPr>
                      <a:picLocks noChangeAspect="1"/>
                    </pic:cNvPicPr>
                  </pic:nvPicPr>
                  <pic:blipFill>
                    <a:blip r:embed="rId112"/>
                    <a:stretch>
                      <a:fillRect/>
                    </a:stretch>
                  </pic:blipFill>
                  <pic:spPr>
                    <a:xfrm>
                      <a:off x="0" y="0"/>
                      <a:ext cx="5399405" cy="3192145"/>
                    </a:xfrm>
                    <a:prstGeom prst="rect">
                      <a:avLst/>
                    </a:prstGeom>
                    <a:noFill/>
                    <a:ln>
                      <a:noFill/>
                    </a:ln>
                  </pic:spPr>
                </pic:pic>
              </a:graphicData>
            </a:graphic>
          </wp:inline>
        </w:drawing>
      </w:r>
    </w:p>
    <w:p>
      <w:pPr>
        <w:pStyle w:val="14"/>
        <w:rPr>
          <w:rFonts w:hint="eastAsia"/>
          <w:lang w:eastAsia="zh-CN"/>
        </w:rPr>
      </w:pPr>
      <w:bookmarkStart w:id="156" w:name="_Ref16181"/>
      <w:r>
        <w:t xml:space="preserve">图 3- </w:t>
      </w:r>
      <w:r>
        <w:fldChar w:fldCharType="begin"/>
      </w:r>
      <w:r>
        <w:instrText xml:space="preserve"> SEQ 图_3- \* ARABIC </w:instrText>
      </w:r>
      <w:r>
        <w:fldChar w:fldCharType="separate"/>
      </w:r>
      <w:r>
        <w:t>2</w:t>
      </w:r>
      <w:r>
        <w:fldChar w:fldCharType="end"/>
      </w:r>
      <w:bookmarkEnd w:id="156"/>
      <w:r>
        <w:rPr>
          <w:rFonts w:hint="eastAsia"/>
          <w:lang w:eastAsia="zh-CN"/>
        </w:rPr>
        <w:t xml:space="preserve"> 新增采购标准</w:t>
      </w:r>
    </w:p>
    <w:p>
      <w:pPr>
        <w:ind w:firstLine="420"/>
        <w:rPr>
          <w:rFonts w:hint="default" w:eastAsia="宋体"/>
          <w:lang w:val="en-US" w:eastAsia="zh-CN"/>
        </w:rPr>
      </w:pPr>
      <w:r>
        <w:rPr>
          <w:rFonts w:hint="eastAsia"/>
          <w:lang w:val="en-US" w:eastAsia="zh-CN"/>
        </w:rPr>
        <w:t>4.单击“</w:t>
      </w:r>
      <w:r>
        <w:drawing>
          <wp:inline distT="0" distB="0" distL="114300" distR="114300">
            <wp:extent cx="238125" cy="219075"/>
            <wp:effectExtent l="0" t="0" r="9525" b="9525"/>
            <wp:docPr id="5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4"/>
                    <pic:cNvPicPr>
                      <a:picLocks noChangeAspect="1"/>
                    </pic:cNvPicPr>
                  </pic:nvPicPr>
                  <pic:blipFill>
                    <a:blip r:embed="rId113"/>
                    <a:stretch>
                      <a:fillRect/>
                    </a:stretch>
                  </pic:blipFill>
                  <pic:spPr>
                    <a:xfrm>
                      <a:off x="0" y="0"/>
                      <a:ext cx="238125" cy="219075"/>
                    </a:xfrm>
                    <a:prstGeom prst="rect">
                      <a:avLst/>
                    </a:prstGeom>
                    <a:noFill/>
                    <a:ln>
                      <a:noFill/>
                    </a:ln>
                  </pic:spPr>
                </pic:pic>
              </a:graphicData>
            </a:graphic>
          </wp:inline>
        </w:drawing>
      </w:r>
      <w:r>
        <w:rPr>
          <w:rFonts w:hint="eastAsia"/>
          <w:lang w:val="en-US" w:eastAsia="zh-CN"/>
        </w:rPr>
        <w:t>”，</w:t>
      </w:r>
      <w:r>
        <w:rPr>
          <w:rFonts w:hint="eastAsia"/>
        </w:rPr>
        <w:t>选择待上传的</w:t>
      </w:r>
      <w:r>
        <w:rPr>
          <w:rFonts w:hint="eastAsia"/>
          <w:lang w:val="en-US" w:eastAsia="zh-CN"/>
        </w:rPr>
        <w:t>采购标准</w:t>
      </w:r>
      <w:r>
        <w:rPr>
          <w:rFonts w:hint="eastAsia"/>
        </w:rPr>
        <w:t>，单击“打开”</w:t>
      </w:r>
      <w:r>
        <w:rPr>
          <w:rFonts w:hint="eastAsia"/>
          <w:lang w:eastAsia="zh-CN"/>
        </w:rPr>
        <w:t>，</w:t>
      </w:r>
      <w:r>
        <w:rPr>
          <w:rFonts w:hint="eastAsia"/>
          <w:lang w:val="en-US" w:eastAsia="zh-CN"/>
        </w:rPr>
        <w:t>上传附件，单击“提交”，如</w:t>
      </w:r>
      <w:r>
        <w:rPr>
          <w:rFonts w:hint="eastAsia"/>
          <w:lang w:val="en-US" w:eastAsia="zh-CN"/>
        </w:rPr>
        <w:fldChar w:fldCharType="begin"/>
      </w:r>
      <w:r>
        <w:rPr>
          <w:rFonts w:hint="eastAsia"/>
          <w:lang w:val="en-US" w:eastAsia="zh-CN"/>
        </w:rPr>
        <w:instrText xml:space="preserve"> REF _Ref17797 \h </w:instrText>
      </w:r>
      <w:r>
        <w:rPr>
          <w:rFonts w:hint="eastAsia"/>
          <w:lang w:val="en-US" w:eastAsia="zh-CN"/>
        </w:rPr>
        <w:fldChar w:fldCharType="separate"/>
      </w:r>
      <w:r>
        <w:t>图 3- 3</w:t>
      </w:r>
      <w:r>
        <w:rPr>
          <w:rFonts w:hint="eastAsia"/>
          <w:lang w:val="en-US" w:eastAsia="zh-CN"/>
        </w:rPr>
        <w:fldChar w:fldCharType="end"/>
      </w:r>
      <w:r>
        <w:rPr>
          <w:rFonts w:hint="eastAsia"/>
          <w:lang w:val="en-US" w:eastAsia="zh-CN"/>
        </w:rPr>
        <w:t>所示，界面生成了一条“待审核”的采购标准清单。</w:t>
      </w:r>
    </w:p>
    <w:p>
      <w:r>
        <w:drawing>
          <wp:inline distT="0" distB="0" distL="114300" distR="114300">
            <wp:extent cx="5393055" cy="2680970"/>
            <wp:effectExtent l="0" t="0" r="17145" b="5080"/>
            <wp:docPr id="5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6"/>
                    <pic:cNvPicPr>
                      <a:picLocks noChangeAspect="1"/>
                    </pic:cNvPicPr>
                  </pic:nvPicPr>
                  <pic:blipFill>
                    <a:blip r:embed="rId114"/>
                    <a:stretch>
                      <a:fillRect/>
                    </a:stretch>
                  </pic:blipFill>
                  <pic:spPr>
                    <a:xfrm>
                      <a:off x="0" y="0"/>
                      <a:ext cx="5393055" cy="2680970"/>
                    </a:xfrm>
                    <a:prstGeom prst="rect">
                      <a:avLst/>
                    </a:prstGeom>
                    <a:noFill/>
                    <a:ln>
                      <a:noFill/>
                    </a:ln>
                  </pic:spPr>
                </pic:pic>
              </a:graphicData>
            </a:graphic>
          </wp:inline>
        </w:drawing>
      </w:r>
    </w:p>
    <w:p>
      <w:pPr>
        <w:pStyle w:val="14"/>
        <w:rPr>
          <w:rFonts w:hint="eastAsia"/>
          <w:lang w:eastAsia="zh-CN"/>
        </w:rPr>
      </w:pPr>
      <w:bookmarkStart w:id="157" w:name="_Ref17797"/>
      <w:r>
        <w:t xml:space="preserve">图 3- </w:t>
      </w:r>
      <w:r>
        <w:fldChar w:fldCharType="begin"/>
      </w:r>
      <w:r>
        <w:instrText xml:space="preserve"> SEQ 图_3- \* ARABIC </w:instrText>
      </w:r>
      <w:r>
        <w:fldChar w:fldCharType="separate"/>
      </w:r>
      <w:r>
        <w:t>3</w:t>
      </w:r>
      <w:r>
        <w:fldChar w:fldCharType="end"/>
      </w:r>
      <w:bookmarkEnd w:id="157"/>
      <w:r>
        <w:rPr>
          <w:rFonts w:hint="eastAsia"/>
          <w:lang w:eastAsia="zh-CN"/>
        </w:rPr>
        <w:t xml:space="preserve"> 待审核的采购标准</w:t>
      </w:r>
    </w:p>
    <w:p>
      <w:pPr>
        <w:pStyle w:val="4"/>
        <w:bidi w:val="0"/>
        <w:rPr>
          <w:rFonts w:hint="default"/>
          <w:lang w:val="en-US" w:eastAsia="zh-CN"/>
        </w:rPr>
      </w:pPr>
      <w:bookmarkStart w:id="158" w:name="_Toc24719"/>
      <w:r>
        <w:rPr>
          <w:rFonts w:hint="eastAsia"/>
          <w:lang w:val="en-US" w:eastAsia="zh-CN"/>
        </w:rPr>
        <w:t>采购标准审核</w:t>
      </w:r>
      <w:bookmarkEnd w:id="158"/>
    </w:p>
    <w:p>
      <w:pPr>
        <w:pStyle w:val="74"/>
        <w:ind w:firstLine="420"/>
        <w:rPr>
          <w:rFonts w:hint="eastAsia" w:eastAsia="宋体"/>
        </w:rPr>
      </w:pPr>
      <w:r>
        <w:rPr>
          <w:rFonts w:hint="eastAsia" w:eastAsia="宋体"/>
        </w:rPr>
        <w:t>应急采购人员提交</w:t>
      </w:r>
      <w:r>
        <w:rPr>
          <w:rFonts w:hint="eastAsia" w:eastAsia="宋体"/>
          <w:lang w:val="en-US" w:eastAsia="zh-CN"/>
        </w:rPr>
        <w:t>采购标准</w:t>
      </w:r>
      <w:r>
        <w:rPr>
          <w:rFonts w:hint="eastAsia" w:eastAsia="宋体"/>
        </w:rPr>
        <w:t>清单后，应急厅上级工作人员可对</w:t>
      </w:r>
      <w:r>
        <w:rPr>
          <w:rFonts w:hint="eastAsia" w:eastAsia="宋体"/>
          <w:lang w:val="en-US" w:eastAsia="zh-CN"/>
        </w:rPr>
        <w:t>上传</w:t>
      </w:r>
      <w:r>
        <w:rPr>
          <w:rFonts w:hint="eastAsia" w:eastAsia="宋体"/>
        </w:rPr>
        <w:t>的物资采购</w:t>
      </w:r>
      <w:r>
        <w:rPr>
          <w:rFonts w:hint="eastAsia" w:eastAsia="宋体"/>
          <w:lang w:val="en-US" w:eastAsia="zh-CN"/>
        </w:rPr>
        <w:t>标准</w:t>
      </w:r>
      <w:r>
        <w:rPr>
          <w:rFonts w:hint="eastAsia" w:eastAsia="宋体"/>
        </w:rPr>
        <w:t>进行审核，审核通过后，</w:t>
      </w:r>
      <w:r>
        <w:rPr>
          <w:rFonts w:hint="eastAsia" w:eastAsia="宋体"/>
          <w:lang w:val="en-US" w:eastAsia="zh-CN"/>
        </w:rPr>
        <w:t>采购人员</w:t>
      </w:r>
      <w:r>
        <w:rPr>
          <w:rFonts w:hint="eastAsia" w:eastAsia="宋体"/>
        </w:rPr>
        <w:t>可提交采购清单明细，审核不通过，则需要写明审核不通过意见，并退回应急采购人员重新判定采购需求。</w:t>
      </w:r>
    </w:p>
    <w:p>
      <w:pPr>
        <w:pStyle w:val="74"/>
        <w:ind w:firstLine="422"/>
        <w:rPr>
          <w:rFonts w:eastAsia="宋体"/>
          <w:b/>
          <w:bCs/>
        </w:rPr>
      </w:pPr>
      <w:r>
        <w:rPr>
          <w:rFonts w:hint="eastAsia" w:eastAsia="宋体"/>
          <w:b/>
          <w:bCs/>
        </w:rPr>
        <w:t>操作步骤：</w:t>
      </w:r>
    </w:p>
    <w:p>
      <w:pPr>
        <w:ind w:firstLine="420"/>
      </w:pPr>
      <w:r>
        <w:rPr>
          <w:rFonts w:hint="eastAsia"/>
        </w:rPr>
        <w:t>1.应急厅上级工作人员登录救灾物资储备监控系统。</w:t>
      </w:r>
    </w:p>
    <w:p>
      <w:pPr>
        <w:ind w:firstLine="420"/>
      </w:pPr>
      <w:r>
        <w:rPr>
          <w:rFonts w:hint="eastAsia"/>
        </w:rPr>
        <w:t>2.登入成功，在左侧导航栏，单击物资采购管理“</w:t>
      </w:r>
      <w:r>
        <w:rPr>
          <w:rFonts w:hint="eastAsia"/>
          <w:lang w:val="en-US" w:eastAsia="zh-CN"/>
        </w:rPr>
        <w:t>采购标准</w:t>
      </w:r>
      <w:r>
        <w:rPr>
          <w:rFonts w:hint="eastAsia"/>
        </w:rPr>
        <w:t>”模块，如</w:t>
      </w:r>
      <w:r>
        <w:rPr>
          <w:rFonts w:hint="eastAsia"/>
          <w:lang w:eastAsia="zh-CN"/>
        </w:rPr>
        <w:fldChar w:fldCharType="begin"/>
      </w:r>
      <w:r>
        <w:rPr>
          <w:rFonts w:hint="eastAsia"/>
          <w:lang w:eastAsia="zh-CN"/>
        </w:rPr>
        <w:instrText xml:space="preserve"> REF _Ref19456 \h </w:instrText>
      </w:r>
      <w:r>
        <w:rPr>
          <w:rFonts w:hint="eastAsia"/>
          <w:lang w:eastAsia="zh-CN"/>
        </w:rPr>
        <w:fldChar w:fldCharType="separate"/>
      </w:r>
      <w:r>
        <w:t>图 3- 4</w:t>
      </w:r>
      <w:r>
        <w:rPr>
          <w:rFonts w:hint="eastAsia"/>
          <w:lang w:eastAsia="zh-CN"/>
        </w:rPr>
        <w:fldChar w:fldCharType="end"/>
      </w:r>
      <w:r>
        <w:rPr>
          <w:rFonts w:hint="eastAsia"/>
        </w:rPr>
        <w:t>所示。</w:t>
      </w:r>
    </w:p>
    <w:p>
      <w:pPr>
        <w:pStyle w:val="74"/>
        <w:ind w:firstLine="420"/>
      </w:pPr>
      <w:r>
        <w:drawing>
          <wp:inline distT="0" distB="0" distL="114300" distR="114300">
            <wp:extent cx="5398770" cy="2672080"/>
            <wp:effectExtent l="0" t="0" r="11430" b="13970"/>
            <wp:docPr id="5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7"/>
                    <pic:cNvPicPr>
                      <a:picLocks noChangeAspect="1"/>
                    </pic:cNvPicPr>
                  </pic:nvPicPr>
                  <pic:blipFill>
                    <a:blip r:embed="rId115"/>
                    <a:stretch>
                      <a:fillRect/>
                    </a:stretch>
                  </pic:blipFill>
                  <pic:spPr>
                    <a:xfrm>
                      <a:off x="0" y="0"/>
                      <a:ext cx="5398770" cy="2672080"/>
                    </a:xfrm>
                    <a:prstGeom prst="rect">
                      <a:avLst/>
                    </a:prstGeom>
                    <a:noFill/>
                    <a:ln>
                      <a:noFill/>
                    </a:ln>
                  </pic:spPr>
                </pic:pic>
              </a:graphicData>
            </a:graphic>
          </wp:inline>
        </w:drawing>
      </w:r>
    </w:p>
    <w:p>
      <w:pPr>
        <w:pStyle w:val="14"/>
        <w:ind w:firstLine="420"/>
        <w:rPr>
          <w:rFonts w:hint="eastAsia"/>
          <w:lang w:eastAsia="zh-CN"/>
        </w:rPr>
      </w:pPr>
      <w:bookmarkStart w:id="159" w:name="_Ref19456"/>
      <w:r>
        <w:t xml:space="preserve">图 3- </w:t>
      </w:r>
      <w:r>
        <w:fldChar w:fldCharType="begin"/>
      </w:r>
      <w:r>
        <w:instrText xml:space="preserve"> SEQ 图_3- \* ARABIC </w:instrText>
      </w:r>
      <w:r>
        <w:fldChar w:fldCharType="separate"/>
      </w:r>
      <w:r>
        <w:t>4</w:t>
      </w:r>
      <w:r>
        <w:fldChar w:fldCharType="end"/>
      </w:r>
      <w:bookmarkEnd w:id="159"/>
      <w:r>
        <w:rPr>
          <w:rFonts w:hint="eastAsia"/>
          <w:lang w:eastAsia="zh-CN"/>
        </w:rPr>
        <w:t xml:space="preserve"> 采购标准</w:t>
      </w:r>
    </w:p>
    <w:p>
      <w:pPr>
        <w:ind w:firstLine="420"/>
      </w:pPr>
      <w:r>
        <w:rPr>
          <w:rFonts w:hint="eastAsia"/>
        </w:rPr>
        <w:t>3.选择一条“待审核”的采购</w:t>
      </w:r>
      <w:r>
        <w:rPr>
          <w:rFonts w:hint="eastAsia"/>
          <w:lang w:val="en-US" w:eastAsia="zh-CN"/>
        </w:rPr>
        <w:t>标准</w:t>
      </w:r>
      <w:r>
        <w:rPr>
          <w:rFonts w:hint="eastAsia"/>
        </w:rPr>
        <w:t>，单击“审核”，进入所示的物资采购</w:t>
      </w:r>
      <w:r>
        <w:rPr>
          <w:rFonts w:hint="eastAsia"/>
          <w:lang w:val="en-US" w:eastAsia="zh-CN"/>
        </w:rPr>
        <w:t>标准</w:t>
      </w:r>
      <w:r>
        <w:rPr>
          <w:rFonts w:hint="eastAsia"/>
        </w:rPr>
        <w:t>详情</w:t>
      </w:r>
      <w:r>
        <w:rPr>
          <w:rFonts w:hint="eastAsia"/>
          <w:lang w:eastAsia="zh-CN"/>
        </w:rPr>
        <w:t>“</w:t>
      </w:r>
      <w:r>
        <w:rPr>
          <w:rFonts w:hint="eastAsia"/>
        </w:rPr>
        <w:t>待审核</w:t>
      </w:r>
      <w:r>
        <w:rPr>
          <w:rFonts w:hint="eastAsia"/>
          <w:lang w:eastAsia="zh-CN"/>
        </w:rPr>
        <w:t>”</w:t>
      </w:r>
      <w:r>
        <w:rPr>
          <w:rFonts w:hint="eastAsia"/>
        </w:rPr>
        <w:t>的界面。</w:t>
      </w:r>
    </w:p>
    <w:p>
      <w:r>
        <w:drawing>
          <wp:inline distT="0" distB="0" distL="114300" distR="114300">
            <wp:extent cx="5395595" cy="2683510"/>
            <wp:effectExtent l="0" t="0" r="14605" b="2540"/>
            <wp:docPr id="5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8"/>
                    <pic:cNvPicPr>
                      <a:picLocks noChangeAspect="1"/>
                    </pic:cNvPicPr>
                  </pic:nvPicPr>
                  <pic:blipFill>
                    <a:blip r:embed="rId116"/>
                    <a:stretch>
                      <a:fillRect/>
                    </a:stretch>
                  </pic:blipFill>
                  <pic:spPr>
                    <a:xfrm>
                      <a:off x="0" y="0"/>
                      <a:ext cx="5395595" cy="2683510"/>
                    </a:xfrm>
                    <a:prstGeom prst="rect">
                      <a:avLst/>
                    </a:prstGeom>
                    <a:noFill/>
                    <a:ln>
                      <a:noFill/>
                    </a:ln>
                  </pic:spPr>
                </pic:pic>
              </a:graphicData>
            </a:graphic>
          </wp:inline>
        </w:drawing>
      </w:r>
    </w:p>
    <w:p>
      <w:pPr>
        <w:pStyle w:val="14"/>
        <w:rPr>
          <w:rFonts w:hint="eastAsia" w:eastAsia="宋体"/>
          <w:lang w:eastAsia="zh-CN"/>
        </w:rPr>
      </w:pPr>
      <w:bookmarkStart w:id="160" w:name="_Ref20272"/>
      <w:r>
        <w:t xml:space="preserve">图 3- </w:t>
      </w:r>
      <w:r>
        <w:fldChar w:fldCharType="begin"/>
      </w:r>
      <w:r>
        <w:instrText xml:space="preserve"> SEQ 图_3- \* ARABIC </w:instrText>
      </w:r>
      <w:r>
        <w:fldChar w:fldCharType="separate"/>
      </w:r>
      <w:r>
        <w:t>5</w:t>
      </w:r>
      <w:r>
        <w:fldChar w:fldCharType="end"/>
      </w:r>
      <w:bookmarkEnd w:id="160"/>
      <w:r>
        <w:rPr>
          <w:rFonts w:hint="eastAsia"/>
          <w:lang w:eastAsia="zh-CN"/>
        </w:rPr>
        <w:t xml:space="preserve"> 采购标准详情</w:t>
      </w:r>
    </w:p>
    <w:p>
      <w:pPr>
        <w:rPr>
          <w:rFonts w:hint="eastAsia"/>
          <w:lang w:eastAsia="zh-CN"/>
        </w:rPr>
      </w:pPr>
    </w:p>
    <w:p>
      <w:pPr>
        <w:pStyle w:val="5"/>
        <w:bidi w:val="0"/>
      </w:pPr>
      <w:r>
        <w:rPr>
          <w:rFonts w:hint="eastAsia"/>
        </w:rPr>
        <w:t>审核同意</w:t>
      </w:r>
    </w:p>
    <w:p>
      <w:pPr>
        <w:ind w:firstLine="420"/>
      </w:pPr>
      <w:r>
        <w:rPr>
          <w:rFonts w:hint="eastAsia"/>
        </w:rPr>
        <w:t>1.应急厅上级工作人员进行审核，如</w:t>
      </w:r>
      <w:r>
        <w:rPr>
          <w:rFonts w:hint="eastAsia"/>
          <w:lang w:eastAsia="zh-CN"/>
        </w:rPr>
        <w:fldChar w:fldCharType="begin"/>
      </w:r>
      <w:r>
        <w:rPr>
          <w:rFonts w:hint="eastAsia"/>
          <w:lang w:eastAsia="zh-CN"/>
        </w:rPr>
        <w:instrText xml:space="preserve"> REF _Ref20272 \h </w:instrText>
      </w:r>
      <w:r>
        <w:rPr>
          <w:rFonts w:hint="eastAsia"/>
          <w:lang w:eastAsia="zh-CN"/>
        </w:rPr>
        <w:fldChar w:fldCharType="separate"/>
      </w:r>
      <w:r>
        <w:t>图 3- 5</w:t>
      </w:r>
      <w:r>
        <w:rPr>
          <w:rFonts w:hint="eastAsia"/>
          <w:lang w:eastAsia="zh-CN"/>
        </w:rPr>
        <w:fldChar w:fldCharType="end"/>
      </w:r>
      <w:r>
        <w:rPr>
          <w:rFonts w:hint="eastAsia"/>
        </w:rPr>
        <w:t>。</w:t>
      </w:r>
    </w:p>
    <w:p>
      <w:pPr>
        <w:ind w:firstLine="420"/>
      </w:pPr>
      <w:r>
        <w:rPr>
          <w:rFonts w:hint="eastAsia"/>
        </w:rPr>
        <w:t>2.单击“同意”，界面自动跳转到“</w:t>
      </w:r>
      <w:r>
        <w:rPr>
          <w:rFonts w:hint="eastAsia"/>
          <w:lang w:val="en-US" w:eastAsia="zh-CN"/>
        </w:rPr>
        <w:t>采购标准</w:t>
      </w:r>
      <w:r>
        <w:rPr>
          <w:rFonts w:hint="eastAsia"/>
        </w:rPr>
        <w:t>”界面，如</w:t>
      </w:r>
      <w:r>
        <w:rPr>
          <w:rFonts w:hint="eastAsia"/>
          <w:lang w:eastAsia="zh-CN"/>
        </w:rPr>
        <w:fldChar w:fldCharType="begin"/>
      </w:r>
      <w:r>
        <w:rPr>
          <w:rFonts w:hint="eastAsia"/>
          <w:lang w:eastAsia="zh-CN"/>
        </w:rPr>
        <w:instrText xml:space="preserve"> REF _Ref21383 \h </w:instrText>
      </w:r>
      <w:r>
        <w:rPr>
          <w:rFonts w:hint="eastAsia"/>
          <w:lang w:eastAsia="zh-CN"/>
        </w:rPr>
        <w:fldChar w:fldCharType="separate"/>
      </w:r>
      <w:r>
        <w:t>图 3- 6</w:t>
      </w:r>
      <w:r>
        <w:rPr>
          <w:rFonts w:hint="eastAsia"/>
          <w:lang w:eastAsia="zh-CN"/>
        </w:rPr>
        <w:fldChar w:fldCharType="end"/>
      </w:r>
      <w:r>
        <w:rPr>
          <w:rFonts w:hint="eastAsia"/>
        </w:rPr>
        <w:t>所示该物资的采购</w:t>
      </w:r>
      <w:r>
        <w:rPr>
          <w:rFonts w:hint="eastAsia"/>
          <w:lang w:val="en-US" w:eastAsia="zh-CN"/>
        </w:rPr>
        <w:t>标准</w:t>
      </w:r>
      <w:r>
        <w:rPr>
          <w:rFonts w:hint="eastAsia"/>
        </w:rPr>
        <w:t>已进入到“</w:t>
      </w:r>
      <w:r>
        <w:rPr>
          <w:rFonts w:hint="eastAsia"/>
          <w:lang w:val="en-US" w:eastAsia="zh-CN"/>
        </w:rPr>
        <w:t>已完成</w:t>
      </w:r>
      <w:r>
        <w:rPr>
          <w:rFonts w:hint="eastAsia"/>
        </w:rPr>
        <w:t>”状态。</w:t>
      </w:r>
    </w:p>
    <w:p>
      <w:r>
        <w:drawing>
          <wp:inline distT="0" distB="0" distL="114300" distR="114300">
            <wp:extent cx="5389245" cy="2663190"/>
            <wp:effectExtent l="0" t="0" r="1905" b="3810"/>
            <wp:docPr id="5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图片 9"/>
                    <pic:cNvPicPr>
                      <a:picLocks noChangeAspect="1"/>
                    </pic:cNvPicPr>
                  </pic:nvPicPr>
                  <pic:blipFill>
                    <a:blip r:embed="rId117"/>
                    <a:stretch>
                      <a:fillRect/>
                    </a:stretch>
                  </pic:blipFill>
                  <pic:spPr>
                    <a:xfrm>
                      <a:off x="0" y="0"/>
                      <a:ext cx="5389245" cy="2663190"/>
                    </a:xfrm>
                    <a:prstGeom prst="rect">
                      <a:avLst/>
                    </a:prstGeom>
                    <a:noFill/>
                    <a:ln>
                      <a:noFill/>
                    </a:ln>
                  </pic:spPr>
                </pic:pic>
              </a:graphicData>
            </a:graphic>
          </wp:inline>
        </w:drawing>
      </w:r>
    </w:p>
    <w:p>
      <w:pPr>
        <w:pStyle w:val="14"/>
        <w:rPr>
          <w:rFonts w:hint="eastAsia"/>
          <w:lang w:val="en-US" w:eastAsia="zh-CN"/>
        </w:rPr>
      </w:pPr>
      <w:bookmarkStart w:id="161" w:name="_Ref21383"/>
      <w:r>
        <w:t xml:space="preserve">图 3- </w:t>
      </w:r>
      <w:r>
        <w:fldChar w:fldCharType="begin"/>
      </w:r>
      <w:r>
        <w:instrText xml:space="preserve"> SEQ 图_3- \* ARABIC </w:instrText>
      </w:r>
      <w:r>
        <w:fldChar w:fldCharType="separate"/>
      </w:r>
      <w:r>
        <w:t>6</w:t>
      </w:r>
      <w:r>
        <w:fldChar w:fldCharType="end"/>
      </w:r>
      <w:bookmarkEnd w:id="161"/>
      <w:r>
        <w:rPr>
          <w:rFonts w:hint="eastAsia"/>
          <w:lang w:val="en-US" w:eastAsia="zh-CN"/>
        </w:rPr>
        <w:t xml:space="preserve"> 审核同意</w:t>
      </w:r>
    </w:p>
    <w:p>
      <w:pPr>
        <w:pStyle w:val="5"/>
      </w:pPr>
      <w:r>
        <w:rPr>
          <w:rFonts w:hint="eastAsia"/>
        </w:rPr>
        <w:t>审核驳回</w:t>
      </w:r>
    </w:p>
    <w:p>
      <w:pPr>
        <w:ind w:firstLine="420"/>
      </w:pPr>
      <w:r>
        <w:rPr>
          <w:rFonts w:hint="eastAsia"/>
        </w:rPr>
        <w:t>1.应急厅上级工作人员进行审核，如</w:t>
      </w:r>
      <w:r>
        <w:rPr>
          <w:rFonts w:hint="eastAsia"/>
          <w:lang w:eastAsia="zh-CN"/>
        </w:rPr>
        <w:fldChar w:fldCharType="begin"/>
      </w:r>
      <w:r>
        <w:rPr>
          <w:rFonts w:hint="eastAsia"/>
          <w:lang w:eastAsia="zh-CN"/>
        </w:rPr>
        <w:instrText xml:space="preserve"> REF _Ref20272 \h </w:instrText>
      </w:r>
      <w:r>
        <w:rPr>
          <w:rFonts w:hint="eastAsia"/>
          <w:lang w:eastAsia="zh-CN"/>
        </w:rPr>
        <w:fldChar w:fldCharType="separate"/>
      </w:r>
      <w:r>
        <w:t>图 3- 5</w:t>
      </w:r>
      <w:r>
        <w:rPr>
          <w:rFonts w:hint="eastAsia"/>
          <w:lang w:eastAsia="zh-CN"/>
        </w:rPr>
        <w:fldChar w:fldCharType="end"/>
      </w:r>
      <w:r>
        <w:rPr>
          <w:rFonts w:hint="eastAsia"/>
        </w:rPr>
        <w:t>。</w:t>
      </w:r>
    </w:p>
    <w:p>
      <w:pPr>
        <w:ind w:firstLine="420"/>
      </w:pPr>
      <w:r>
        <w:rPr>
          <w:rFonts w:hint="eastAsia"/>
        </w:rPr>
        <w:t>2.单击“驳回”，弹出如</w:t>
      </w:r>
      <w:r>
        <w:rPr>
          <w:rFonts w:hint="eastAsia"/>
          <w:lang w:eastAsia="zh-CN"/>
        </w:rPr>
        <w:fldChar w:fldCharType="begin"/>
      </w:r>
      <w:r>
        <w:rPr>
          <w:rFonts w:hint="eastAsia"/>
          <w:lang w:eastAsia="zh-CN"/>
        </w:rPr>
        <w:instrText xml:space="preserve"> REF _Ref22088 \h </w:instrText>
      </w:r>
      <w:r>
        <w:rPr>
          <w:rFonts w:hint="eastAsia"/>
          <w:lang w:eastAsia="zh-CN"/>
        </w:rPr>
        <w:fldChar w:fldCharType="separate"/>
      </w:r>
      <w:r>
        <w:t>图 3- 7</w:t>
      </w:r>
      <w:r>
        <w:rPr>
          <w:rFonts w:hint="eastAsia"/>
          <w:lang w:eastAsia="zh-CN"/>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5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jc w:val="center"/>
        <w:rPr>
          <w:rFonts w:hint="eastAsia" w:eastAsia="宋体"/>
          <w:lang w:eastAsia="zh-CN"/>
        </w:rPr>
      </w:pPr>
      <w:bookmarkStart w:id="162" w:name="_Ref22088"/>
      <w:r>
        <w:t xml:space="preserve">图 3- </w:t>
      </w:r>
      <w:r>
        <w:fldChar w:fldCharType="begin"/>
      </w:r>
      <w:r>
        <w:instrText xml:space="preserve"> SEQ 图_3- \* ARABIC </w:instrText>
      </w:r>
      <w:r>
        <w:fldChar w:fldCharType="separate"/>
      </w:r>
      <w:r>
        <w:t>7</w:t>
      </w:r>
      <w:r>
        <w:fldChar w:fldCharType="end"/>
      </w:r>
      <w:bookmarkEnd w:id="162"/>
      <w:r>
        <w:rPr>
          <w:rFonts w:hint="eastAsia"/>
          <w:lang w:eastAsia="zh-CN"/>
        </w:rPr>
        <w:t xml:space="preserve"> 审核驳回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4.提交完成后，该单会把该数据退回给相应的应急采购人员。</w:t>
      </w:r>
    </w:p>
    <w:p>
      <w:pPr>
        <w:pStyle w:val="6"/>
        <w:bidi w:val="0"/>
        <w:rPr>
          <w:rFonts w:hint="default"/>
          <w:lang w:val="en-US" w:eastAsia="zh-CN"/>
        </w:rPr>
      </w:pPr>
      <w:r>
        <w:rPr>
          <w:rFonts w:hint="eastAsia"/>
          <w:lang w:val="en-US" w:eastAsia="zh-CN"/>
        </w:rPr>
        <w:t>查看详情</w:t>
      </w:r>
    </w:p>
    <w:p>
      <w:pPr>
        <w:ind w:firstLine="420"/>
        <w:rPr>
          <w:b/>
          <w:bCs/>
        </w:rPr>
      </w:pPr>
      <w:r>
        <w:rPr>
          <w:rFonts w:hint="eastAsia"/>
        </w:rPr>
        <w:t>采购</w:t>
      </w:r>
      <w:r>
        <w:rPr>
          <w:rFonts w:hint="eastAsia"/>
          <w:lang w:val="en-US" w:eastAsia="zh-CN"/>
        </w:rPr>
        <w:t>标准</w:t>
      </w:r>
      <w:r>
        <w:rPr>
          <w:rFonts w:hint="eastAsia"/>
        </w:rPr>
        <w:t>审核失败，查看详情，让提交审核的应急采购人员能够更快获取审核失败的原因，并根据审核人员反馈的意见对该</w:t>
      </w:r>
      <w:r>
        <w:rPr>
          <w:rFonts w:hint="eastAsia"/>
          <w:lang w:val="en-US" w:eastAsia="zh-CN"/>
        </w:rPr>
        <w:t>上传的采购标准</w:t>
      </w:r>
      <w:r>
        <w:rPr>
          <w:rFonts w:hint="eastAsia"/>
        </w:rPr>
        <w:t>进行二次修改。</w:t>
      </w:r>
    </w:p>
    <w:p>
      <w:pPr>
        <w:ind w:firstLine="422"/>
        <w:rPr>
          <w:b/>
          <w:bCs/>
        </w:rPr>
      </w:pPr>
      <w:r>
        <w:rPr>
          <w:rFonts w:hint="eastAsia"/>
          <w:b/>
          <w:bCs/>
        </w:rPr>
        <w:t>操作步骤：</w:t>
      </w:r>
    </w:p>
    <w:p>
      <w:pPr>
        <w:ind w:firstLine="420"/>
        <w:rPr>
          <w:rFonts w:hint="eastAsia"/>
          <w:lang w:val="en-US" w:eastAsia="zh-CN"/>
        </w:rPr>
      </w:pPr>
      <w:r>
        <w:rPr>
          <w:rFonts w:hint="eastAsia"/>
          <w:lang w:val="en-US" w:eastAsia="zh-CN"/>
        </w:rPr>
        <w:t>1.应急厅采购人员登录救灾物资储备监控系统。</w:t>
      </w:r>
    </w:p>
    <w:p>
      <w:pPr>
        <w:ind w:firstLine="420"/>
        <w:rPr>
          <w:rFonts w:hint="eastAsia"/>
          <w:lang w:val="en-US" w:eastAsia="zh-CN"/>
        </w:rPr>
      </w:pPr>
      <w:r>
        <w:rPr>
          <w:rFonts w:hint="eastAsia"/>
          <w:lang w:val="en-US" w:eastAsia="zh-CN"/>
        </w:rPr>
        <w:t>2.登入成功，在左侧导航栏，单击物资采购管理“采购标准”模块，如</w:t>
      </w:r>
      <w:r>
        <w:rPr>
          <w:rFonts w:hint="eastAsia"/>
          <w:lang w:val="en-US" w:eastAsia="zh-CN"/>
        </w:rPr>
        <w:fldChar w:fldCharType="begin"/>
      </w:r>
      <w:r>
        <w:rPr>
          <w:rFonts w:hint="eastAsia"/>
          <w:lang w:val="en-US" w:eastAsia="zh-CN"/>
        </w:rPr>
        <w:instrText xml:space="preserve"> REF _Ref6192 \h </w:instrText>
      </w:r>
      <w:r>
        <w:rPr>
          <w:rFonts w:hint="eastAsia"/>
          <w:lang w:val="en-US" w:eastAsia="zh-CN"/>
        </w:rPr>
        <w:fldChar w:fldCharType="separate"/>
      </w:r>
      <w:r>
        <w:t>图 3- 8</w:t>
      </w:r>
      <w:r>
        <w:rPr>
          <w:rFonts w:hint="eastAsia"/>
          <w:lang w:val="en-US" w:eastAsia="zh-CN"/>
        </w:rPr>
        <w:fldChar w:fldCharType="end"/>
      </w:r>
      <w:r>
        <w:rPr>
          <w:rFonts w:hint="eastAsia"/>
          <w:lang w:val="en-US" w:eastAsia="zh-CN"/>
        </w:rPr>
        <w:t>所示。</w:t>
      </w:r>
    </w:p>
    <w:p>
      <w:r>
        <w:drawing>
          <wp:inline distT="0" distB="0" distL="114300" distR="114300">
            <wp:extent cx="5389245" cy="2663190"/>
            <wp:effectExtent l="0" t="0" r="1905" b="3810"/>
            <wp:docPr id="5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图片 10"/>
                    <pic:cNvPicPr>
                      <a:picLocks noChangeAspect="1"/>
                    </pic:cNvPicPr>
                  </pic:nvPicPr>
                  <pic:blipFill>
                    <a:blip r:embed="rId119"/>
                    <a:stretch>
                      <a:fillRect/>
                    </a:stretch>
                  </pic:blipFill>
                  <pic:spPr>
                    <a:xfrm>
                      <a:off x="0" y="0"/>
                      <a:ext cx="5389245" cy="2663190"/>
                    </a:xfrm>
                    <a:prstGeom prst="rect">
                      <a:avLst/>
                    </a:prstGeom>
                    <a:noFill/>
                    <a:ln>
                      <a:noFill/>
                    </a:ln>
                  </pic:spPr>
                </pic:pic>
              </a:graphicData>
            </a:graphic>
          </wp:inline>
        </w:drawing>
      </w:r>
    </w:p>
    <w:p>
      <w:pPr>
        <w:pStyle w:val="14"/>
        <w:rPr>
          <w:rFonts w:hint="eastAsia"/>
          <w:lang w:eastAsia="zh-CN"/>
        </w:rPr>
      </w:pPr>
      <w:bookmarkStart w:id="163" w:name="_Ref6192"/>
      <w:r>
        <w:t xml:space="preserve">图 3- </w:t>
      </w:r>
      <w:r>
        <w:fldChar w:fldCharType="begin"/>
      </w:r>
      <w:r>
        <w:instrText xml:space="preserve"> SEQ 图_3- \* ARABIC </w:instrText>
      </w:r>
      <w:r>
        <w:fldChar w:fldCharType="separate"/>
      </w:r>
      <w:r>
        <w:t>8</w:t>
      </w:r>
      <w:r>
        <w:fldChar w:fldCharType="end"/>
      </w:r>
      <w:bookmarkEnd w:id="163"/>
      <w:r>
        <w:rPr>
          <w:rFonts w:hint="eastAsia"/>
          <w:lang w:eastAsia="zh-CN"/>
        </w:rPr>
        <w:t xml:space="preserve"> 采购标准</w:t>
      </w:r>
    </w:p>
    <w:p>
      <w:pPr>
        <w:ind w:firstLine="420"/>
      </w:pPr>
      <w:r>
        <w:rPr>
          <w:rFonts w:hint="eastAsia"/>
        </w:rPr>
        <w:t>3.单击“查看详情”，弹出如</w:t>
      </w:r>
      <w:r>
        <w:rPr>
          <w:rFonts w:hint="eastAsia"/>
          <w:lang w:eastAsia="zh-CN"/>
        </w:rPr>
        <w:fldChar w:fldCharType="begin"/>
      </w:r>
      <w:r>
        <w:rPr>
          <w:rFonts w:hint="eastAsia"/>
          <w:lang w:eastAsia="zh-CN"/>
        </w:rPr>
        <w:instrText xml:space="preserve"> REF _Ref24511 \h </w:instrText>
      </w:r>
      <w:r>
        <w:rPr>
          <w:rFonts w:hint="eastAsia"/>
          <w:lang w:eastAsia="zh-CN"/>
        </w:rPr>
        <w:fldChar w:fldCharType="separate"/>
      </w:r>
      <w:r>
        <w:t>图 3- 9</w:t>
      </w:r>
      <w:r>
        <w:rPr>
          <w:rFonts w:hint="eastAsia"/>
          <w:lang w:eastAsia="zh-CN"/>
        </w:rPr>
        <w:fldChar w:fldCharType="end"/>
      </w:r>
      <w:r>
        <w:rPr>
          <w:rFonts w:hint="eastAsia"/>
        </w:rPr>
        <w:t>和</w:t>
      </w:r>
      <w:r>
        <w:rPr>
          <w:rFonts w:hint="eastAsia"/>
          <w:lang w:eastAsia="zh-CN"/>
        </w:rPr>
        <w:fldChar w:fldCharType="begin"/>
      </w:r>
      <w:r>
        <w:rPr>
          <w:rFonts w:hint="eastAsia"/>
          <w:lang w:eastAsia="zh-CN"/>
        </w:rPr>
        <w:instrText xml:space="preserve"> REF _Ref24518 \h </w:instrText>
      </w:r>
      <w:r>
        <w:rPr>
          <w:rFonts w:hint="eastAsia"/>
          <w:lang w:eastAsia="zh-CN"/>
        </w:rPr>
        <w:fldChar w:fldCharType="separate"/>
      </w:r>
      <w:r>
        <w:t>图 3- 10</w:t>
      </w:r>
      <w:r>
        <w:rPr>
          <w:rFonts w:hint="eastAsia"/>
          <w:lang w:eastAsia="zh-CN"/>
        </w:rPr>
        <w:fldChar w:fldCharType="end"/>
      </w:r>
      <w:r>
        <w:rPr>
          <w:rFonts w:hint="eastAsia"/>
        </w:rPr>
        <w:t>所示的物资采购</w:t>
      </w:r>
      <w:r>
        <w:rPr>
          <w:rFonts w:hint="eastAsia"/>
          <w:lang w:val="en-US" w:eastAsia="zh-CN"/>
        </w:rPr>
        <w:t>标准</w:t>
      </w:r>
      <w:r>
        <w:rPr>
          <w:rFonts w:hint="eastAsia"/>
        </w:rPr>
        <w:t>详情“驳回”界面。</w:t>
      </w:r>
    </w:p>
    <w:p>
      <w:r>
        <w:drawing>
          <wp:inline distT="0" distB="0" distL="114300" distR="114300">
            <wp:extent cx="5386705" cy="2668905"/>
            <wp:effectExtent l="0" t="0" r="4445" b="17145"/>
            <wp:docPr id="5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11"/>
                    <pic:cNvPicPr>
                      <a:picLocks noChangeAspect="1"/>
                    </pic:cNvPicPr>
                  </pic:nvPicPr>
                  <pic:blipFill>
                    <a:blip r:embed="rId120"/>
                    <a:stretch>
                      <a:fillRect/>
                    </a:stretch>
                  </pic:blipFill>
                  <pic:spPr>
                    <a:xfrm>
                      <a:off x="0" y="0"/>
                      <a:ext cx="5386705" cy="2668905"/>
                    </a:xfrm>
                    <a:prstGeom prst="rect">
                      <a:avLst/>
                    </a:prstGeom>
                    <a:noFill/>
                    <a:ln>
                      <a:noFill/>
                    </a:ln>
                  </pic:spPr>
                </pic:pic>
              </a:graphicData>
            </a:graphic>
          </wp:inline>
        </w:drawing>
      </w:r>
    </w:p>
    <w:p>
      <w:pPr>
        <w:pStyle w:val="14"/>
        <w:rPr>
          <w:rFonts w:hint="eastAsia" w:eastAsia="宋体"/>
          <w:lang w:eastAsia="zh-CN"/>
        </w:rPr>
      </w:pPr>
      <w:bookmarkStart w:id="164" w:name="_Ref24511"/>
      <w:r>
        <w:t xml:space="preserve">图 3- </w:t>
      </w:r>
      <w:r>
        <w:fldChar w:fldCharType="begin"/>
      </w:r>
      <w:r>
        <w:instrText xml:space="preserve"> SEQ 图_3- \* ARABIC </w:instrText>
      </w:r>
      <w:r>
        <w:fldChar w:fldCharType="separate"/>
      </w:r>
      <w:r>
        <w:t>9</w:t>
      </w:r>
      <w:r>
        <w:fldChar w:fldCharType="end"/>
      </w:r>
      <w:bookmarkEnd w:id="164"/>
      <w:r>
        <w:rPr>
          <w:rFonts w:hint="eastAsia"/>
          <w:lang w:eastAsia="zh-CN"/>
        </w:rPr>
        <w:t xml:space="preserve"> 采购标准</w:t>
      </w:r>
      <w:r>
        <w:rPr>
          <w:rFonts w:hint="eastAsia"/>
          <w:lang w:val="en-US" w:eastAsia="zh-CN"/>
        </w:rPr>
        <w:t>驳回</w:t>
      </w:r>
      <w:r>
        <w:rPr>
          <w:rFonts w:hint="eastAsia"/>
          <w:lang w:eastAsia="zh-CN"/>
        </w:rPr>
        <w:t>详情</w:t>
      </w:r>
    </w:p>
    <w:p>
      <w:r>
        <w:drawing>
          <wp:inline distT="0" distB="0" distL="114300" distR="114300">
            <wp:extent cx="5392420" cy="2674620"/>
            <wp:effectExtent l="0" t="0" r="17780" b="11430"/>
            <wp:docPr id="5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图片 12"/>
                    <pic:cNvPicPr>
                      <a:picLocks noChangeAspect="1"/>
                    </pic:cNvPicPr>
                  </pic:nvPicPr>
                  <pic:blipFill>
                    <a:blip r:embed="rId121"/>
                    <a:stretch>
                      <a:fillRect/>
                    </a:stretch>
                  </pic:blipFill>
                  <pic:spPr>
                    <a:xfrm>
                      <a:off x="0" y="0"/>
                      <a:ext cx="5392420" cy="2674620"/>
                    </a:xfrm>
                    <a:prstGeom prst="rect">
                      <a:avLst/>
                    </a:prstGeom>
                    <a:noFill/>
                    <a:ln>
                      <a:noFill/>
                    </a:ln>
                  </pic:spPr>
                </pic:pic>
              </a:graphicData>
            </a:graphic>
          </wp:inline>
        </w:drawing>
      </w:r>
    </w:p>
    <w:p>
      <w:pPr>
        <w:pStyle w:val="14"/>
        <w:rPr>
          <w:rFonts w:hint="eastAsia"/>
          <w:lang w:eastAsia="zh-CN"/>
        </w:rPr>
      </w:pPr>
      <w:bookmarkStart w:id="165" w:name="_Ref24518"/>
      <w:r>
        <w:t xml:space="preserve">图 3- </w:t>
      </w:r>
      <w:r>
        <w:fldChar w:fldCharType="begin"/>
      </w:r>
      <w:r>
        <w:instrText xml:space="preserve"> SEQ 图_3- \* ARABIC </w:instrText>
      </w:r>
      <w:r>
        <w:fldChar w:fldCharType="separate"/>
      </w:r>
      <w:r>
        <w:t>10</w:t>
      </w:r>
      <w:r>
        <w:fldChar w:fldCharType="end"/>
      </w:r>
      <w:bookmarkEnd w:id="165"/>
      <w:r>
        <w:rPr>
          <w:rFonts w:hint="eastAsia"/>
          <w:lang w:eastAsia="zh-CN"/>
        </w:rPr>
        <w:t xml:space="preserve"> 采购标准驳回详情</w:t>
      </w:r>
    </w:p>
    <w:p>
      <w:pPr>
        <w:rPr>
          <w:rFonts w:hint="default"/>
          <w:lang w:val="en-US" w:eastAsia="zh-CN"/>
        </w:rPr>
      </w:pPr>
      <w:r>
        <w:rPr>
          <w:rFonts w:hint="eastAsia"/>
          <w:lang w:val="en-US" w:eastAsia="zh-CN"/>
        </w:rPr>
        <w:t>4.单击“上传采购标准”，上传后单击“提交”，可再次提交给应急厅的上级领导进行审核。</w:t>
      </w:r>
    </w:p>
    <w:p>
      <w:pPr>
        <w:pStyle w:val="4"/>
      </w:pPr>
      <w:bookmarkStart w:id="166" w:name="_Toc32353"/>
      <w:r>
        <w:rPr>
          <w:rFonts w:hint="eastAsia"/>
          <w:lang w:val="en-US" w:eastAsia="zh-CN"/>
        </w:rPr>
        <w:t>配置</w:t>
      </w:r>
      <w:r>
        <w:rPr>
          <w:rFonts w:hint="eastAsia"/>
        </w:rPr>
        <w:t>采购物资单</w:t>
      </w:r>
      <w:bookmarkEnd w:id="166"/>
    </w:p>
    <w:p>
      <w:pPr>
        <w:pStyle w:val="74"/>
        <w:ind w:firstLine="420"/>
        <w:rPr>
          <w:rFonts w:eastAsia="宋体"/>
        </w:rPr>
      </w:pPr>
      <w:r>
        <w:rPr>
          <w:rFonts w:hint="eastAsia" w:eastAsia="宋体"/>
        </w:rPr>
        <w:t>应急采购人员上传的采购标准审核通过后，可以手工录入添加一张新的采购订单单据信息，也可以从其他系统导入一张新的采购订单信息，并可以对物资采购信息进行管理，包括采购物资名称、物资种类、单位、物资数量等信息。</w:t>
      </w:r>
    </w:p>
    <w:p>
      <w:pPr>
        <w:pStyle w:val="74"/>
        <w:ind w:firstLine="422"/>
        <w:rPr>
          <w:rFonts w:eastAsia="宋体"/>
          <w:b/>
          <w:bCs/>
        </w:rPr>
      </w:pPr>
      <w:r>
        <w:rPr>
          <w:rFonts w:hint="eastAsia" w:eastAsia="宋体"/>
          <w:b/>
          <w:bCs/>
        </w:rPr>
        <w:t>操作步骤：</w:t>
      </w:r>
    </w:p>
    <w:p>
      <w:pPr>
        <w:ind w:firstLine="420"/>
      </w:pPr>
      <w:r>
        <w:rPr>
          <w:rFonts w:hint="eastAsia"/>
        </w:rPr>
        <w:t>1.应急采购人员登录救灾物资储备监控系统。</w:t>
      </w:r>
    </w:p>
    <w:p>
      <w:pPr>
        <w:ind w:firstLine="420"/>
      </w:pPr>
      <w:r>
        <w:rPr>
          <w:rFonts w:hint="eastAsia"/>
        </w:rPr>
        <w:t>2.登入成功，在左侧导航栏，单击物资采购管理“</w:t>
      </w:r>
      <w:r>
        <w:rPr>
          <w:rFonts w:hint="eastAsia"/>
          <w:lang w:val="en-US" w:eastAsia="zh-CN"/>
        </w:rPr>
        <w:t>采购标准</w:t>
      </w:r>
      <w:r>
        <w:rPr>
          <w:rFonts w:hint="eastAsia"/>
        </w:rPr>
        <w:t>”模块，</w:t>
      </w:r>
      <w:r>
        <w:rPr>
          <w:rFonts w:hint="eastAsia"/>
          <w:lang w:val="en-US" w:eastAsia="zh-CN"/>
        </w:rPr>
        <w:t>如</w:t>
      </w:r>
      <w:r>
        <w:rPr>
          <w:rFonts w:hint="eastAsia"/>
          <w:lang w:val="en-US" w:eastAsia="zh-CN"/>
        </w:rPr>
        <w:fldChar w:fldCharType="begin"/>
      </w:r>
      <w:r>
        <w:rPr>
          <w:rFonts w:hint="eastAsia"/>
          <w:lang w:val="en-US" w:eastAsia="zh-CN"/>
        </w:rPr>
        <w:instrText xml:space="preserve"> REF _Ref26340 \h </w:instrText>
      </w:r>
      <w:r>
        <w:rPr>
          <w:rFonts w:hint="eastAsia"/>
          <w:lang w:val="en-US" w:eastAsia="zh-CN"/>
        </w:rPr>
        <w:fldChar w:fldCharType="separate"/>
      </w:r>
      <w:r>
        <w:t>图 3- 11</w:t>
      </w:r>
      <w:r>
        <w:rPr>
          <w:rFonts w:hint="eastAsia"/>
          <w:lang w:val="en-US" w:eastAsia="zh-CN"/>
        </w:rPr>
        <w:fldChar w:fldCharType="end"/>
      </w:r>
      <w:r>
        <w:rPr>
          <w:rFonts w:hint="eastAsia"/>
          <w:lang w:val="en-US" w:eastAsia="zh-CN"/>
        </w:rPr>
        <w:t>所示。</w:t>
      </w:r>
      <w:r>
        <w:drawing>
          <wp:inline distT="0" distB="0" distL="114300" distR="114300">
            <wp:extent cx="5395595" cy="2668905"/>
            <wp:effectExtent l="0" t="0" r="14605" b="17145"/>
            <wp:docPr id="58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图片 13"/>
                    <pic:cNvPicPr>
                      <a:picLocks noChangeAspect="1"/>
                    </pic:cNvPicPr>
                  </pic:nvPicPr>
                  <pic:blipFill>
                    <a:blip r:embed="rId122"/>
                    <a:stretch>
                      <a:fillRect/>
                    </a:stretch>
                  </pic:blipFill>
                  <pic:spPr>
                    <a:xfrm>
                      <a:off x="0" y="0"/>
                      <a:ext cx="5395595" cy="2668905"/>
                    </a:xfrm>
                    <a:prstGeom prst="rect">
                      <a:avLst/>
                    </a:prstGeom>
                    <a:noFill/>
                    <a:ln>
                      <a:noFill/>
                    </a:ln>
                  </pic:spPr>
                </pic:pic>
              </a:graphicData>
            </a:graphic>
          </wp:inline>
        </w:drawing>
      </w:r>
    </w:p>
    <w:p>
      <w:pPr>
        <w:pStyle w:val="14"/>
        <w:ind w:firstLine="420"/>
        <w:rPr>
          <w:rFonts w:hint="eastAsia" w:eastAsia="宋体"/>
          <w:lang w:val="en-US" w:eastAsia="zh-CN"/>
        </w:rPr>
      </w:pPr>
      <w:bookmarkStart w:id="167" w:name="_Ref26340"/>
      <w:r>
        <w:t xml:space="preserve">图 3- </w:t>
      </w:r>
      <w:r>
        <w:fldChar w:fldCharType="begin"/>
      </w:r>
      <w:r>
        <w:instrText xml:space="preserve"> SEQ 图_3- \* ARABIC </w:instrText>
      </w:r>
      <w:r>
        <w:fldChar w:fldCharType="separate"/>
      </w:r>
      <w:r>
        <w:t>11</w:t>
      </w:r>
      <w:r>
        <w:fldChar w:fldCharType="end"/>
      </w:r>
      <w:bookmarkEnd w:id="167"/>
      <w:r>
        <w:rPr>
          <w:rFonts w:hint="eastAsia"/>
          <w:lang w:eastAsia="zh-CN"/>
        </w:rPr>
        <w:t xml:space="preserve"> 采购清单</w:t>
      </w:r>
    </w:p>
    <w:p>
      <w:pPr>
        <w:ind w:firstLine="420"/>
      </w:pPr>
      <w:r>
        <w:rPr>
          <w:rFonts w:hint="eastAsia"/>
          <w:lang w:val="en-US" w:eastAsia="zh-CN"/>
        </w:rPr>
        <w:t>3.选择一条已经审核通过的采购标准单，单击“采购清单”，界面跳转到“新增采购单”</w:t>
      </w:r>
      <w:r>
        <w:rPr>
          <w:rFonts w:hint="eastAsia"/>
        </w:rPr>
        <w:t>如</w:t>
      </w:r>
      <w:r>
        <w:rPr>
          <w:rFonts w:hint="eastAsia"/>
          <w:lang w:eastAsia="zh-CN"/>
        </w:rPr>
        <w:fldChar w:fldCharType="begin"/>
      </w:r>
      <w:r>
        <w:rPr>
          <w:rFonts w:hint="eastAsia"/>
          <w:lang w:eastAsia="zh-CN"/>
        </w:rPr>
        <w:instrText xml:space="preserve"> REF _Ref27774 \h </w:instrText>
      </w:r>
      <w:r>
        <w:rPr>
          <w:rFonts w:hint="eastAsia"/>
          <w:lang w:eastAsia="zh-CN"/>
        </w:rPr>
        <w:fldChar w:fldCharType="separate"/>
      </w:r>
      <w:r>
        <w:t>图 3- 12</w:t>
      </w:r>
      <w:r>
        <w:rPr>
          <w:rFonts w:hint="eastAsia"/>
          <w:lang w:eastAsia="zh-CN"/>
        </w:rPr>
        <w:fldChar w:fldCharType="end"/>
      </w:r>
      <w:r>
        <w:rPr>
          <w:rFonts w:hint="eastAsia"/>
        </w:rPr>
        <w:t>所示。</w:t>
      </w:r>
    </w:p>
    <w:p>
      <w:pPr>
        <w:pStyle w:val="74"/>
        <w:ind w:firstLine="420"/>
      </w:pPr>
      <w:r>
        <w:drawing>
          <wp:inline distT="0" distB="0" distL="114300" distR="114300">
            <wp:extent cx="5383530" cy="2663190"/>
            <wp:effectExtent l="0" t="0" r="7620" b="3810"/>
            <wp:docPr id="5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14"/>
                    <pic:cNvPicPr>
                      <a:picLocks noChangeAspect="1"/>
                    </pic:cNvPicPr>
                  </pic:nvPicPr>
                  <pic:blipFill>
                    <a:blip r:embed="rId123"/>
                    <a:stretch>
                      <a:fillRect/>
                    </a:stretch>
                  </pic:blipFill>
                  <pic:spPr>
                    <a:xfrm>
                      <a:off x="0" y="0"/>
                      <a:ext cx="5383530" cy="2663190"/>
                    </a:xfrm>
                    <a:prstGeom prst="rect">
                      <a:avLst/>
                    </a:prstGeom>
                    <a:noFill/>
                    <a:ln>
                      <a:noFill/>
                    </a:ln>
                  </pic:spPr>
                </pic:pic>
              </a:graphicData>
            </a:graphic>
          </wp:inline>
        </w:drawing>
      </w:r>
    </w:p>
    <w:p>
      <w:pPr>
        <w:pStyle w:val="14"/>
        <w:ind w:firstLine="360"/>
      </w:pPr>
      <w:bookmarkStart w:id="168" w:name="_Ref27774"/>
      <w:r>
        <w:t xml:space="preserve">图 3- </w:t>
      </w:r>
      <w:r>
        <w:fldChar w:fldCharType="begin"/>
      </w:r>
      <w:r>
        <w:instrText xml:space="preserve"> SEQ 图_3- \* ARABIC </w:instrText>
      </w:r>
      <w:r>
        <w:fldChar w:fldCharType="separate"/>
      </w:r>
      <w:r>
        <w:t>12</w:t>
      </w:r>
      <w:r>
        <w:fldChar w:fldCharType="end"/>
      </w:r>
      <w:bookmarkEnd w:id="168"/>
      <w:r>
        <w:rPr>
          <w:rFonts w:hint="eastAsia"/>
        </w:rPr>
        <w:t xml:space="preserve"> 新增采购单</w:t>
      </w:r>
    </w:p>
    <w:p>
      <w:pPr>
        <w:ind w:firstLine="420"/>
      </w:pPr>
      <w:r>
        <w:rPr>
          <w:rFonts w:hint="eastAsia"/>
        </w:rPr>
        <w:t>3.在“新增采购单”中输入采购物资相关的基础信息，基础信息相关的参数说明如下：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采购部门</w:t>
            </w:r>
          </w:p>
        </w:tc>
        <w:tc>
          <w:tcPr>
            <w:tcW w:w="4360" w:type="dxa"/>
          </w:tcPr>
          <w:p>
            <w:pPr>
              <w:ind w:firstLine="0" w:firstLineChars="0"/>
            </w:pPr>
            <w:r>
              <w:rPr>
                <w:rFonts w:hint="eastAsia"/>
              </w:rPr>
              <w:t>默认为应急采购人员所属的部门。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采购员</w:t>
            </w:r>
          </w:p>
        </w:tc>
        <w:tc>
          <w:tcPr>
            <w:tcW w:w="4360" w:type="dxa"/>
          </w:tcPr>
          <w:p>
            <w:pPr>
              <w:ind w:firstLine="0" w:firstLineChars="0"/>
            </w:pPr>
            <w:r>
              <w:rPr>
                <w:rFonts w:hint="eastAsia"/>
              </w:rPr>
              <w:t>包含部门下所有的应急采购人员。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采购类型</w:t>
            </w:r>
          </w:p>
        </w:tc>
        <w:tc>
          <w:tcPr>
            <w:tcW w:w="4360" w:type="dxa"/>
          </w:tcPr>
          <w:p>
            <w:pPr>
              <w:ind w:firstLine="0" w:firstLineChars="0"/>
            </w:pPr>
            <w:r>
              <w:rPr>
                <w:rFonts w:hint="eastAsia"/>
              </w:rPr>
              <w:t>包含两种采购类型。</w:t>
            </w:r>
            <w:r>
              <w:t>一类是</w:t>
            </w:r>
            <w:r>
              <w:rPr>
                <w:rFonts w:hint="eastAsia"/>
              </w:rPr>
              <w:t>应急采购</w:t>
            </w:r>
            <w:r>
              <w:t>，主要是针对仓库目前没有存储但是急需的物资；另一类是</w:t>
            </w:r>
            <w:r>
              <w:rPr>
                <w:rFonts w:hint="eastAsia"/>
              </w:rPr>
              <w:t>日常</w:t>
            </w:r>
            <w:r>
              <w:t>采购，这类物资</w:t>
            </w:r>
            <w:r>
              <w:rPr>
                <w:rFonts w:hint="eastAsia"/>
              </w:rPr>
              <w:t>是指除首批采购外的其他的采购行为。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放置仓库</w:t>
            </w:r>
          </w:p>
        </w:tc>
        <w:tc>
          <w:tcPr>
            <w:tcW w:w="4360" w:type="dxa"/>
          </w:tcPr>
          <w:p>
            <w:pPr>
              <w:ind w:firstLine="0" w:firstLineChars="0"/>
            </w:pPr>
            <w:r>
              <w:rPr>
                <w:rFonts w:hint="eastAsia"/>
              </w:rPr>
              <w:t>默认为应急采购人员所属部门下的仓库。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采购批次</w:t>
            </w:r>
          </w:p>
        </w:tc>
        <w:tc>
          <w:tcPr>
            <w:tcW w:w="4360" w:type="dxa"/>
          </w:tcPr>
          <w:p>
            <w:pPr>
              <w:ind w:firstLine="0" w:firstLineChars="0"/>
            </w:pPr>
            <w:r>
              <w:t>按采购计划所要求的时间</w:t>
            </w:r>
            <w:r>
              <w:rPr>
                <w:rFonts w:hint="eastAsia"/>
              </w:rPr>
              <w:t>，</w:t>
            </w:r>
            <w:r>
              <w:t>要求供货商按不同到货时间送货</w:t>
            </w:r>
            <w:r>
              <w:rPr>
                <w:rFonts w:hint="eastAsia"/>
              </w:rPr>
              <w:t>，并列入该到采购批次中。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采购日期</w:t>
            </w:r>
          </w:p>
        </w:tc>
        <w:tc>
          <w:tcPr>
            <w:tcW w:w="4360" w:type="dxa"/>
          </w:tcPr>
          <w:p>
            <w:pPr>
              <w:ind w:firstLine="0" w:firstLineChars="0"/>
            </w:pPr>
            <w:r>
              <w:rPr>
                <w:rFonts w:hint="eastAsia"/>
              </w:rPr>
              <w:t>该批次采购的日期，选填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420"/>
              <w:jc w:val="left"/>
            </w:pPr>
            <w:r>
              <w:rPr>
                <w:rFonts w:hint="eastAsia"/>
              </w:rPr>
              <w:t>要求到货日期</w:t>
            </w:r>
          </w:p>
        </w:tc>
        <w:tc>
          <w:tcPr>
            <w:tcW w:w="4360" w:type="dxa"/>
          </w:tcPr>
          <w:p>
            <w:pPr>
              <w:ind w:firstLine="0" w:firstLineChars="0"/>
            </w:pPr>
            <w:r>
              <w:rPr>
                <w:rFonts w:hint="eastAsia"/>
              </w:rPr>
              <w:t>该批次要求供应商到货的日期</w:t>
            </w:r>
          </w:p>
        </w:tc>
      </w:tr>
    </w:tbl>
    <w:p>
      <w:pPr>
        <w:pStyle w:val="14"/>
        <w:ind w:firstLine="360"/>
      </w:pPr>
      <w:r>
        <w:t xml:space="preserve">表3 - </w:t>
      </w:r>
      <w:r>
        <w:fldChar w:fldCharType="begin"/>
      </w:r>
      <w:r>
        <w:instrText xml:space="preserve"> SEQ 表3_- \* ARABIC </w:instrText>
      </w:r>
      <w:r>
        <w:fldChar w:fldCharType="separate"/>
      </w:r>
      <w:r>
        <w:t>1</w:t>
      </w:r>
      <w:r>
        <w:fldChar w:fldCharType="end"/>
      </w:r>
      <w:r>
        <w:rPr>
          <w:rFonts w:hint="eastAsia"/>
        </w:rPr>
        <w:t xml:space="preserve"> 采购单基础信息列表</w:t>
      </w:r>
    </w:p>
    <w:p>
      <w:pPr>
        <w:ind w:firstLine="420"/>
        <w:rPr>
          <w:rFonts w:ascii="宋体" w:hAnsi="宋体" w:cs="宋体"/>
          <w:szCs w:val="21"/>
        </w:rPr>
      </w:pPr>
      <w:r>
        <w:rPr>
          <w:rFonts w:hint="eastAsia"/>
        </w:rPr>
        <w:t>4.在“新增采购单”中配置采购物资相关的清单信息</w:t>
      </w:r>
      <w:r>
        <w:rPr>
          <w:rFonts w:hint="eastAsia" w:ascii="宋体" w:hAnsi="宋体" w:cs="宋体"/>
          <w:szCs w:val="21"/>
        </w:rPr>
        <w:t>，采购清单配置的参数信息如下。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rPr>
                <w:rFonts w:ascii="宋体" w:hAnsi="宋体" w:cs="宋体"/>
                <w:szCs w:val="21"/>
              </w:rPr>
            </w:pPr>
            <w:r>
              <w:rPr>
                <w:rFonts w:hint="eastAsia" w:ascii="宋体" w:hAnsi="宋体" w:cs="宋体"/>
                <w:szCs w:val="21"/>
              </w:rPr>
              <w:t>参数</w:t>
            </w:r>
          </w:p>
        </w:tc>
        <w:tc>
          <w:tcPr>
            <w:tcW w:w="4360" w:type="dxa"/>
          </w:tcPr>
          <w:p>
            <w:pPr>
              <w:ind w:firstLine="0" w:firstLineChars="0"/>
              <w:rPr>
                <w:rFonts w:ascii="宋体" w:hAnsi="宋体" w:cs="宋体"/>
                <w:szCs w:val="21"/>
              </w:rPr>
            </w:pPr>
            <w:r>
              <w:rPr>
                <w:rFonts w:hint="eastAsia" w:ascii="宋体" w:hAnsi="宋体" w:cs="宋体"/>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采购数量</w:t>
            </w:r>
          </w:p>
        </w:tc>
        <w:tc>
          <w:tcPr>
            <w:tcW w:w="4360" w:type="dxa"/>
          </w:tcPr>
          <w:p>
            <w:pPr>
              <w:ind w:firstLine="0" w:firstLineChars="0"/>
            </w:pPr>
            <w:r>
              <w:rPr>
                <w:rFonts w:hint="eastAsia"/>
              </w:rPr>
              <w:t>日</w:t>
            </w:r>
            <w:r>
              <w:t>常采购量的决定主要依据</w:t>
            </w:r>
            <w:r>
              <w:rPr>
                <w:rFonts w:hint="eastAsia"/>
              </w:rPr>
              <w:t>对</w:t>
            </w:r>
            <w:r>
              <w:t>定单</w:t>
            </w:r>
            <w:r>
              <w:rPr>
                <w:rFonts w:hint="eastAsia"/>
              </w:rPr>
              <w:t>的了解</w:t>
            </w:r>
            <w:r>
              <w:t>。对于每种产品设一个最低库存和最高库存并定期调整。</w:t>
            </w:r>
          </w:p>
        </w:tc>
      </w:tr>
    </w:tbl>
    <w:p>
      <w:pPr>
        <w:pStyle w:val="14"/>
        <w:ind w:firstLine="360"/>
        <w:rPr>
          <w:rFonts w:eastAsia="宋体"/>
        </w:rPr>
      </w:pPr>
      <w:r>
        <w:t xml:space="preserve">表3 - </w:t>
      </w:r>
      <w:r>
        <w:fldChar w:fldCharType="begin"/>
      </w:r>
      <w:r>
        <w:instrText xml:space="preserve"> SEQ 表3_- \* ARABIC </w:instrText>
      </w:r>
      <w:r>
        <w:fldChar w:fldCharType="separate"/>
      </w:r>
      <w:r>
        <w:t>2</w:t>
      </w:r>
      <w:r>
        <w:fldChar w:fldCharType="end"/>
      </w:r>
      <w:r>
        <w:rPr>
          <w:rFonts w:hint="eastAsia"/>
        </w:rPr>
        <w:t xml:space="preserve"> 采购单配置物资采购清单列表</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配置采购物资清单包括新增、编辑、删除物资，及浏览物资的清单，具体如何操作请参考章节</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_Ref8062 \r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3.1.3.1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420"/>
      </w:pPr>
      <w:r>
        <w:rPr>
          <w:rFonts w:hint="eastAsia"/>
        </w:rPr>
        <w:t>5.配置完成后，如</w:t>
      </w:r>
      <w:r>
        <w:rPr>
          <w:rFonts w:hint="eastAsia"/>
        </w:rPr>
        <w:fldChar w:fldCharType="begin"/>
      </w:r>
      <w:r>
        <w:rPr>
          <w:rFonts w:hint="eastAsia"/>
        </w:rPr>
        <w:instrText xml:space="preserve"> REF _Ref28646 \h </w:instrText>
      </w:r>
      <w:r>
        <w:rPr>
          <w:rFonts w:hint="eastAsia"/>
        </w:rPr>
        <w:fldChar w:fldCharType="separate"/>
      </w:r>
      <w:r>
        <w:t>图 3- 13</w:t>
      </w:r>
      <w:r>
        <w:rPr>
          <w:rFonts w:hint="eastAsia"/>
        </w:rPr>
        <w:fldChar w:fldCharType="end"/>
      </w:r>
      <w:r>
        <w:rPr>
          <w:rFonts w:hint="eastAsia"/>
        </w:rPr>
        <w:t>所示，单击“提交”。</w:t>
      </w:r>
    </w:p>
    <w:p>
      <w:pPr>
        <w:ind w:firstLine="0" w:firstLineChars="0"/>
      </w:pPr>
      <w:r>
        <w:drawing>
          <wp:inline distT="0" distB="0" distL="114300" distR="114300">
            <wp:extent cx="5386705" cy="2677795"/>
            <wp:effectExtent l="0" t="0" r="4445" b="8255"/>
            <wp:docPr id="5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图片 15"/>
                    <pic:cNvPicPr>
                      <a:picLocks noChangeAspect="1"/>
                    </pic:cNvPicPr>
                  </pic:nvPicPr>
                  <pic:blipFill>
                    <a:blip r:embed="rId124"/>
                    <a:stretch>
                      <a:fillRect/>
                    </a:stretch>
                  </pic:blipFill>
                  <pic:spPr>
                    <a:xfrm>
                      <a:off x="0" y="0"/>
                      <a:ext cx="5386705" cy="2677795"/>
                    </a:xfrm>
                    <a:prstGeom prst="rect">
                      <a:avLst/>
                    </a:prstGeom>
                    <a:noFill/>
                    <a:ln>
                      <a:noFill/>
                    </a:ln>
                  </pic:spPr>
                </pic:pic>
              </a:graphicData>
            </a:graphic>
          </wp:inline>
        </w:drawing>
      </w:r>
    </w:p>
    <w:p>
      <w:pPr>
        <w:pStyle w:val="14"/>
        <w:ind w:firstLine="0" w:firstLineChars="0"/>
        <w:rPr>
          <w:rFonts w:eastAsia="宋体"/>
        </w:rPr>
      </w:pPr>
      <w:bookmarkStart w:id="169" w:name="_Ref28646"/>
      <w:r>
        <w:t xml:space="preserve">图 3- </w:t>
      </w:r>
      <w:r>
        <w:fldChar w:fldCharType="begin"/>
      </w:r>
      <w:r>
        <w:instrText xml:space="preserve"> SEQ 图_3- \* ARABIC </w:instrText>
      </w:r>
      <w:r>
        <w:fldChar w:fldCharType="separate"/>
      </w:r>
      <w:r>
        <w:t>13</w:t>
      </w:r>
      <w:r>
        <w:fldChar w:fldCharType="end"/>
      </w:r>
      <w:bookmarkEnd w:id="169"/>
      <w:r>
        <w:rPr>
          <w:rFonts w:hint="eastAsia"/>
        </w:rPr>
        <w:t xml:space="preserve"> 物资采购</w:t>
      </w:r>
    </w:p>
    <w:p>
      <w:pPr>
        <w:ind w:firstLine="420"/>
      </w:pPr>
      <w:r>
        <w:rPr>
          <w:rFonts w:hint="eastAsia"/>
        </w:rPr>
        <w:t>6.即可跳转到物资采购清单，生成一条“待审核”的物资采购</w:t>
      </w:r>
      <w:r>
        <w:rPr>
          <w:rFonts w:hint="eastAsia"/>
          <w:lang w:val="en-US" w:eastAsia="zh-CN"/>
        </w:rPr>
        <w:t>单</w:t>
      </w:r>
      <w:r>
        <w:rPr>
          <w:rFonts w:hint="eastAsia"/>
        </w:rPr>
        <w:t>，如</w:t>
      </w:r>
      <w:r>
        <w:rPr>
          <w:rFonts w:hint="eastAsia"/>
        </w:rPr>
        <w:fldChar w:fldCharType="begin"/>
      </w:r>
      <w:r>
        <w:rPr>
          <w:rFonts w:hint="eastAsia"/>
        </w:rPr>
        <w:instrText xml:space="preserve"> REF _Ref28734 \h </w:instrText>
      </w:r>
      <w:r>
        <w:rPr>
          <w:rFonts w:hint="eastAsia"/>
        </w:rPr>
        <w:fldChar w:fldCharType="separate"/>
      </w:r>
      <w:r>
        <w:t>图 3- 14</w:t>
      </w:r>
      <w:r>
        <w:rPr>
          <w:rFonts w:hint="eastAsia"/>
        </w:rPr>
        <w:fldChar w:fldCharType="end"/>
      </w:r>
      <w:r>
        <w:rPr>
          <w:rFonts w:hint="eastAsia"/>
        </w:rPr>
        <w:t>所示。</w:t>
      </w:r>
    </w:p>
    <w:p>
      <w:pPr>
        <w:ind w:firstLine="0" w:firstLineChars="0"/>
      </w:pPr>
      <w:r>
        <w:drawing>
          <wp:inline distT="0" distB="0" distL="114300" distR="114300">
            <wp:extent cx="5386705" cy="2668905"/>
            <wp:effectExtent l="0" t="0" r="4445" b="17145"/>
            <wp:docPr id="5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图片 16"/>
                    <pic:cNvPicPr>
                      <a:picLocks noChangeAspect="1"/>
                    </pic:cNvPicPr>
                  </pic:nvPicPr>
                  <pic:blipFill>
                    <a:blip r:embed="rId125"/>
                    <a:stretch>
                      <a:fillRect/>
                    </a:stretch>
                  </pic:blipFill>
                  <pic:spPr>
                    <a:xfrm>
                      <a:off x="0" y="0"/>
                      <a:ext cx="5386705" cy="2668905"/>
                    </a:xfrm>
                    <a:prstGeom prst="rect">
                      <a:avLst/>
                    </a:prstGeom>
                    <a:noFill/>
                    <a:ln>
                      <a:noFill/>
                    </a:ln>
                  </pic:spPr>
                </pic:pic>
              </a:graphicData>
            </a:graphic>
          </wp:inline>
        </w:drawing>
      </w:r>
    </w:p>
    <w:p>
      <w:pPr>
        <w:pStyle w:val="14"/>
        <w:ind w:firstLine="0" w:firstLineChars="0"/>
        <w:rPr>
          <w:rFonts w:eastAsia="宋体"/>
        </w:rPr>
      </w:pPr>
      <w:bookmarkStart w:id="170" w:name="_Ref28734"/>
      <w:r>
        <w:t xml:space="preserve">图 3- </w:t>
      </w:r>
      <w:r>
        <w:fldChar w:fldCharType="begin"/>
      </w:r>
      <w:r>
        <w:instrText xml:space="preserve"> SEQ 图_3- \* ARABIC </w:instrText>
      </w:r>
      <w:r>
        <w:fldChar w:fldCharType="separate"/>
      </w:r>
      <w:r>
        <w:t>14</w:t>
      </w:r>
      <w:r>
        <w:fldChar w:fldCharType="end"/>
      </w:r>
      <w:bookmarkEnd w:id="170"/>
      <w:r>
        <w:rPr>
          <w:rFonts w:hint="eastAsia"/>
        </w:rPr>
        <w:t xml:space="preserve"> 待审核</w:t>
      </w:r>
    </w:p>
    <w:p>
      <w:pPr>
        <w:pStyle w:val="5"/>
      </w:pPr>
      <w:bookmarkStart w:id="171" w:name="_Ref8062"/>
      <w:r>
        <w:rPr>
          <w:rFonts w:hint="eastAsia"/>
        </w:rPr>
        <w:t>配置采购物资</w:t>
      </w:r>
      <w:bookmarkEnd w:id="171"/>
    </w:p>
    <w:p>
      <w:pPr>
        <w:pStyle w:val="6"/>
      </w:pPr>
      <w:r>
        <w:rPr>
          <w:rFonts w:hint="eastAsia"/>
        </w:rPr>
        <w:t>添加物资</w:t>
      </w:r>
    </w:p>
    <w:p>
      <w:pPr>
        <w:ind w:firstLine="422"/>
        <w:rPr>
          <w:b/>
          <w:bCs/>
        </w:rPr>
      </w:pPr>
      <w:r>
        <w:rPr>
          <w:rFonts w:hint="eastAsia"/>
          <w:b/>
          <w:bCs/>
        </w:rPr>
        <w:t>操作步骤：</w:t>
      </w:r>
    </w:p>
    <w:p>
      <w:pPr>
        <w:ind w:firstLine="420"/>
      </w:pPr>
      <w:r>
        <w:rPr>
          <w:rFonts w:hint="eastAsia"/>
        </w:rPr>
        <w:t>1.应急采购人员查看配置物资清单，如</w:t>
      </w:r>
      <w:r>
        <w:rPr>
          <w:rFonts w:hint="eastAsia"/>
        </w:rPr>
        <w:fldChar w:fldCharType="begin"/>
      </w:r>
      <w:r>
        <w:rPr>
          <w:rFonts w:hint="eastAsia"/>
        </w:rPr>
        <w:instrText xml:space="preserve"> REF _Ref27846 \h </w:instrText>
      </w:r>
      <w:r>
        <w:rPr>
          <w:rFonts w:hint="eastAsia"/>
        </w:rPr>
        <w:fldChar w:fldCharType="separate"/>
      </w:r>
      <w:r>
        <w:t>图 3- 15</w:t>
      </w:r>
      <w:r>
        <w:rPr>
          <w:rFonts w:hint="eastAsia"/>
        </w:rPr>
        <w:fldChar w:fldCharType="end"/>
      </w:r>
      <w:r>
        <w:rPr>
          <w:rFonts w:hint="eastAsia"/>
        </w:rPr>
        <w:t>所示。</w:t>
      </w:r>
    </w:p>
    <w:p>
      <w:pPr>
        <w:ind w:left="420" w:leftChars="200" w:firstLine="0" w:firstLineChars="0"/>
      </w:pPr>
      <w:r>
        <w:drawing>
          <wp:inline distT="0" distB="0" distL="114300" distR="114300">
            <wp:extent cx="5383530" cy="2624455"/>
            <wp:effectExtent l="0" t="0" r="7620" b="4445"/>
            <wp:docPr id="1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6"/>
                    <pic:cNvPicPr>
                      <a:picLocks noChangeAspect="1"/>
                    </pic:cNvPicPr>
                  </pic:nvPicPr>
                  <pic:blipFill>
                    <a:blip r:embed="rId126"/>
                    <a:stretch>
                      <a:fillRect/>
                    </a:stretch>
                  </pic:blipFill>
                  <pic:spPr>
                    <a:xfrm>
                      <a:off x="0" y="0"/>
                      <a:ext cx="5383530" cy="2624455"/>
                    </a:xfrm>
                    <a:prstGeom prst="rect">
                      <a:avLst/>
                    </a:prstGeom>
                    <a:noFill/>
                    <a:ln>
                      <a:noFill/>
                    </a:ln>
                  </pic:spPr>
                </pic:pic>
              </a:graphicData>
            </a:graphic>
          </wp:inline>
        </w:drawing>
      </w:r>
    </w:p>
    <w:p>
      <w:pPr>
        <w:pStyle w:val="14"/>
        <w:ind w:left="420" w:leftChars="200" w:firstLine="0" w:firstLineChars="0"/>
        <w:rPr>
          <w:rFonts w:eastAsia="宋体"/>
        </w:rPr>
      </w:pPr>
      <w:bookmarkStart w:id="172" w:name="_Ref27846"/>
      <w:r>
        <w:t xml:space="preserve">图 3- </w:t>
      </w:r>
      <w:r>
        <w:fldChar w:fldCharType="begin"/>
      </w:r>
      <w:r>
        <w:instrText xml:space="preserve"> SEQ 图_3- \* ARABIC </w:instrText>
      </w:r>
      <w:r>
        <w:fldChar w:fldCharType="separate"/>
      </w:r>
      <w:r>
        <w:t>15</w:t>
      </w:r>
      <w:r>
        <w:fldChar w:fldCharType="end"/>
      </w:r>
      <w:bookmarkEnd w:id="172"/>
      <w:r>
        <w:rPr>
          <w:rFonts w:hint="eastAsia"/>
        </w:rPr>
        <w:t xml:space="preserve"> 配置物资采购清单</w:t>
      </w:r>
    </w:p>
    <w:p>
      <w:pPr>
        <w:ind w:firstLine="420"/>
      </w:pPr>
      <w:r>
        <w:rPr>
          <w:rFonts w:hint="eastAsia"/>
        </w:rPr>
        <w:t>2.选择需要采购的物资，输入“采购数量”，单击“添加”。如</w:t>
      </w:r>
      <w:r>
        <w:rPr>
          <w:rFonts w:hint="eastAsia"/>
        </w:rPr>
        <w:fldChar w:fldCharType="begin"/>
      </w:r>
      <w:r>
        <w:rPr>
          <w:rFonts w:hint="eastAsia"/>
        </w:rPr>
        <w:instrText xml:space="preserve"> REF _Ref27938 \h </w:instrText>
      </w:r>
      <w:r>
        <w:rPr>
          <w:rFonts w:hint="eastAsia"/>
        </w:rPr>
        <w:fldChar w:fldCharType="separate"/>
      </w:r>
      <w:r>
        <w:t>图 3- 16</w:t>
      </w:r>
      <w:r>
        <w:rPr>
          <w:rFonts w:hint="eastAsia"/>
        </w:rPr>
        <w:fldChar w:fldCharType="end"/>
      </w:r>
      <w:r>
        <w:rPr>
          <w:rFonts w:hint="eastAsia"/>
        </w:rPr>
        <w:t>所示，添加完成的物资，操作栏变为“编辑”和“删除”。</w:t>
      </w:r>
    </w:p>
    <w:p>
      <w:pPr>
        <w:ind w:firstLine="0" w:firstLineChars="0"/>
      </w:pPr>
      <w:r>
        <w:drawing>
          <wp:inline distT="0" distB="0" distL="114300" distR="114300">
            <wp:extent cx="5383530" cy="2663190"/>
            <wp:effectExtent l="0" t="0" r="7620" b="3810"/>
            <wp:docPr id="1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
                    <pic:cNvPicPr>
                      <a:picLocks noChangeAspect="1"/>
                    </pic:cNvPicPr>
                  </pic:nvPicPr>
                  <pic:blipFill>
                    <a:blip r:embed="rId127"/>
                    <a:stretch>
                      <a:fillRect/>
                    </a:stretch>
                  </pic:blipFill>
                  <pic:spPr>
                    <a:xfrm>
                      <a:off x="0" y="0"/>
                      <a:ext cx="5383530" cy="2663190"/>
                    </a:xfrm>
                    <a:prstGeom prst="rect">
                      <a:avLst/>
                    </a:prstGeom>
                    <a:noFill/>
                    <a:ln>
                      <a:noFill/>
                    </a:ln>
                  </pic:spPr>
                </pic:pic>
              </a:graphicData>
            </a:graphic>
          </wp:inline>
        </w:drawing>
      </w:r>
    </w:p>
    <w:p>
      <w:pPr>
        <w:pStyle w:val="14"/>
        <w:ind w:firstLine="0" w:firstLineChars="0"/>
      </w:pPr>
      <w:bookmarkStart w:id="173" w:name="_Ref27938"/>
      <w:r>
        <w:t xml:space="preserve">图 3- </w:t>
      </w:r>
      <w:r>
        <w:fldChar w:fldCharType="begin"/>
      </w:r>
      <w:r>
        <w:instrText xml:space="preserve"> SEQ 图_3- \* ARABIC </w:instrText>
      </w:r>
      <w:r>
        <w:fldChar w:fldCharType="separate"/>
      </w:r>
      <w:r>
        <w:t>16</w:t>
      </w:r>
      <w:r>
        <w:fldChar w:fldCharType="end"/>
      </w:r>
      <w:bookmarkEnd w:id="173"/>
      <w:r>
        <w:rPr>
          <w:rFonts w:hint="eastAsia"/>
        </w:rPr>
        <w:t xml:space="preserve"> 添加物资</w:t>
      </w:r>
    </w:p>
    <w:p>
      <w:pPr>
        <w:pStyle w:val="6"/>
      </w:pPr>
      <w:r>
        <w:rPr>
          <w:rFonts w:hint="eastAsia"/>
        </w:rPr>
        <w:t>编辑物资</w:t>
      </w:r>
    </w:p>
    <w:p>
      <w:pPr>
        <w:ind w:firstLine="422"/>
        <w:rPr>
          <w:b/>
          <w:bCs/>
        </w:rPr>
      </w:pPr>
      <w:r>
        <w:rPr>
          <w:rFonts w:hint="eastAsia"/>
          <w:b/>
          <w:bCs/>
        </w:rPr>
        <w:t>操作步骤：</w:t>
      </w:r>
    </w:p>
    <w:p>
      <w:pPr>
        <w:ind w:firstLine="420"/>
      </w:pPr>
      <w:r>
        <w:rPr>
          <w:rFonts w:hint="eastAsia"/>
        </w:rPr>
        <w:t>1.应急采购人员选择待修改的物资，如</w:t>
      </w:r>
      <w:r>
        <w:rPr>
          <w:rFonts w:hint="eastAsia"/>
        </w:rPr>
        <w:fldChar w:fldCharType="begin"/>
      </w:r>
      <w:r>
        <w:rPr>
          <w:rFonts w:hint="eastAsia"/>
        </w:rPr>
        <w:instrText xml:space="preserve"> REF _Ref27938 \h </w:instrText>
      </w:r>
      <w:r>
        <w:rPr>
          <w:rFonts w:hint="eastAsia"/>
        </w:rPr>
        <w:fldChar w:fldCharType="separate"/>
      </w:r>
      <w:r>
        <w:t>图 3- 16</w:t>
      </w:r>
      <w:r>
        <w:rPr>
          <w:rFonts w:hint="eastAsia"/>
        </w:rPr>
        <w:fldChar w:fldCharType="end"/>
      </w:r>
      <w:r>
        <w:rPr>
          <w:rFonts w:hint="eastAsia"/>
        </w:rPr>
        <w:t>所示。</w:t>
      </w:r>
    </w:p>
    <w:p>
      <w:pPr>
        <w:ind w:firstLine="420"/>
      </w:pPr>
      <w:r>
        <w:rPr>
          <w:rFonts w:hint="eastAsia"/>
        </w:rPr>
        <w:t>2.单击“编辑”，如</w:t>
      </w:r>
      <w:r>
        <w:rPr>
          <w:rFonts w:hint="eastAsia"/>
        </w:rPr>
        <w:fldChar w:fldCharType="begin"/>
      </w:r>
      <w:r>
        <w:rPr>
          <w:rFonts w:hint="eastAsia"/>
        </w:rPr>
        <w:instrText xml:space="preserve"> REF _Ref28081 \h </w:instrText>
      </w:r>
      <w:r>
        <w:rPr>
          <w:rFonts w:hint="eastAsia"/>
        </w:rPr>
        <w:fldChar w:fldCharType="separate"/>
      </w:r>
      <w:r>
        <w:t>图 3- 17</w:t>
      </w:r>
      <w:r>
        <w:rPr>
          <w:rFonts w:hint="eastAsia"/>
        </w:rPr>
        <w:fldChar w:fldCharType="end"/>
      </w:r>
      <w:r>
        <w:rPr>
          <w:rFonts w:hint="eastAsia"/>
        </w:rPr>
        <w:t>所示，重新输入物资的数量，单击“添加”完成修改。</w:t>
      </w:r>
    </w:p>
    <w:p>
      <w:pPr>
        <w:ind w:firstLine="420"/>
      </w:pPr>
      <w:r>
        <w:drawing>
          <wp:inline distT="0" distB="0" distL="114300" distR="114300">
            <wp:extent cx="5384800" cy="2653030"/>
            <wp:effectExtent l="0" t="0" r="6350" b="13970"/>
            <wp:docPr id="1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
                    <pic:cNvPicPr>
                      <a:picLocks noChangeAspect="1"/>
                    </pic:cNvPicPr>
                  </pic:nvPicPr>
                  <pic:blipFill>
                    <a:blip r:embed="rId128"/>
                    <a:stretch>
                      <a:fillRect/>
                    </a:stretch>
                  </pic:blipFill>
                  <pic:spPr>
                    <a:xfrm>
                      <a:off x="0" y="0"/>
                      <a:ext cx="5384800" cy="2653030"/>
                    </a:xfrm>
                    <a:prstGeom prst="rect">
                      <a:avLst/>
                    </a:prstGeom>
                    <a:noFill/>
                    <a:ln>
                      <a:noFill/>
                    </a:ln>
                  </pic:spPr>
                </pic:pic>
              </a:graphicData>
            </a:graphic>
          </wp:inline>
        </w:drawing>
      </w:r>
    </w:p>
    <w:p>
      <w:pPr>
        <w:pStyle w:val="14"/>
        <w:ind w:firstLine="360"/>
        <w:rPr>
          <w:rFonts w:eastAsia="宋体"/>
        </w:rPr>
      </w:pPr>
      <w:bookmarkStart w:id="174" w:name="_Ref28081"/>
      <w:r>
        <w:t xml:space="preserve">图 3- </w:t>
      </w:r>
      <w:r>
        <w:fldChar w:fldCharType="begin"/>
      </w:r>
      <w:r>
        <w:instrText xml:space="preserve"> SEQ 图_3- \* ARABIC </w:instrText>
      </w:r>
      <w:r>
        <w:fldChar w:fldCharType="separate"/>
      </w:r>
      <w:r>
        <w:t>17</w:t>
      </w:r>
      <w:r>
        <w:fldChar w:fldCharType="end"/>
      </w:r>
      <w:bookmarkEnd w:id="174"/>
      <w:r>
        <w:rPr>
          <w:rFonts w:hint="eastAsia"/>
        </w:rPr>
        <w:t xml:space="preserve"> 修改物资</w:t>
      </w:r>
    </w:p>
    <w:p>
      <w:pPr>
        <w:pStyle w:val="6"/>
      </w:pPr>
      <w:r>
        <w:rPr>
          <w:rFonts w:hint="eastAsia"/>
        </w:rPr>
        <w:t>删除物资</w:t>
      </w:r>
    </w:p>
    <w:p>
      <w:pPr>
        <w:ind w:firstLine="422"/>
        <w:rPr>
          <w:b/>
          <w:bCs/>
        </w:rPr>
      </w:pPr>
      <w:r>
        <w:rPr>
          <w:rFonts w:hint="eastAsia"/>
          <w:b/>
          <w:bCs/>
        </w:rPr>
        <w:t>操作步骤：</w:t>
      </w:r>
    </w:p>
    <w:p>
      <w:pPr>
        <w:ind w:firstLine="420"/>
      </w:pPr>
      <w:r>
        <w:rPr>
          <w:rFonts w:hint="eastAsia"/>
        </w:rPr>
        <w:t>1.应急采购人员选择待删除的物资，如</w:t>
      </w:r>
      <w:r>
        <w:rPr>
          <w:rFonts w:hint="eastAsia"/>
        </w:rPr>
        <w:fldChar w:fldCharType="begin"/>
      </w:r>
      <w:r>
        <w:rPr>
          <w:rFonts w:hint="eastAsia"/>
        </w:rPr>
        <w:instrText xml:space="preserve"> REF _Ref27938 \h </w:instrText>
      </w:r>
      <w:r>
        <w:rPr>
          <w:rFonts w:hint="eastAsia"/>
        </w:rPr>
        <w:fldChar w:fldCharType="separate"/>
      </w:r>
      <w:r>
        <w:t>图 3- 16</w:t>
      </w:r>
      <w:r>
        <w:rPr>
          <w:rFonts w:hint="eastAsia"/>
        </w:rPr>
        <w:fldChar w:fldCharType="end"/>
      </w:r>
      <w:r>
        <w:rPr>
          <w:rFonts w:hint="eastAsia"/>
        </w:rPr>
        <w:t>所示。</w:t>
      </w:r>
    </w:p>
    <w:p>
      <w:pPr>
        <w:ind w:firstLine="420"/>
      </w:pPr>
      <w:r>
        <w:rPr>
          <w:rFonts w:hint="eastAsia"/>
        </w:rPr>
        <w:t>2.单击“删除”，如</w:t>
      </w:r>
      <w:r>
        <w:rPr>
          <w:rFonts w:hint="eastAsia"/>
        </w:rPr>
        <w:fldChar w:fldCharType="begin"/>
      </w:r>
      <w:r>
        <w:rPr>
          <w:rFonts w:hint="eastAsia"/>
        </w:rPr>
        <w:instrText xml:space="preserve"> REF _Ref28218 \h </w:instrText>
      </w:r>
      <w:r>
        <w:rPr>
          <w:rFonts w:hint="eastAsia"/>
        </w:rPr>
        <w:fldChar w:fldCharType="separate"/>
      </w:r>
      <w:r>
        <w:t>图 3- 18</w:t>
      </w:r>
      <w:r>
        <w:rPr>
          <w:rFonts w:hint="eastAsia"/>
        </w:rPr>
        <w:fldChar w:fldCharType="end"/>
      </w:r>
      <w:r>
        <w:rPr>
          <w:rFonts w:hint="eastAsia"/>
        </w:rPr>
        <w:t>所示，采购数量直接清零，“添加”按钮置灰，完成对该物资的删除。</w:t>
      </w:r>
    </w:p>
    <w:p>
      <w:pPr>
        <w:ind w:firstLine="0" w:firstLineChars="0"/>
      </w:pPr>
      <w:r>
        <w:drawing>
          <wp:inline distT="0" distB="0" distL="114300" distR="114300">
            <wp:extent cx="5396230" cy="2644775"/>
            <wp:effectExtent l="0" t="0" r="13970" b="3175"/>
            <wp:docPr id="1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9"/>
                    <pic:cNvPicPr>
                      <a:picLocks noChangeAspect="1"/>
                    </pic:cNvPicPr>
                  </pic:nvPicPr>
                  <pic:blipFill>
                    <a:blip r:embed="rId129"/>
                    <a:stretch>
                      <a:fillRect/>
                    </a:stretch>
                  </pic:blipFill>
                  <pic:spPr>
                    <a:xfrm>
                      <a:off x="0" y="0"/>
                      <a:ext cx="5396230" cy="2644775"/>
                    </a:xfrm>
                    <a:prstGeom prst="rect">
                      <a:avLst/>
                    </a:prstGeom>
                    <a:noFill/>
                    <a:ln>
                      <a:noFill/>
                    </a:ln>
                  </pic:spPr>
                </pic:pic>
              </a:graphicData>
            </a:graphic>
          </wp:inline>
        </w:drawing>
      </w:r>
    </w:p>
    <w:p>
      <w:pPr>
        <w:pStyle w:val="14"/>
        <w:ind w:firstLine="0" w:firstLineChars="0"/>
        <w:rPr>
          <w:rFonts w:eastAsia="宋体"/>
        </w:rPr>
      </w:pPr>
      <w:bookmarkStart w:id="175" w:name="_Ref28218"/>
      <w:r>
        <w:t xml:space="preserve">图 3- </w:t>
      </w:r>
      <w:r>
        <w:fldChar w:fldCharType="begin"/>
      </w:r>
      <w:r>
        <w:instrText xml:space="preserve"> SEQ 图_3- \* ARABIC </w:instrText>
      </w:r>
      <w:r>
        <w:fldChar w:fldCharType="separate"/>
      </w:r>
      <w:r>
        <w:t>18</w:t>
      </w:r>
      <w:r>
        <w:fldChar w:fldCharType="end"/>
      </w:r>
      <w:bookmarkEnd w:id="175"/>
      <w:r>
        <w:rPr>
          <w:rFonts w:hint="eastAsia"/>
        </w:rPr>
        <w:t xml:space="preserve"> 删除物资</w:t>
      </w:r>
    </w:p>
    <w:p>
      <w:pPr>
        <w:pStyle w:val="6"/>
      </w:pPr>
      <w:r>
        <w:rPr>
          <w:rFonts w:hint="eastAsia"/>
        </w:rPr>
        <w:t>浏览物资</w:t>
      </w:r>
    </w:p>
    <w:p>
      <w:pPr>
        <w:ind w:firstLine="422"/>
        <w:rPr>
          <w:b/>
          <w:bCs/>
        </w:rPr>
      </w:pPr>
      <w:r>
        <w:rPr>
          <w:rFonts w:hint="eastAsia"/>
          <w:b/>
          <w:bCs/>
        </w:rPr>
        <w:t>操作步骤：</w:t>
      </w:r>
    </w:p>
    <w:p>
      <w:pPr>
        <w:ind w:firstLine="420"/>
      </w:pPr>
      <w:r>
        <w:rPr>
          <w:rFonts w:hint="eastAsia"/>
        </w:rPr>
        <w:t>1.应急采购人员进入到新增采购单列表配置，如</w:t>
      </w:r>
      <w:r>
        <w:rPr>
          <w:rFonts w:hint="eastAsia"/>
        </w:rPr>
        <w:fldChar w:fldCharType="begin"/>
      </w:r>
      <w:r>
        <w:rPr>
          <w:rFonts w:hint="eastAsia"/>
        </w:rPr>
        <w:instrText xml:space="preserve"> REF _Ref27938 \h </w:instrText>
      </w:r>
      <w:r>
        <w:rPr>
          <w:rFonts w:hint="eastAsia"/>
        </w:rPr>
        <w:fldChar w:fldCharType="separate"/>
      </w:r>
      <w:r>
        <w:t>图 3- 16</w:t>
      </w:r>
      <w:r>
        <w:rPr>
          <w:rFonts w:hint="eastAsia"/>
        </w:rPr>
        <w:fldChar w:fldCharType="end"/>
      </w:r>
      <w:r>
        <w:rPr>
          <w:rFonts w:hint="eastAsia"/>
        </w:rPr>
        <w:t>所示。</w:t>
      </w:r>
    </w:p>
    <w:p>
      <w:pPr>
        <w:ind w:firstLine="420"/>
      </w:pPr>
      <w:r>
        <w:rPr>
          <w:rFonts w:hint="eastAsia"/>
        </w:rPr>
        <w:t>2.单击“预览”，弹出</w:t>
      </w:r>
      <w:r>
        <w:rPr>
          <w:rFonts w:hint="eastAsia"/>
        </w:rPr>
        <w:fldChar w:fldCharType="begin"/>
      </w:r>
      <w:r>
        <w:rPr>
          <w:rFonts w:hint="eastAsia"/>
        </w:rPr>
        <w:instrText xml:space="preserve"> REF _Ref28496 \h </w:instrText>
      </w:r>
      <w:r>
        <w:rPr>
          <w:rFonts w:hint="eastAsia"/>
        </w:rPr>
        <w:fldChar w:fldCharType="separate"/>
      </w:r>
      <w:r>
        <w:t>图 3- 19</w:t>
      </w:r>
      <w:r>
        <w:rPr>
          <w:rFonts w:hint="eastAsia"/>
        </w:rPr>
        <w:fldChar w:fldCharType="end"/>
      </w:r>
      <w:r>
        <w:rPr>
          <w:rFonts w:hint="eastAsia"/>
        </w:rPr>
        <w:t>所示的物资采购清单，能够预览应急采购员采购的所有的物资，该窗体也支持编辑、删除物资的操作。</w:t>
      </w:r>
    </w:p>
    <w:p>
      <w:pPr>
        <w:ind w:firstLine="0" w:firstLineChars="0"/>
      </w:pPr>
      <w:r>
        <w:drawing>
          <wp:inline distT="0" distB="0" distL="114300" distR="114300">
            <wp:extent cx="5400040" cy="2208530"/>
            <wp:effectExtent l="0" t="0" r="10160" b="1270"/>
            <wp:docPr id="1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
                    <pic:cNvPicPr>
                      <a:picLocks noChangeAspect="1"/>
                    </pic:cNvPicPr>
                  </pic:nvPicPr>
                  <pic:blipFill>
                    <a:blip r:embed="rId130"/>
                    <a:stretch>
                      <a:fillRect/>
                    </a:stretch>
                  </pic:blipFill>
                  <pic:spPr>
                    <a:xfrm>
                      <a:off x="0" y="0"/>
                      <a:ext cx="5400040" cy="2208530"/>
                    </a:xfrm>
                    <a:prstGeom prst="rect">
                      <a:avLst/>
                    </a:prstGeom>
                    <a:noFill/>
                    <a:ln>
                      <a:noFill/>
                    </a:ln>
                  </pic:spPr>
                </pic:pic>
              </a:graphicData>
            </a:graphic>
          </wp:inline>
        </w:drawing>
      </w:r>
    </w:p>
    <w:p>
      <w:pPr>
        <w:pStyle w:val="14"/>
        <w:ind w:firstLine="0" w:firstLineChars="0"/>
        <w:rPr>
          <w:rFonts w:eastAsia="宋体"/>
        </w:rPr>
      </w:pPr>
      <w:bookmarkStart w:id="176" w:name="_Ref28496"/>
      <w:r>
        <w:t xml:space="preserve">图 3- </w:t>
      </w:r>
      <w:r>
        <w:fldChar w:fldCharType="begin"/>
      </w:r>
      <w:r>
        <w:instrText xml:space="preserve"> SEQ 图_3- \* ARABIC </w:instrText>
      </w:r>
      <w:r>
        <w:fldChar w:fldCharType="separate"/>
      </w:r>
      <w:r>
        <w:t>19</w:t>
      </w:r>
      <w:r>
        <w:fldChar w:fldCharType="end"/>
      </w:r>
      <w:bookmarkEnd w:id="176"/>
      <w:r>
        <w:rPr>
          <w:rFonts w:hint="eastAsia"/>
        </w:rPr>
        <w:t xml:space="preserve"> 物资采购清单</w:t>
      </w:r>
    </w:p>
    <w:p>
      <w:pPr>
        <w:pStyle w:val="5"/>
      </w:pPr>
      <w:r>
        <w:rPr>
          <w:rFonts w:hint="eastAsia"/>
        </w:rPr>
        <w:t>查看详情</w:t>
      </w:r>
    </w:p>
    <w:p>
      <w:pPr>
        <w:ind w:firstLine="420"/>
      </w:pPr>
      <w:r>
        <w:rPr>
          <w:rFonts w:hint="eastAsia"/>
        </w:rPr>
        <w:t>应急采购人员提交物资采购清单后，就能够查看采购清单详情。</w:t>
      </w:r>
    </w:p>
    <w:p>
      <w:pPr>
        <w:ind w:firstLine="422"/>
        <w:rPr>
          <w:b/>
          <w:bCs/>
        </w:rPr>
      </w:pPr>
      <w:r>
        <w:rPr>
          <w:rFonts w:hint="eastAsia"/>
          <w:b/>
          <w:bCs/>
        </w:rPr>
        <w:t>操作步骤：</w:t>
      </w:r>
    </w:p>
    <w:p>
      <w:pPr>
        <w:ind w:firstLine="420"/>
      </w:pPr>
      <w:r>
        <w:rPr>
          <w:rFonts w:hint="eastAsia"/>
        </w:rPr>
        <w:t>1.应急采购人员选择需要查看的采购的物资清单，如</w:t>
      </w:r>
      <w:r>
        <w:rPr>
          <w:rFonts w:hint="eastAsia"/>
        </w:rPr>
        <w:fldChar w:fldCharType="begin"/>
      </w:r>
      <w:r>
        <w:rPr>
          <w:rFonts w:hint="eastAsia"/>
        </w:rPr>
        <w:instrText xml:space="preserve"> REF _Ref28734 \h </w:instrText>
      </w:r>
      <w:r>
        <w:rPr>
          <w:rFonts w:hint="eastAsia"/>
        </w:rPr>
        <w:fldChar w:fldCharType="separate"/>
      </w:r>
      <w:r>
        <w:t>图 3- 14</w:t>
      </w:r>
      <w:r>
        <w:rPr>
          <w:rFonts w:hint="eastAsia"/>
        </w:rPr>
        <w:fldChar w:fldCharType="end"/>
      </w:r>
      <w:r>
        <w:rPr>
          <w:rFonts w:hint="eastAsia"/>
        </w:rPr>
        <w:t>所示。</w:t>
      </w:r>
    </w:p>
    <w:p>
      <w:pPr>
        <w:ind w:firstLine="420"/>
      </w:pPr>
      <w:r>
        <w:rPr>
          <w:rFonts w:hint="eastAsia"/>
        </w:rPr>
        <w:t>2.单击“查看详情”，弹出如</w:t>
      </w:r>
      <w:r>
        <w:rPr>
          <w:rFonts w:hint="eastAsia"/>
        </w:rPr>
        <w:fldChar w:fldCharType="begin"/>
      </w:r>
      <w:r>
        <w:rPr>
          <w:rFonts w:hint="eastAsia"/>
        </w:rPr>
        <w:instrText xml:space="preserve"> REF _Ref29306 \h </w:instrText>
      </w:r>
      <w:r>
        <w:rPr>
          <w:rFonts w:hint="eastAsia"/>
        </w:rPr>
        <w:fldChar w:fldCharType="separate"/>
      </w:r>
      <w:r>
        <w:t>图 3- 20</w:t>
      </w:r>
      <w:r>
        <w:rPr>
          <w:rFonts w:hint="eastAsia"/>
        </w:rPr>
        <w:fldChar w:fldCharType="end"/>
      </w:r>
      <w:r>
        <w:rPr>
          <w:rFonts w:hint="eastAsia"/>
        </w:rPr>
        <w:t>所示的物资采购详情界面。</w:t>
      </w:r>
    </w:p>
    <w:p>
      <w:pPr>
        <w:ind w:firstLine="420"/>
      </w:pPr>
      <w:r>
        <w:drawing>
          <wp:inline distT="0" distB="0" distL="114300" distR="114300">
            <wp:extent cx="5385435" cy="2634615"/>
            <wp:effectExtent l="0" t="0" r="5715" b="13335"/>
            <wp:docPr id="6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7"/>
                    <pic:cNvPicPr>
                      <a:picLocks noChangeAspect="1"/>
                    </pic:cNvPicPr>
                  </pic:nvPicPr>
                  <pic:blipFill>
                    <a:blip r:embed="rId131"/>
                    <a:stretch>
                      <a:fillRect/>
                    </a:stretch>
                  </pic:blipFill>
                  <pic:spPr>
                    <a:xfrm>
                      <a:off x="0" y="0"/>
                      <a:ext cx="5385435" cy="2634615"/>
                    </a:xfrm>
                    <a:prstGeom prst="rect">
                      <a:avLst/>
                    </a:prstGeom>
                    <a:noFill/>
                    <a:ln>
                      <a:noFill/>
                    </a:ln>
                  </pic:spPr>
                </pic:pic>
              </a:graphicData>
            </a:graphic>
          </wp:inline>
        </w:drawing>
      </w:r>
    </w:p>
    <w:p>
      <w:pPr>
        <w:pStyle w:val="14"/>
        <w:ind w:firstLine="360"/>
        <w:rPr>
          <w:rFonts w:eastAsia="宋体"/>
        </w:rPr>
      </w:pPr>
      <w:bookmarkStart w:id="177" w:name="_Ref29306"/>
      <w:r>
        <w:t xml:space="preserve">图 3- </w:t>
      </w:r>
      <w:r>
        <w:fldChar w:fldCharType="begin"/>
      </w:r>
      <w:r>
        <w:instrText xml:space="preserve"> SEQ 图_3- \* ARABIC </w:instrText>
      </w:r>
      <w:r>
        <w:fldChar w:fldCharType="separate"/>
      </w:r>
      <w:r>
        <w:t>20</w:t>
      </w:r>
      <w:r>
        <w:fldChar w:fldCharType="end"/>
      </w:r>
      <w:bookmarkEnd w:id="177"/>
      <w:r>
        <w:rPr>
          <w:rFonts w:hint="eastAsia"/>
        </w:rPr>
        <w:t xml:space="preserve"> 待审核的采购单</w:t>
      </w:r>
    </w:p>
    <w:p>
      <w:pPr>
        <w:ind w:firstLine="420"/>
      </w:pPr>
      <w:r>
        <w:rPr>
          <w:rFonts w:hint="eastAsia"/>
        </w:rPr>
        <w:t>成功查看到已申请物资的采购单，该采购单处于待审核的状态。</w:t>
      </w:r>
    </w:p>
    <w:p>
      <w:pPr>
        <w:pStyle w:val="4"/>
      </w:pPr>
      <w:bookmarkStart w:id="178" w:name="_Toc28880"/>
      <w:r>
        <w:rPr>
          <w:rFonts w:hint="eastAsia"/>
        </w:rPr>
        <w:t>物资</w:t>
      </w:r>
      <w:r>
        <w:rPr>
          <w:rFonts w:hint="eastAsia"/>
          <w:lang w:val="en-US" w:eastAsia="zh-CN"/>
        </w:rPr>
        <w:t>采购</w:t>
      </w:r>
      <w:r>
        <w:rPr>
          <w:rFonts w:hint="eastAsia"/>
        </w:rPr>
        <w:t>清单审核</w:t>
      </w:r>
      <w:bookmarkEnd w:id="178"/>
    </w:p>
    <w:p>
      <w:pPr>
        <w:pStyle w:val="74"/>
        <w:ind w:firstLine="420"/>
        <w:rPr>
          <w:rFonts w:eastAsia="宋体"/>
        </w:rPr>
      </w:pPr>
      <w:r>
        <w:rPr>
          <w:rFonts w:hint="eastAsia" w:eastAsia="宋体"/>
        </w:rPr>
        <w:t>应急采购人员提交物资采购清单后，应急厅上级工作人员可对提交的物资采购计划进行审核，审核通过后，则可通过市场方式确定厂商备货，审核不通过，则需要写明审核不通过意见，并退回应急采购人员重新判定采购需求。</w:t>
      </w:r>
    </w:p>
    <w:p>
      <w:pPr>
        <w:pStyle w:val="74"/>
        <w:ind w:firstLine="422"/>
        <w:rPr>
          <w:rFonts w:eastAsia="宋体"/>
          <w:b/>
          <w:bCs/>
        </w:rPr>
      </w:pPr>
      <w:r>
        <w:rPr>
          <w:rFonts w:hint="eastAsia" w:eastAsia="宋体"/>
          <w:b/>
          <w:bCs/>
        </w:rPr>
        <w:t>操作步骤：</w:t>
      </w:r>
    </w:p>
    <w:p>
      <w:pPr>
        <w:ind w:firstLine="420"/>
      </w:pPr>
      <w:r>
        <w:rPr>
          <w:rFonts w:hint="eastAsia"/>
        </w:rPr>
        <w:t>1.应急厅上级工作人员登录救灾物资储备监控系统。</w:t>
      </w:r>
    </w:p>
    <w:p>
      <w:pPr>
        <w:ind w:firstLine="420"/>
      </w:pPr>
      <w:r>
        <w:rPr>
          <w:rFonts w:hint="eastAsia"/>
        </w:rPr>
        <w:t>2.登入成功，在左侧导航栏，单击物资采购管理“物资采购单”模块，如</w:t>
      </w:r>
      <w:r>
        <w:rPr>
          <w:rFonts w:hint="eastAsia"/>
        </w:rPr>
        <w:fldChar w:fldCharType="begin"/>
      </w:r>
      <w:r>
        <w:rPr>
          <w:rFonts w:hint="eastAsia"/>
        </w:rPr>
        <w:instrText xml:space="preserve"> REF _Ref29404 \h </w:instrText>
      </w:r>
      <w:r>
        <w:rPr>
          <w:rFonts w:hint="eastAsia"/>
        </w:rPr>
        <w:fldChar w:fldCharType="separate"/>
      </w:r>
      <w:r>
        <w:t>图 3- 21</w:t>
      </w:r>
      <w:r>
        <w:rPr>
          <w:rFonts w:hint="eastAsia"/>
        </w:rPr>
        <w:fldChar w:fldCharType="end"/>
      </w:r>
      <w:r>
        <w:rPr>
          <w:rFonts w:hint="eastAsia"/>
        </w:rPr>
        <w:t>所示。</w:t>
      </w:r>
    </w:p>
    <w:p>
      <w:pPr>
        <w:pStyle w:val="74"/>
        <w:ind w:firstLine="420"/>
      </w:pPr>
      <w:r>
        <w:drawing>
          <wp:inline distT="0" distB="0" distL="114300" distR="114300">
            <wp:extent cx="5383530" cy="2672080"/>
            <wp:effectExtent l="0" t="0" r="7620" b="13970"/>
            <wp:docPr id="60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图片 18"/>
                    <pic:cNvPicPr>
                      <a:picLocks noChangeAspect="1"/>
                    </pic:cNvPicPr>
                  </pic:nvPicPr>
                  <pic:blipFill>
                    <a:blip r:embed="rId132"/>
                    <a:stretch>
                      <a:fillRect/>
                    </a:stretch>
                  </pic:blipFill>
                  <pic:spPr>
                    <a:xfrm>
                      <a:off x="0" y="0"/>
                      <a:ext cx="5383530" cy="2672080"/>
                    </a:xfrm>
                    <a:prstGeom prst="rect">
                      <a:avLst/>
                    </a:prstGeom>
                    <a:noFill/>
                    <a:ln>
                      <a:noFill/>
                    </a:ln>
                  </pic:spPr>
                </pic:pic>
              </a:graphicData>
            </a:graphic>
          </wp:inline>
        </w:drawing>
      </w:r>
    </w:p>
    <w:p>
      <w:pPr>
        <w:pStyle w:val="14"/>
        <w:ind w:firstLine="360"/>
        <w:rPr>
          <w:rFonts w:eastAsia="仿宋_GB2312"/>
        </w:rPr>
      </w:pPr>
      <w:bookmarkStart w:id="179" w:name="_Ref29404"/>
      <w:r>
        <w:t xml:space="preserve">图 3- </w:t>
      </w:r>
      <w:r>
        <w:fldChar w:fldCharType="begin"/>
      </w:r>
      <w:r>
        <w:instrText xml:space="preserve"> SEQ 图_3- \* ARABIC </w:instrText>
      </w:r>
      <w:r>
        <w:fldChar w:fldCharType="separate"/>
      </w:r>
      <w:r>
        <w:t>21</w:t>
      </w:r>
      <w:r>
        <w:fldChar w:fldCharType="end"/>
      </w:r>
      <w:bookmarkEnd w:id="179"/>
      <w:r>
        <w:rPr>
          <w:rFonts w:hint="eastAsia"/>
        </w:rPr>
        <w:t xml:space="preserve"> 物资采购单</w:t>
      </w:r>
    </w:p>
    <w:p>
      <w:pPr>
        <w:ind w:firstLine="420"/>
      </w:pPr>
      <w:r>
        <w:rPr>
          <w:rFonts w:hint="eastAsia"/>
        </w:rPr>
        <w:t>3.选择一条“待审核”的采购清单，单击“审核”，进入</w:t>
      </w:r>
      <w:r>
        <w:rPr>
          <w:rFonts w:hint="eastAsia"/>
        </w:rPr>
        <w:fldChar w:fldCharType="begin"/>
      </w:r>
      <w:r>
        <w:rPr>
          <w:rFonts w:hint="eastAsia"/>
        </w:rPr>
        <w:instrText xml:space="preserve"> REF _Ref29485 \h </w:instrText>
      </w:r>
      <w:r>
        <w:rPr>
          <w:rFonts w:hint="eastAsia"/>
        </w:rPr>
        <w:fldChar w:fldCharType="separate"/>
      </w:r>
      <w:r>
        <w:t>图 3- 22</w:t>
      </w:r>
      <w:r>
        <w:rPr>
          <w:rFonts w:hint="eastAsia"/>
        </w:rPr>
        <w:fldChar w:fldCharType="end"/>
      </w:r>
      <w:r>
        <w:rPr>
          <w:rFonts w:hint="eastAsia"/>
        </w:rPr>
        <w:t>所示的物资采购清单详情待审核的界面。</w:t>
      </w:r>
    </w:p>
    <w:p>
      <w:pPr>
        <w:ind w:firstLine="0" w:firstLineChars="0"/>
      </w:pPr>
      <w:r>
        <w:drawing>
          <wp:inline distT="0" distB="0" distL="114300" distR="114300">
            <wp:extent cx="5392420" cy="2677795"/>
            <wp:effectExtent l="0" t="0" r="17780" b="8255"/>
            <wp:docPr id="60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19"/>
                    <pic:cNvPicPr>
                      <a:picLocks noChangeAspect="1"/>
                    </pic:cNvPicPr>
                  </pic:nvPicPr>
                  <pic:blipFill>
                    <a:blip r:embed="rId133"/>
                    <a:stretch>
                      <a:fillRect/>
                    </a:stretch>
                  </pic:blipFill>
                  <pic:spPr>
                    <a:xfrm>
                      <a:off x="0" y="0"/>
                      <a:ext cx="5392420" cy="2677795"/>
                    </a:xfrm>
                    <a:prstGeom prst="rect">
                      <a:avLst/>
                    </a:prstGeom>
                    <a:noFill/>
                    <a:ln>
                      <a:noFill/>
                    </a:ln>
                  </pic:spPr>
                </pic:pic>
              </a:graphicData>
            </a:graphic>
          </wp:inline>
        </w:drawing>
      </w:r>
    </w:p>
    <w:p>
      <w:pPr>
        <w:pStyle w:val="14"/>
        <w:ind w:firstLine="0" w:firstLineChars="0"/>
        <w:rPr>
          <w:rFonts w:eastAsia="宋体"/>
        </w:rPr>
      </w:pPr>
      <w:bookmarkStart w:id="180" w:name="_Ref29485"/>
      <w:r>
        <w:t xml:space="preserve">图 3- </w:t>
      </w:r>
      <w:r>
        <w:fldChar w:fldCharType="begin"/>
      </w:r>
      <w:r>
        <w:instrText xml:space="preserve"> SEQ 图_3- \* ARABIC </w:instrText>
      </w:r>
      <w:r>
        <w:fldChar w:fldCharType="separate"/>
      </w:r>
      <w:r>
        <w:t>22</w:t>
      </w:r>
      <w:r>
        <w:fldChar w:fldCharType="end"/>
      </w:r>
      <w:bookmarkEnd w:id="180"/>
      <w:r>
        <w:rPr>
          <w:rFonts w:hint="eastAsia"/>
        </w:rPr>
        <w:t xml:space="preserve"> 物资采购清单详情</w:t>
      </w:r>
    </w:p>
    <w:p>
      <w:pPr>
        <w:pStyle w:val="5"/>
      </w:pPr>
      <w:r>
        <w:rPr>
          <w:rFonts w:hint="eastAsia"/>
        </w:rPr>
        <w:t>审核同意</w:t>
      </w:r>
    </w:p>
    <w:p>
      <w:pPr>
        <w:ind w:firstLine="420"/>
      </w:pPr>
      <w:r>
        <w:rPr>
          <w:rFonts w:hint="eastAsia"/>
        </w:rPr>
        <w:t>1.应急厅上级工作人员进行审核，如</w:t>
      </w:r>
      <w:r>
        <w:rPr>
          <w:rFonts w:hint="eastAsia"/>
        </w:rPr>
        <w:fldChar w:fldCharType="begin"/>
      </w:r>
      <w:r>
        <w:rPr>
          <w:rFonts w:hint="eastAsia"/>
        </w:rPr>
        <w:instrText xml:space="preserve"> REF _Ref29485 \h </w:instrText>
      </w:r>
      <w:r>
        <w:rPr>
          <w:rFonts w:hint="eastAsia"/>
        </w:rPr>
        <w:fldChar w:fldCharType="separate"/>
      </w:r>
      <w:r>
        <w:t>图 3- 22</w:t>
      </w:r>
      <w:r>
        <w:rPr>
          <w:rFonts w:hint="eastAsia"/>
        </w:rPr>
        <w:fldChar w:fldCharType="end"/>
      </w:r>
      <w:r>
        <w:rPr>
          <w:rFonts w:hint="eastAsia"/>
        </w:rPr>
        <w:t>。</w:t>
      </w:r>
    </w:p>
    <w:p>
      <w:pPr>
        <w:ind w:firstLine="420"/>
      </w:pPr>
      <w:r>
        <w:rPr>
          <w:rFonts w:hint="eastAsia"/>
        </w:rPr>
        <w:t>2.单击“同意”，界面自动跳转到“物资采购单”界面，如</w:t>
      </w:r>
      <w:r>
        <w:rPr>
          <w:rFonts w:hint="eastAsia"/>
        </w:rPr>
        <w:fldChar w:fldCharType="begin"/>
      </w:r>
      <w:r>
        <w:rPr>
          <w:rFonts w:hint="eastAsia"/>
        </w:rPr>
        <w:instrText xml:space="preserve"> REF _Ref29662 \h </w:instrText>
      </w:r>
      <w:r>
        <w:rPr>
          <w:rFonts w:hint="eastAsia"/>
        </w:rPr>
        <w:fldChar w:fldCharType="separate"/>
      </w:r>
      <w:r>
        <w:t>图 3- 23</w:t>
      </w:r>
      <w:r>
        <w:rPr>
          <w:rFonts w:hint="eastAsia"/>
        </w:rPr>
        <w:fldChar w:fldCharType="end"/>
      </w:r>
      <w:r>
        <w:rPr>
          <w:rFonts w:hint="eastAsia"/>
        </w:rPr>
        <w:t>所示该物资的采购计划已进入到“待采购”状态。</w:t>
      </w:r>
    </w:p>
    <w:p>
      <w:pPr>
        <w:ind w:firstLine="420"/>
      </w:pPr>
      <w:r>
        <w:drawing>
          <wp:inline distT="0" distB="0" distL="114300" distR="114300">
            <wp:extent cx="5398770" cy="2677795"/>
            <wp:effectExtent l="0" t="0" r="11430" b="8255"/>
            <wp:docPr id="6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图片 20"/>
                    <pic:cNvPicPr>
                      <a:picLocks noChangeAspect="1"/>
                    </pic:cNvPicPr>
                  </pic:nvPicPr>
                  <pic:blipFill>
                    <a:blip r:embed="rId134"/>
                    <a:stretch>
                      <a:fillRect/>
                    </a:stretch>
                  </pic:blipFill>
                  <pic:spPr>
                    <a:xfrm>
                      <a:off x="0" y="0"/>
                      <a:ext cx="5398770" cy="2677795"/>
                    </a:xfrm>
                    <a:prstGeom prst="rect">
                      <a:avLst/>
                    </a:prstGeom>
                    <a:noFill/>
                    <a:ln>
                      <a:noFill/>
                    </a:ln>
                  </pic:spPr>
                </pic:pic>
              </a:graphicData>
            </a:graphic>
          </wp:inline>
        </w:drawing>
      </w:r>
    </w:p>
    <w:p>
      <w:pPr>
        <w:pStyle w:val="14"/>
        <w:ind w:firstLine="360"/>
      </w:pPr>
      <w:bookmarkStart w:id="181" w:name="_Ref29662"/>
      <w:r>
        <w:t xml:space="preserve">图 3- </w:t>
      </w:r>
      <w:r>
        <w:fldChar w:fldCharType="begin"/>
      </w:r>
      <w:r>
        <w:instrText xml:space="preserve"> SEQ 图_3- \* ARABIC </w:instrText>
      </w:r>
      <w:r>
        <w:fldChar w:fldCharType="separate"/>
      </w:r>
      <w:r>
        <w:t>23</w:t>
      </w:r>
      <w:r>
        <w:fldChar w:fldCharType="end"/>
      </w:r>
      <w:bookmarkEnd w:id="181"/>
      <w:r>
        <w:rPr>
          <w:rFonts w:hint="eastAsia"/>
        </w:rPr>
        <w:t xml:space="preserve"> 审核同意</w:t>
      </w:r>
    </w:p>
    <w:p>
      <w:pPr>
        <w:pStyle w:val="5"/>
      </w:pPr>
      <w:r>
        <w:rPr>
          <w:rFonts w:hint="eastAsia"/>
        </w:rPr>
        <w:t>审核驳回</w:t>
      </w:r>
    </w:p>
    <w:p>
      <w:pPr>
        <w:ind w:firstLine="420"/>
      </w:pPr>
      <w:r>
        <w:rPr>
          <w:rFonts w:hint="eastAsia"/>
        </w:rPr>
        <w:t>1.应急厅上级工作人员进行审核，如</w:t>
      </w:r>
      <w:r>
        <w:rPr>
          <w:rFonts w:hint="eastAsia"/>
        </w:rPr>
        <w:fldChar w:fldCharType="begin"/>
      </w:r>
      <w:r>
        <w:rPr>
          <w:rFonts w:hint="eastAsia"/>
        </w:rPr>
        <w:instrText xml:space="preserve"> REF _Ref29485 \h </w:instrText>
      </w:r>
      <w:r>
        <w:rPr>
          <w:rFonts w:hint="eastAsia"/>
        </w:rPr>
        <w:fldChar w:fldCharType="separate"/>
      </w:r>
      <w:r>
        <w:t>图 3- 22</w:t>
      </w:r>
      <w:r>
        <w:rPr>
          <w:rFonts w:hint="eastAsia"/>
        </w:rPr>
        <w:fldChar w:fldCharType="end"/>
      </w:r>
      <w:r>
        <w:rPr>
          <w:rFonts w:hint="eastAsia"/>
        </w:rPr>
        <w:t>。</w:t>
      </w:r>
    </w:p>
    <w:p>
      <w:pPr>
        <w:ind w:firstLine="420"/>
      </w:pPr>
      <w:r>
        <w:rPr>
          <w:rFonts w:hint="eastAsia"/>
        </w:rPr>
        <w:t>2.单击“驳回”，弹出如</w:t>
      </w:r>
      <w:r>
        <w:rPr>
          <w:rFonts w:hint="eastAsia"/>
        </w:rPr>
        <w:fldChar w:fldCharType="begin"/>
      </w:r>
      <w:r>
        <w:rPr>
          <w:rFonts w:hint="eastAsia"/>
        </w:rPr>
        <w:instrText xml:space="preserve"> REF _Ref29783 \h </w:instrText>
      </w:r>
      <w:r>
        <w:rPr>
          <w:rFonts w:hint="eastAsia"/>
        </w:rPr>
        <w:fldChar w:fldCharType="separate"/>
      </w:r>
      <w:r>
        <w:t>图 3- 24</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182" w:name="_Ref29783"/>
      <w:r>
        <w:t xml:space="preserve">图 3- </w:t>
      </w:r>
      <w:r>
        <w:fldChar w:fldCharType="begin"/>
      </w:r>
      <w:r>
        <w:instrText xml:space="preserve"> SEQ 图_3- \* ARABIC </w:instrText>
      </w:r>
      <w:r>
        <w:fldChar w:fldCharType="separate"/>
      </w:r>
      <w:r>
        <w:t>24</w:t>
      </w:r>
      <w:r>
        <w:fldChar w:fldCharType="end"/>
      </w:r>
      <w:bookmarkEnd w:id="182"/>
      <w:r>
        <w:rPr>
          <w:rFonts w:hint="eastAsia"/>
        </w:rPr>
        <w:t xml:space="preserve"> 审核意见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4.提交完成后，该单会把该数据退回给相应的应急采购人员。</w:t>
      </w:r>
    </w:p>
    <w:p>
      <w:pPr>
        <w:pStyle w:val="6"/>
      </w:pPr>
      <w:r>
        <w:rPr>
          <w:rFonts w:hint="eastAsia"/>
        </w:rPr>
        <w:t>查看详情</w:t>
      </w:r>
    </w:p>
    <w:p>
      <w:pPr>
        <w:ind w:firstLine="420"/>
        <w:rPr>
          <w:b/>
          <w:bCs/>
        </w:rPr>
      </w:pPr>
      <w:r>
        <w:rPr>
          <w:rFonts w:hint="eastAsia"/>
        </w:rPr>
        <w:t>采购计划审核失败，查看详情，让提交审核的应急采购人员能够更快获取审核失败的原因，并根据审核人员反馈的意见对该采购单进行二次修改。</w:t>
      </w:r>
    </w:p>
    <w:p>
      <w:pPr>
        <w:ind w:firstLine="422"/>
        <w:rPr>
          <w:b/>
          <w:bCs/>
        </w:rPr>
      </w:pPr>
      <w:r>
        <w:rPr>
          <w:rFonts w:hint="eastAsia"/>
          <w:b/>
          <w:bCs/>
        </w:rPr>
        <w:t>操作步骤：</w:t>
      </w:r>
    </w:p>
    <w:p>
      <w:pPr>
        <w:ind w:firstLine="420"/>
        <w:rPr>
          <w:rFonts w:hint="eastAsia"/>
        </w:rPr>
      </w:pPr>
      <w:r>
        <w:rPr>
          <w:rFonts w:hint="eastAsia"/>
        </w:rPr>
        <w:t>1.应急厅采购人员登录救灾物资储备监控系统。</w:t>
      </w:r>
    </w:p>
    <w:p>
      <w:pPr>
        <w:ind w:firstLine="420"/>
        <w:rPr>
          <w:rFonts w:hint="eastAsia"/>
        </w:rPr>
      </w:pPr>
      <w:r>
        <w:rPr>
          <w:rFonts w:hint="eastAsia"/>
        </w:rPr>
        <w:t>2.登入成功，在左侧导航栏，单击物资采购管理“物资采购单”模块，如</w:t>
      </w:r>
      <w:r>
        <w:rPr>
          <w:rFonts w:hint="eastAsia"/>
        </w:rPr>
        <w:fldChar w:fldCharType="begin"/>
      </w:r>
      <w:r>
        <w:rPr>
          <w:rFonts w:hint="eastAsia"/>
        </w:rPr>
        <w:instrText xml:space="preserve"> REF _Ref29884 \h </w:instrText>
      </w:r>
      <w:r>
        <w:rPr>
          <w:rFonts w:hint="eastAsia"/>
        </w:rPr>
        <w:fldChar w:fldCharType="separate"/>
      </w:r>
      <w:r>
        <w:t>图 3- 25</w:t>
      </w:r>
      <w:r>
        <w:rPr>
          <w:rFonts w:hint="eastAsia"/>
        </w:rPr>
        <w:fldChar w:fldCharType="end"/>
      </w:r>
      <w:r>
        <w:rPr>
          <w:rFonts w:hint="eastAsia"/>
        </w:rPr>
        <w:t>所示。</w:t>
      </w:r>
    </w:p>
    <w:p>
      <w:pPr>
        <w:ind w:firstLine="420"/>
      </w:pPr>
      <w:r>
        <w:drawing>
          <wp:inline distT="0" distB="0" distL="114300" distR="114300">
            <wp:extent cx="5383530" cy="2635885"/>
            <wp:effectExtent l="0" t="0" r="7620" b="12065"/>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35"/>
                    <a:stretch>
                      <a:fillRect/>
                    </a:stretch>
                  </pic:blipFill>
                  <pic:spPr>
                    <a:xfrm>
                      <a:off x="0" y="0"/>
                      <a:ext cx="5383530" cy="2635885"/>
                    </a:xfrm>
                    <a:prstGeom prst="rect">
                      <a:avLst/>
                    </a:prstGeom>
                    <a:noFill/>
                    <a:ln>
                      <a:noFill/>
                    </a:ln>
                  </pic:spPr>
                </pic:pic>
              </a:graphicData>
            </a:graphic>
          </wp:inline>
        </w:drawing>
      </w:r>
    </w:p>
    <w:p>
      <w:pPr>
        <w:pStyle w:val="14"/>
        <w:ind w:firstLine="360"/>
        <w:rPr>
          <w:rFonts w:eastAsia="宋体"/>
        </w:rPr>
      </w:pPr>
      <w:bookmarkStart w:id="183" w:name="_Ref29884"/>
      <w:r>
        <w:t xml:space="preserve">图 3- </w:t>
      </w:r>
      <w:r>
        <w:fldChar w:fldCharType="begin"/>
      </w:r>
      <w:r>
        <w:instrText xml:space="preserve"> SEQ 图_3- \* ARABIC </w:instrText>
      </w:r>
      <w:r>
        <w:fldChar w:fldCharType="separate"/>
      </w:r>
      <w:r>
        <w:t>25</w:t>
      </w:r>
      <w:r>
        <w:fldChar w:fldCharType="end"/>
      </w:r>
      <w:bookmarkEnd w:id="183"/>
      <w:r>
        <w:rPr>
          <w:rFonts w:hint="eastAsia"/>
        </w:rPr>
        <w:t xml:space="preserve"> 物资采购单</w:t>
      </w:r>
    </w:p>
    <w:p>
      <w:pPr>
        <w:ind w:firstLine="420"/>
      </w:pPr>
      <w:r>
        <w:rPr>
          <w:rFonts w:hint="eastAsia"/>
        </w:rPr>
        <w:t>3.单击“查看详情”，弹出如</w:t>
      </w:r>
      <w:r>
        <w:rPr>
          <w:rFonts w:hint="eastAsia"/>
        </w:rPr>
        <w:fldChar w:fldCharType="begin"/>
      </w:r>
      <w:r>
        <w:rPr>
          <w:rFonts w:hint="eastAsia"/>
        </w:rPr>
        <w:instrText xml:space="preserve"> REF _Ref30021 \h </w:instrText>
      </w:r>
      <w:r>
        <w:rPr>
          <w:rFonts w:hint="eastAsia"/>
        </w:rPr>
        <w:fldChar w:fldCharType="separate"/>
      </w:r>
      <w:r>
        <w:t>图 3- 26</w:t>
      </w:r>
      <w:r>
        <w:rPr>
          <w:rFonts w:hint="eastAsia"/>
        </w:rPr>
        <w:fldChar w:fldCharType="end"/>
      </w:r>
      <w:r>
        <w:rPr>
          <w:rFonts w:hint="eastAsia"/>
        </w:rPr>
        <w:t>和</w:t>
      </w:r>
      <w:r>
        <w:rPr>
          <w:rFonts w:hint="eastAsia"/>
        </w:rPr>
        <w:fldChar w:fldCharType="begin"/>
      </w:r>
      <w:r>
        <w:rPr>
          <w:rFonts w:hint="eastAsia"/>
        </w:rPr>
        <w:instrText xml:space="preserve"> REF _Ref30057 \h </w:instrText>
      </w:r>
      <w:r>
        <w:rPr>
          <w:rFonts w:hint="eastAsia"/>
        </w:rPr>
        <w:fldChar w:fldCharType="separate"/>
      </w:r>
      <w:r>
        <w:t>图 3- 27</w:t>
      </w:r>
      <w:r>
        <w:rPr>
          <w:rFonts w:hint="eastAsia"/>
        </w:rPr>
        <w:fldChar w:fldCharType="end"/>
      </w:r>
      <w:r>
        <w:rPr>
          <w:rFonts w:hint="eastAsia"/>
        </w:rPr>
        <w:t>所示的物资采购详情“驳回”界面。</w:t>
      </w:r>
    </w:p>
    <w:p>
      <w:pPr>
        <w:ind w:firstLine="0" w:firstLineChars="0"/>
        <w:jc w:val="center"/>
      </w:pPr>
      <w:r>
        <w:drawing>
          <wp:inline distT="0" distB="0" distL="114300" distR="114300">
            <wp:extent cx="5389245" cy="2632710"/>
            <wp:effectExtent l="0" t="0" r="1905" b="1524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36"/>
                    <a:stretch>
                      <a:fillRect/>
                    </a:stretch>
                  </pic:blipFill>
                  <pic:spPr>
                    <a:xfrm>
                      <a:off x="0" y="0"/>
                      <a:ext cx="5389245" cy="2632710"/>
                    </a:xfrm>
                    <a:prstGeom prst="rect">
                      <a:avLst/>
                    </a:prstGeom>
                    <a:noFill/>
                    <a:ln>
                      <a:noFill/>
                    </a:ln>
                  </pic:spPr>
                </pic:pic>
              </a:graphicData>
            </a:graphic>
          </wp:inline>
        </w:drawing>
      </w:r>
    </w:p>
    <w:p>
      <w:pPr>
        <w:pStyle w:val="14"/>
        <w:ind w:firstLine="0" w:firstLineChars="0"/>
        <w:rPr>
          <w:rFonts w:eastAsia="宋体"/>
        </w:rPr>
      </w:pPr>
      <w:bookmarkStart w:id="184" w:name="_Ref30021"/>
      <w:r>
        <w:t xml:space="preserve">图 3- </w:t>
      </w:r>
      <w:r>
        <w:fldChar w:fldCharType="begin"/>
      </w:r>
      <w:r>
        <w:instrText xml:space="preserve"> SEQ 图_3- \* ARABIC </w:instrText>
      </w:r>
      <w:r>
        <w:fldChar w:fldCharType="separate"/>
      </w:r>
      <w:r>
        <w:t>26</w:t>
      </w:r>
      <w:r>
        <w:fldChar w:fldCharType="end"/>
      </w:r>
      <w:bookmarkEnd w:id="184"/>
      <w:r>
        <w:rPr>
          <w:rFonts w:hint="eastAsia"/>
        </w:rPr>
        <w:t xml:space="preserve"> 驳回采购单</w:t>
      </w:r>
    </w:p>
    <w:p>
      <w:pPr>
        <w:ind w:firstLine="420"/>
      </w:pPr>
      <w:r>
        <w:drawing>
          <wp:inline distT="0" distB="0" distL="114300" distR="114300">
            <wp:extent cx="5399405" cy="2625090"/>
            <wp:effectExtent l="0" t="0" r="10795" b="381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37"/>
                    <a:stretch>
                      <a:fillRect/>
                    </a:stretch>
                  </pic:blipFill>
                  <pic:spPr>
                    <a:xfrm>
                      <a:off x="0" y="0"/>
                      <a:ext cx="5399405" cy="2625090"/>
                    </a:xfrm>
                    <a:prstGeom prst="rect">
                      <a:avLst/>
                    </a:prstGeom>
                    <a:noFill/>
                    <a:ln>
                      <a:noFill/>
                    </a:ln>
                  </pic:spPr>
                </pic:pic>
              </a:graphicData>
            </a:graphic>
          </wp:inline>
        </w:drawing>
      </w:r>
    </w:p>
    <w:p>
      <w:pPr>
        <w:pStyle w:val="14"/>
        <w:ind w:firstLine="360"/>
        <w:rPr>
          <w:rFonts w:eastAsia="宋体"/>
        </w:rPr>
      </w:pPr>
      <w:bookmarkStart w:id="185" w:name="_Ref30057"/>
      <w:r>
        <w:t xml:space="preserve">图 3- </w:t>
      </w:r>
      <w:r>
        <w:fldChar w:fldCharType="begin"/>
      </w:r>
      <w:r>
        <w:instrText xml:space="preserve"> SEQ 图_3- \* ARABIC </w:instrText>
      </w:r>
      <w:r>
        <w:fldChar w:fldCharType="separate"/>
      </w:r>
      <w:r>
        <w:t>27</w:t>
      </w:r>
      <w:r>
        <w:fldChar w:fldCharType="end"/>
      </w:r>
      <w:bookmarkEnd w:id="185"/>
      <w:r>
        <w:rPr>
          <w:rFonts w:hint="eastAsia"/>
        </w:rPr>
        <w:t xml:space="preserve"> 驳回采购单</w:t>
      </w:r>
    </w:p>
    <w:p>
      <w:pPr>
        <w:ind w:firstLine="420"/>
      </w:pPr>
      <w:r>
        <w:rPr>
          <w:rFonts w:hint="eastAsia"/>
        </w:rPr>
        <w:t>4.应急厅采购人员可根据“物资采购详情”的审核意见，修改该采购单。</w:t>
      </w:r>
    </w:p>
    <w:p>
      <w:pPr>
        <w:ind w:firstLine="420"/>
      </w:pPr>
      <w:r>
        <w:rPr>
          <w:rFonts w:hint="eastAsia"/>
        </w:rPr>
        <w:t>单击“编辑”，如</w:t>
      </w:r>
      <w:r>
        <w:rPr>
          <w:rFonts w:hint="eastAsia"/>
        </w:rPr>
        <w:fldChar w:fldCharType="begin"/>
      </w:r>
      <w:r>
        <w:rPr>
          <w:rFonts w:hint="eastAsia"/>
        </w:rPr>
        <w:instrText xml:space="preserve"> REF _Ref30272 \h </w:instrText>
      </w:r>
      <w:r>
        <w:rPr>
          <w:rFonts w:hint="eastAsia"/>
        </w:rPr>
        <w:fldChar w:fldCharType="separate"/>
      </w:r>
      <w:r>
        <w:t>图 3- 28</w:t>
      </w:r>
      <w:r>
        <w:rPr>
          <w:rFonts w:hint="eastAsia"/>
        </w:rPr>
        <w:fldChar w:fldCharType="end"/>
      </w:r>
      <w:r>
        <w:rPr>
          <w:rFonts w:hint="eastAsia"/>
        </w:rPr>
        <w:t>，界面变成可编辑的状态，应急采购人员修改完成后再次“提交”给应急厅上级进行审核。</w:t>
      </w:r>
    </w:p>
    <w:p>
      <w:pPr>
        <w:ind w:firstLine="0" w:firstLineChars="0"/>
      </w:pPr>
      <w:r>
        <w:drawing>
          <wp:inline distT="0" distB="0" distL="114300" distR="114300">
            <wp:extent cx="5386705" cy="2652395"/>
            <wp:effectExtent l="0" t="0" r="4445" b="14605"/>
            <wp:docPr id="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0"/>
                    <pic:cNvPicPr>
                      <a:picLocks noChangeAspect="1"/>
                    </pic:cNvPicPr>
                  </pic:nvPicPr>
                  <pic:blipFill>
                    <a:blip r:embed="rId138"/>
                    <a:stretch>
                      <a:fillRect/>
                    </a:stretch>
                  </pic:blipFill>
                  <pic:spPr>
                    <a:xfrm>
                      <a:off x="0" y="0"/>
                      <a:ext cx="5386705" cy="2652395"/>
                    </a:xfrm>
                    <a:prstGeom prst="rect">
                      <a:avLst/>
                    </a:prstGeom>
                    <a:noFill/>
                    <a:ln>
                      <a:noFill/>
                    </a:ln>
                  </pic:spPr>
                </pic:pic>
              </a:graphicData>
            </a:graphic>
          </wp:inline>
        </w:drawing>
      </w:r>
    </w:p>
    <w:p>
      <w:pPr>
        <w:pStyle w:val="14"/>
        <w:ind w:firstLine="0" w:firstLineChars="0"/>
        <w:rPr>
          <w:rFonts w:eastAsia="宋体"/>
        </w:rPr>
      </w:pPr>
      <w:bookmarkStart w:id="186" w:name="_Ref30272"/>
      <w:r>
        <w:t xml:space="preserve">图 3- </w:t>
      </w:r>
      <w:r>
        <w:fldChar w:fldCharType="begin"/>
      </w:r>
      <w:r>
        <w:instrText xml:space="preserve"> SEQ 图_3- \* ARABIC </w:instrText>
      </w:r>
      <w:r>
        <w:fldChar w:fldCharType="separate"/>
      </w:r>
      <w:r>
        <w:t>28</w:t>
      </w:r>
      <w:r>
        <w:fldChar w:fldCharType="end"/>
      </w:r>
      <w:bookmarkEnd w:id="186"/>
      <w:r>
        <w:rPr>
          <w:rFonts w:hint="eastAsia"/>
        </w:rPr>
        <w:t xml:space="preserve"> 再次提交采购清单</w:t>
      </w:r>
    </w:p>
    <w:p>
      <w:pPr>
        <w:pStyle w:val="4"/>
      </w:pPr>
      <w:bookmarkStart w:id="187" w:name="_Toc11204"/>
      <w:r>
        <w:rPr>
          <w:rFonts w:hint="eastAsia"/>
        </w:rPr>
        <w:t>待采购</w:t>
      </w:r>
      <w:bookmarkEnd w:id="187"/>
    </w:p>
    <w:p>
      <w:pPr>
        <w:ind w:firstLine="420"/>
      </w:pPr>
      <w:r>
        <w:rPr>
          <w:rFonts w:hint="eastAsia"/>
        </w:rPr>
        <w:t>审核通过后，应急厅的采购人员可查看待采购订单的详情，对物资清单进行打印，打印成功后，拿着物资采购清单，线下通过邮件或者其他的联系方式告知供应商物资采购的数量、订货及交货的时间，供应商确定无误，已完成备货后，应急厅采购人员手动更新状态为待发货。</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_Ref30341 \h </w:instrText>
      </w:r>
      <w:r>
        <w:rPr>
          <w:rFonts w:hint="eastAsia"/>
        </w:rPr>
        <w:fldChar w:fldCharType="separate"/>
      </w:r>
      <w:r>
        <w:t>图 3- 29</w:t>
      </w:r>
      <w:r>
        <w:rPr>
          <w:rFonts w:hint="eastAsia"/>
        </w:rPr>
        <w:fldChar w:fldCharType="end"/>
      </w:r>
      <w:r>
        <w:rPr>
          <w:rFonts w:hint="eastAsia"/>
        </w:rPr>
        <w:t>所示。</w:t>
      </w:r>
    </w:p>
    <w:p>
      <w:pPr>
        <w:ind w:firstLine="420"/>
      </w:pPr>
      <w:r>
        <w:drawing>
          <wp:inline distT="0" distB="0" distL="114300" distR="114300">
            <wp:extent cx="5389245" cy="2663190"/>
            <wp:effectExtent l="0" t="0" r="1905" b="3810"/>
            <wp:docPr id="6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21"/>
                    <pic:cNvPicPr>
                      <a:picLocks noChangeAspect="1"/>
                    </pic:cNvPicPr>
                  </pic:nvPicPr>
                  <pic:blipFill>
                    <a:blip r:embed="rId139"/>
                    <a:stretch>
                      <a:fillRect/>
                    </a:stretch>
                  </pic:blipFill>
                  <pic:spPr>
                    <a:xfrm>
                      <a:off x="0" y="0"/>
                      <a:ext cx="5389245" cy="2663190"/>
                    </a:xfrm>
                    <a:prstGeom prst="rect">
                      <a:avLst/>
                    </a:prstGeom>
                    <a:noFill/>
                    <a:ln>
                      <a:noFill/>
                    </a:ln>
                  </pic:spPr>
                </pic:pic>
              </a:graphicData>
            </a:graphic>
          </wp:inline>
        </w:drawing>
      </w:r>
    </w:p>
    <w:p>
      <w:pPr>
        <w:pStyle w:val="14"/>
        <w:ind w:firstLine="360"/>
        <w:rPr>
          <w:rFonts w:eastAsia="宋体"/>
        </w:rPr>
      </w:pPr>
      <w:bookmarkStart w:id="188" w:name="_Ref30341"/>
      <w:r>
        <w:t xml:space="preserve">图 3- </w:t>
      </w:r>
      <w:r>
        <w:fldChar w:fldCharType="begin"/>
      </w:r>
      <w:r>
        <w:instrText xml:space="preserve"> SEQ 图_3- \* ARABIC </w:instrText>
      </w:r>
      <w:r>
        <w:fldChar w:fldCharType="separate"/>
      </w:r>
      <w:r>
        <w:t>29</w:t>
      </w:r>
      <w:r>
        <w:fldChar w:fldCharType="end"/>
      </w:r>
      <w:bookmarkEnd w:id="188"/>
      <w:r>
        <w:rPr>
          <w:rFonts w:hint="eastAsia"/>
        </w:rPr>
        <w:t xml:space="preserve"> 物资采购单</w:t>
      </w:r>
    </w:p>
    <w:p>
      <w:pPr>
        <w:ind w:firstLine="420"/>
      </w:pPr>
      <w:r>
        <w:rPr>
          <w:rFonts w:hint="eastAsia" w:ascii="宋体" w:hAnsi="宋体" w:cs="宋体"/>
          <w:szCs w:val="21"/>
        </w:rPr>
        <w:t>3.选择一条需要查看的“待收货”采购清单，单击“查看详情”，</w:t>
      </w:r>
      <w:r>
        <w:rPr>
          <w:rFonts w:hint="eastAsia"/>
        </w:rPr>
        <w:t>弹出</w:t>
      </w:r>
      <w:r>
        <w:rPr>
          <w:rFonts w:hint="eastAsia"/>
        </w:rPr>
        <w:fldChar w:fldCharType="begin"/>
      </w:r>
      <w:r>
        <w:rPr>
          <w:rFonts w:hint="eastAsia"/>
        </w:rPr>
        <w:instrText xml:space="preserve"> REF _Ref30413 \h </w:instrText>
      </w:r>
      <w:r>
        <w:rPr>
          <w:rFonts w:hint="eastAsia"/>
        </w:rPr>
        <w:fldChar w:fldCharType="separate"/>
      </w:r>
      <w:r>
        <w:t>图 3- 30</w:t>
      </w:r>
      <w:r>
        <w:rPr>
          <w:rFonts w:hint="eastAsia"/>
        </w:rPr>
        <w:fldChar w:fldCharType="end"/>
      </w:r>
      <w:r>
        <w:rPr>
          <w:rFonts w:hint="eastAsia"/>
        </w:rPr>
        <w:t>所示的物资采购详情界面。</w:t>
      </w:r>
    </w:p>
    <w:p>
      <w:pPr>
        <w:ind w:firstLine="0" w:firstLineChars="0"/>
      </w:pPr>
      <w:r>
        <w:drawing>
          <wp:inline distT="0" distB="0" distL="114300" distR="114300">
            <wp:extent cx="5383530" cy="2672080"/>
            <wp:effectExtent l="0" t="0" r="7620" b="13970"/>
            <wp:docPr id="60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22"/>
                    <pic:cNvPicPr>
                      <a:picLocks noChangeAspect="1"/>
                    </pic:cNvPicPr>
                  </pic:nvPicPr>
                  <pic:blipFill>
                    <a:blip r:embed="rId140"/>
                    <a:stretch>
                      <a:fillRect/>
                    </a:stretch>
                  </pic:blipFill>
                  <pic:spPr>
                    <a:xfrm>
                      <a:off x="0" y="0"/>
                      <a:ext cx="5383530" cy="2672080"/>
                    </a:xfrm>
                    <a:prstGeom prst="rect">
                      <a:avLst/>
                    </a:prstGeom>
                    <a:noFill/>
                    <a:ln>
                      <a:noFill/>
                    </a:ln>
                  </pic:spPr>
                </pic:pic>
              </a:graphicData>
            </a:graphic>
          </wp:inline>
        </w:drawing>
      </w:r>
    </w:p>
    <w:p>
      <w:pPr>
        <w:pStyle w:val="14"/>
        <w:ind w:firstLine="0" w:firstLineChars="0"/>
        <w:rPr>
          <w:rFonts w:eastAsia="宋体"/>
        </w:rPr>
      </w:pPr>
      <w:bookmarkStart w:id="189" w:name="_Ref30413"/>
      <w:r>
        <w:t xml:space="preserve">图 3- </w:t>
      </w:r>
      <w:r>
        <w:fldChar w:fldCharType="begin"/>
      </w:r>
      <w:r>
        <w:instrText xml:space="preserve"> SEQ 图_3- \* ARABIC </w:instrText>
      </w:r>
      <w:r>
        <w:fldChar w:fldCharType="separate"/>
      </w:r>
      <w:r>
        <w:t>30</w:t>
      </w:r>
      <w:r>
        <w:fldChar w:fldCharType="end"/>
      </w:r>
      <w:bookmarkEnd w:id="189"/>
      <w:r>
        <w:rPr>
          <w:rFonts w:hint="eastAsia"/>
        </w:rPr>
        <w:t xml:space="preserve"> 查看详情</w:t>
      </w:r>
    </w:p>
    <w:p>
      <w:pPr>
        <w:ind w:firstLine="420"/>
      </w:pPr>
      <w:r>
        <w:rPr>
          <w:rFonts w:hint="eastAsia"/>
        </w:rPr>
        <w:t>4.单击“打印”，即可对该采购物资清单进行打印。</w:t>
      </w:r>
    </w:p>
    <w:p>
      <w:pPr>
        <w:pStyle w:val="5"/>
      </w:pPr>
      <w:r>
        <w:rPr>
          <w:rFonts w:hint="eastAsia"/>
        </w:rPr>
        <w:t>更新状态</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_Ref10459 \h </w:instrText>
      </w:r>
      <w:r>
        <w:rPr>
          <w:rFonts w:hint="eastAsia"/>
        </w:rPr>
        <w:fldChar w:fldCharType="separate"/>
      </w:r>
      <w:r>
        <w:t>图 3- 31</w:t>
      </w:r>
      <w:r>
        <w:rPr>
          <w:rFonts w:hint="eastAsia"/>
        </w:rPr>
        <w:fldChar w:fldCharType="end"/>
      </w:r>
      <w:r>
        <w:rPr>
          <w:rFonts w:hint="eastAsia"/>
        </w:rPr>
        <w:t>所示。</w:t>
      </w:r>
    </w:p>
    <w:p>
      <w:pPr>
        <w:ind w:firstLine="420"/>
      </w:pPr>
      <w:r>
        <w:drawing>
          <wp:inline distT="0" distB="0" distL="114300" distR="114300">
            <wp:extent cx="5383530" cy="2672080"/>
            <wp:effectExtent l="0" t="0" r="7620" b="13970"/>
            <wp:docPr id="6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23"/>
                    <pic:cNvPicPr>
                      <a:picLocks noChangeAspect="1"/>
                    </pic:cNvPicPr>
                  </pic:nvPicPr>
                  <pic:blipFill>
                    <a:blip r:embed="rId141"/>
                    <a:stretch>
                      <a:fillRect/>
                    </a:stretch>
                  </pic:blipFill>
                  <pic:spPr>
                    <a:xfrm>
                      <a:off x="0" y="0"/>
                      <a:ext cx="5383530" cy="2672080"/>
                    </a:xfrm>
                    <a:prstGeom prst="rect">
                      <a:avLst/>
                    </a:prstGeom>
                    <a:noFill/>
                    <a:ln>
                      <a:noFill/>
                    </a:ln>
                  </pic:spPr>
                </pic:pic>
              </a:graphicData>
            </a:graphic>
          </wp:inline>
        </w:drawing>
      </w:r>
    </w:p>
    <w:p>
      <w:pPr>
        <w:pStyle w:val="14"/>
        <w:ind w:firstLine="360"/>
        <w:rPr>
          <w:rFonts w:eastAsia="宋体"/>
        </w:rPr>
      </w:pPr>
      <w:bookmarkStart w:id="190" w:name="_Ref10459"/>
      <w:r>
        <w:t xml:space="preserve">图 3- </w:t>
      </w:r>
      <w:r>
        <w:fldChar w:fldCharType="begin"/>
      </w:r>
      <w:r>
        <w:instrText xml:space="preserve"> SEQ 图_3- \* ARABIC </w:instrText>
      </w:r>
      <w:r>
        <w:fldChar w:fldCharType="separate"/>
      </w:r>
      <w:r>
        <w:t>31</w:t>
      </w:r>
      <w:r>
        <w:fldChar w:fldCharType="end"/>
      </w:r>
      <w:bookmarkEnd w:id="190"/>
      <w:r>
        <w:rPr>
          <w:rFonts w:hint="eastAsia"/>
        </w:rPr>
        <w:t xml:space="preserve"> 物资采购单</w:t>
      </w:r>
    </w:p>
    <w:p>
      <w:pPr>
        <w:ind w:firstLine="420"/>
      </w:pPr>
      <w:r>
        <w:rPr>
          <w:rFonts w:hint="eastAsia"/>
        </w:rPr>
        <w:t>3.</w:t>
      </w:r>
      <w:r>
        <w:rPr>
          <w:rFonts w:hint="eastAsia" w:ascii="宋体" w:hAnsi="宋体" w:cs="宋体"/>
          <w:szCs w:val="21"/>
        </w:rPr>
        <w:t>选择一条需要更新状态的“待收货”采购清单，单击“更新状态”，界面弹出如</w:t>
      </w:r>
      <w:r>
        <w:rPr>
          <w:rFonts w:hint="eastAsia" w:ascii="宋体" w:hAnsi="宋体" w:cs="宋体"/>
          <w:szCs w:val="21"/>
        </w:rPr>
        <w:fldChar w:fldCharType="begin"/>
      </w:r>
      <w:r>
        <w:rPr>
          <w:rFonts w:hint="eastAsia" w:ascii="宋体" w:hAnsi="宋体" w:cs="宋体"/>
          <w:szCs w:val="21"/>
        </w:rPr>
        <w:instrText xml:space="preserve"> REF _Ref30690 \h </w:instrText>
      </w:r>
      <w:r>
        <w:rPr>
          <w:rFonts w:hint="eastAsia" w:ascii="宋体" w:hAnsi="宋体" w:cs="宋体"/>
          <w:szCs w:val="21"/>
        </w:rPr>
        <w:fldChar w:fldCharType="separate"/>
      </w:r>
      <w:r>
        <w:t>图 3- 32</w:t>
      </w:r>
      <w:r>
        <w:rPr>
          <w:rFonts w:hint="eastAsia" w:ascii="宋体" w:hAnsi="宋体" w:cs="宋体"/>
          <w:szCs w:val="21"/>
        </w:rPr>
        <w:fldChar w:fldCharType="end"/>
      </w:r>
      <w:r>
        <w:rPr>
          <w:rFonts w:hint="eastAsia" w:ascii="宋体" w:hAnsi="宋体" w:cs="宋体"/>
          <w:szCs w:val="21"/>
        </w:rPr>
        <w:t>所示的确认框。</w:t>
      </w:r>
    </w:p>
    <w:p>
      <w:pPr>
        <w:ind w:firstLine="420"/>
      </w:pPr>
      <w:r>
        <w:drawing>
          <wp:inline distT="0" distB="0" distL="114300" distR="114300">
            <wp:extent cx="5386705" cy="2674620"/>
            <wp:effectExtent l="0" t="0" r="4445" b="11430"/>
            <wp:docPr id="60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24"/>
                    <pic:cNvPicPr>
                      <a:picLocks noChangeAspect="1"/>
                    </pic:cNvPicPr>
                  </pic:nvPicPr>
                  <pic:blipFill>
                    <a:blip r:embed="rId142"/>
                    <a:stretch>
                      <a:fillRect/>
                    </a:stretch>
                  </pic:blipFill>
                  <pic:spPr>
                    <a:xfrm>
                      <a:off x="0" y="0"/>
                      <a:ext cx="5386705" cy="2674620"/>
                    </a:xfrm>
                    <a:prstGeom prst="rect">
                      <a:avLst/>
                    </a:prstGeom>
                    <a:noFill/>
                    <a:ln>
                      <a:noFill/>
                    </a:ln>
                  </pic:spPr>
                </pic:pic>
              </a:graphicData>
            </a:graphic>
          </wp:inline>
        </w:drawing>
      </w:r>
    </w:p>
    <w:p>
      <w:pPr>
        <w:pStyle w:val="14"/>
        <w:ind w:firstLine="360"/>
      </w:pPr>
      <w:bookmarkStart w:id="191" w:name="_Ref30690"/>
      <w:r>
        <w:t xml:space="preserve">图 3- </w:t>
      </w:r>
      <w:r>
        <w:fldChar w:fldCharType="begin"/>
      </w:r>
      <w:r>
        <w:instrText xml:space="preserve"> SEQ 图_3- \* ARABIC </w:instrText>
      </w:r>
      <w:r>
        <w:fldChar w:fldCharType="separate"/>
      </w:r>
      <w:r>
        <w:t>32</w:t>
      </w:r>
      <w:r>
        <w:fldChar w:fldCharType="end"/>
      </w:r>
      <w:bookmarkEnd w:id="191"/>
      <w:r>
        <w:rPr>
          <w:rFonts w:hint="eastAsia"/>
        </w:rPr>
        <w:t xml:space="preserve"> 更新状态</w:t>
      </w:r>
    </w:p>
    <w:p>
      <w:pPr>
        <w:ind w:firstLine="420"/>
      </w:pPr>
      <w:r>
        <w:rPr>
          <w:rFonts w:hint="eastAsia"/>
        </w:rPr>
        <w:t>4.单击“确定”，即可更新状态，如</w:t>
      </w:r>
      <w:r>
        <w:rPr>
          <w:rFonts w:hint="eastAsia"/>
        </w:rPr>
        <w:fldChar w:fldCharType="begin"/>
      </w:r>
      <w:r>
        <w:rPr>
          <w:rFonts w:hint="eastAsia"/>
        </w:rPr>
        <w:instrText xml:space="preserve"> REF _Ref31236 \h </w:instrText>
      </w:r>
      <w:r>
        <w:rPr>
          <w:rFonts w:hint="eastAsia"/>
        </w:rPr>
        <w:fldChar w:fldCharType="separate"/>
      </w:r>
      <w:r>
        <w:t>图 3- 33</w:t>
      </w:r>
      <w:r>
        <w:rPr>
          <w:rFonts w:hint="eastAsia"/>
        </w:rPr>
        <w:fldChar w:fldCharType="end"/>
      </w:r>
      <w:r>
        <w:rPr>
          <w:rFonts w:hint="eastAsia"/>
        </w:rPr>
        <w:t>所示，该物资采购单由“待采购”更新为“待发货”。</w:t>
      </w:r>
    </w:p>
    <w:p>
      <w:pPr>
        <w:ind w:firstLine="0" w:firstLineChars="0"/>
      </w:pPr>
      <w:r>
        <w:drawing>
          <wp:inline distT="0" distB="0" distL="114300" distR="114300">
            <wp:extent cx="5386705" cy="2638425"/>
            <wp:effectExtent l="0" t="0" r="4445" b="9525"/>
            <wp:docPr id="1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
                    <pic:cNvPicPr>
                      <a:picLocks noChangeAspect="1"/>
                    </pic:cNvPicPr>
                  </pic:nvPicPr>
                  <pic:blipFill>
                    <a:blip r:embed="rId143"/>
                    <a:stretch>
                      <a:fillRect/>
                    </a:stretch>
                  </pic:blipFill>
                  <pic:spPr>
                    <a:xfrm>
                      <a:off x="0" y="0"/>
                      <a:ext cx="5386705" cy="2638425"/>
                    </a:xfrm>
                    <a:prstGeom prst="rect">
                      <a:avLst/>
                    </a:prstGeom>
                    <a:noFill/>
                    <a:ln>
                      <a:noFill/>
                    </a:ln>
                  </pic:spPr>
                </pic:pic>
              </a:graphicData>
            </a:graphic>
          </wp:inline>
        </w:drawing>
      </w:r>
    </w:p>
    <w:p>
      <w:pPr>
        <w:pStyle w:val="14"/>
        <w:ind w:firstLine="0" w:firstLineChars="0"/>
        <w:rPr>
          <w:rFonts w:eastAsia="宋体"/>
        </w:rPr>
      </w:pPr>
      <w:bookmarkStart w:id="192" w:name="_Ref31236"/>
      <w:r>
        <w:t xml:space="preserve">图 3- </w:t>
      </w:r>
      <w:r>
        <w:fldChar w:fldCharType="begin"/>
      </w:r>
      <w:r>
        <w:instrText xml:space="preserve"> SEQ 图_3- \* ARABIC </w:instrText>
      </w:r>
      <w:r>
        <w:fldChar w:fldCharType="separate"/>
      </w:r>
      <w:r>
        <w:t>33</w:t>
      </w:r>
      <w:r>
        <w:fldChar w:fldCharType="end"/>
      </w:r>
      <w:bookmarkEnd w:id="192"/>
      <w:r>
        <w:rPr>
          <w:rFonts w:hint="eastAsia"/>
        </w:rPr>
        <w:t xml:space="preserve"> 待发货采购单</w:t>
      </w:r>
    </w:p>
    <w:p>
      <w:pPr>
        <w:pStyle w:val="4"/>
      </w:pPr>
      <w:bookmarkStart w:id="193" w:name="_Toc8786"/>
      <w:r>
        <w:rPr>
          <w:rFonts w:hint="eastAsia"/>
        </w:rPr>
        <w:t>待发货</w:t>
      </w:r>
      <w:bookmarkEnd w:id="193"/>
    </w:p>
    <w:p>
      <w:pPr>
        <w:ind w:firstLine="420"/>
      </w:pPr>
      <w:r>
        <w:rPr>
          <w:rFonts w:hint="eastAsia"/>
        </w:rPr>
        <w:t>供应商收到采购物资清单，备货也完成。应急采购员可通过各种联系方式催促供应商尽尽快出货，一旦供应商将物资发出，采购人员可以马上录入物流信息，进行物资的跟踪。</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_Ref10613 \h </w:instrText>
      </w:r>
      <w:r>
        <w:rPr>
          <w:rFonts w:hint="eastAsia"/>
        </w:rPr>
        <w:fldChar w:fldCharType="separate"/>
      </w:r>
      <w:r>
        <w:t>图 3- 34</w:t>
      </w:r>
      <w:r>
        <w:rPr>
          <w:rFonts w:hint="eastAsia"/>
        </w:rPr>
        <w:fldChar w:fldCharType="end"/>
      </w:r>
      <w:r>
        <w:rPr>
          <w:rFonts w:hint="eastAsia"/>
        </w:rPr>
        <w:t>所示。</w:t>
      </w:r>
    </w:p>
    <w:p>
      <w:pPr>
        <w:ind w:firstLine="420"/>
      </w:pPr>
      <w:r>
        <w:drawing>
          <wp:inline distT="0" distB="0" distL="114300" distR="114300">
            <wp:extent cx="5383530" cy="2638425"/>
            <wp:effectExtent l="0" t="0" r="7620" b="9525"/>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44"/>
                    <a:stretch>
                      <a:fillRect/>
                    </a:stretch>
                  </pic:blipFill>
                  <pic:spPr>
                    <a:xfrm>
                      <a:off x="0" y="0"/>
                      <a:ext cx="5383530" cy="2638425"/>
                    </a:xfrm>
                    <a:prstGeom prst="rect">
                      <a:avLst/>
                    </a:prstGeom>
                    <a:noFill/>
                    <a:ln>
                      <a:noFill/>
                    </a:ln>
                  </pic:spPr>
                </pic:pic>
              </a:graphicData>
            </a:graphic>
          </wp:inline>
        </w:drawing>
      </w:r>
    </w:p>
    <w:p>
      <w:pPr>
        <w:pStyle w:val="14"/>
        <w:ind w:firstLine="360"/>
      </w:pPr>
      <w:bookmarkStart w:id="194" w:name="_Ref10613"/>
      <w:r>
        <w:t xml:space="preserve">图 3- </w:t>
      </w:r>
      <w:r>
        <w:fldChar w:fldCharType="begin"/>
      </w:r>
      <w:r>
        <w:instrText xml:space="preserve"> SEQ 图_3- \* ARABIC </w:instrText>
      </w:r>
      <w:r>
        <w:fldChar w:fldCharType="separate"/>
      </w:r>
      <w:r>
        <w:t>34</w:t>
      </w:r>
      <w:r>
        <w:fldChar w:fldCharType="end"/>
      </w:r>
      <w:bookmarkEnd w:id="194"/>
      <w:r>
        <w:rPr>
          <w:rFonts w:hint="eastAsia"/>
        </w:rPr>
        <w:t xml:space="preserve"> 物资采购单</w:t>
      </w:r>
    </w:p>
    <w:p>
      <w:pPr>
        <w:ind w:firstLine="420"/>
      </w:pPr>
      <w:r>
        <w:rPr>
          <w:rFonts w:hint="eastAsia" w:ascii="宋体" w:hAnsi="宋体" w:cs="宋体"/>
          <w:szCs w:val="21"/>
        </w:rPr>
        <w:t>3.选择一条需要查看的“待发货”采购清单，单击“查看详情”，</w:t>
      </w:r>
      <w:r>
        <w:rPr>
          <w:rFonts w:hint="eastAsia"/>
        </w:rPr>
        <w:t>弹出</w:t>
      </w:r>
      <w:r>
        <w:rPr>
          <w:rFonts w:hint="eastAsia"/>
        </w:rPr>
        <w:fldChar w:fldCharType="begin"/>
      </w:r>
      <w:r>
        <w:rPr>
          <w:rFonts w:hint="eastAsia"/>
        </w:rPr>
        <w:instrText xml:space="preserve"> REF _Ref4404 \h </w:instrText>
      </w:r>
      <w:r>
        <w:rPr>
          <w:rFonts w:hint="eastAsia"/>
        </w:rPr>
        <w:fldChar w:fldCharType="separate"/>
      </w:r>
      <w:r>
        <w:t>图 3- 35</w:t>
      </w:r>
      <w:r>
        <w:rPr>
          <w:rFonts w:hint="eastAsia"/>
        </w:rPr>
        <w:fldChar w:fldCharType="end"/>
      </w:r>
      <w:r>
        <w:rPr>
          <w:rFonts w:hint="eastAsia"/>
        </w:rPr>
        <w:t>和</w:t>
      </w:r>
      <w:r>
        <w:rPr>
          <w:rFonts w:hint="eastAsia"/>
        </w:rPr>
        <w:fldChar w:fldCharType="begin"/>
      </w:r>
      <w:r>
        <w:rPr>
          <w:rFonts w:hint="eastAsia"/>
        </w:rPr>
        <w:instrText xml:space="preserve"> REF _Ref4430 \h </w:instrText>
      </w:r>
      <w:r>
        <w:rPr>
          <w:rFonts w:hint="eastAsia"/>
        </w:rPr>
        <w:fldChar w:fldCharType="separate"/>
      </w:r>
      <w:r>
        <w:t>图 3- 36</w:t>
      </w:r>
      <w:r>
        <w:rPr>
          <w:rFonts w:hint="eastAsia"/>
        </w:rPr>
        <w:fldChar w:fldCharType="end"/>
      </w:r>
      <w:r>
        <w:rPr>
          <w:rFonts w:hint="eastAsia"/>
        </w:rPr>
        <w:t>所示的物资采购单详情界面。</w:t>
      </w:r>
    </w:p>
    <w:p>
      <w:pPr>
        <w:ind w:firstLine="420"/>
      </w:pPr>
      <w:r>
        <w:drawing>
          <wp:inline distT="0" distB="0" distL="114300" distR="114300">
            <wp:extent cx="5399405" cy="2373630"/>
            <wp:effectExtent l="0" t="0" r="10795" b="762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145"/>
                    <a:stretch>
                      <a:fillRect/>
                    </a:stretch>
                  </pic:blipFill>
                  <pic:spPr>
                    <a:xfrm>
                      <a:off x="0" y="0"/>
                      <a:ext cx="5399405" cy="2373630"/>
                    </a:xfrm>
                    <a:prstGeom prst="rect">
                      <a:avLst/>
                    </a:prstGeom>
                    <a:noFill/>
                    <a:ln>
                      <a:noFill/>
                    </a:ln>
                  </pic:spPr>
                </pic:pic>
              </a:graphicData>
            </a:graphic>
          </wp:inline>
        </w:drawing>
      </w:r>
    </w:p>
    <w:p>
      <w:pPr>
        <w:pStyle w:val="14"/>
        <w:ind w:firstLine="360"/>
      </w:pPr>
      <w:bookmarkStart w:id="195" w:name="_Ref4404"/>
      <w:r>
        <w:t xml:space="preserve">图 3- </w:t>
      </w:r>
      <w:r>
        <w:fldChar w:fldCharType="begin"/>
      </w:r>
      <w:r>
        <w:instrText xml:space="preserve"> SEQ 图_3- \* ARABIC </w:instrText>
      </w:r>
      <w:r>
        <w:fldChar w:fldCharType="separate"/>
      </w:r>
      <w:r>
        <w:t>35</w:t>
      </w:r>
      <w:r>
        <w:fldChar w:fldCharType="end"/>
      </w:r>
      <w:bookmarkEnd w:id="195"/>
      <w:r>
        <w:rPr>
          <w:rFonts w:hint="eastAsia"/>
        </w:rPr>
        <w:t xml:space="preserve"> 物资采购详情</w:t>
      </w:r>
    </w:p>
    <w:p>
      <w:pPr>
        <w:ind w:firstLine="420"/>
      </w:pPr>
      <w:r>
        <w:drawing>
          <wp:inline distT="0" distB="0" distL="114300" distR="114300">
            <wp:extent cx="5390515" cy="2607945"/>
            <wp:effectExtent l="0" t="0" r="635" b="1905"/>
            <wp:docPr id="1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
                    <pic:cNvPicPr>
                      <a:picLocks noChangeAspect="1"/>
                    </pic:cNvPicPr>
                  </pic:nvPicPr>
                  <pic:blipFill>
                    <a:blip r:embed="rId146"/>
                    <a:stretch>
                      <a:fillRect/>
                    </a:stretch>
                  </pic:blipFill>
                  <pic:spPr>
                    <a:xfrm>
                      <a:off x="0" y="0"/>
                      <a:ext cx="5390515" cy="2607945"/>
                    </a:xfrm>
                    <a:prstGeom prst="rect">
                      <a:avLst/>
                    </a:prstGeom>
                    <a:noFill/>
                    <a:ln>
                      <a:noFill/>
                    </a:ln>
                  </pic:spPr>
                </pic:pic>
              </a:graphicData>
            </a:graphic>
          </wp:inline>
        </w:drawing>
      </w:r>
    </w:p>
    <w:p>
      <w:pPr>
        <w:pStyle w:val="14"/>
        <w:ind w:firstLine="360"/>
      </w:pPr>
      <w:bookmarkStart w:id="196" w:name="_Ref4430"/>
      <w:r>
        <w:t xml:space="preserve">图 3- </w:t>
      </w:r>
      <w:r>
        <w:fldChar w:fldCharType="begin"/>
      </w:r>
      <w:r>
        <w:instrText xml:space="preserve"> SEQ 图_3- \* ARABIC </w:instrText>
      </w:r>
      <w:r>
        <w:fldChar w:fldCharType="separate"/>
      </w:r>
      <w:r>
        <w:t>36</w:t>
      </w:r>
      <w:r>
        <w:fldChar w:fldCharType="end"/>
      </w:r>
      <w:bookmarkEnd w:id="196"/>
      <w:r>
        <w:rPr>
          <w:rFonts w:hint="eastAsia"/>
        </w:rPr>
        <w:t xml:space="preserve"> 物资采购详情</w:t>
      </w:r>
    </w:p>
    <w:p>
      <w:pPr>
        <w:ind w:firstLine="420"/>
      </w:pPr>
      <w:r>
        <w:rPr>
          <w:rFonts w:hint="eastAsia"/>
        </w:rPr>
        <w:t>4.单击“打印”，即可对该采购物资清单进行打印。</w:t>
      </w:r>
    </w:p>
    <w:p>
      <w:pPr>
        <w:pStyle w:val="5"/>
      </w:pPr>
      <w:r>
        <w:rPr>
          <w:rFonts w:hint="eastAsia"/>
        </w:rPr>
        <w:t>录入物流信息</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_Ref4966 \h </w:instrText>
      </w:r>
      <w:r>
        <w:rPr>
          <w:rFonts w:hint="eastAsia"/>
        </w:rPr>
        <w:fldChar w:fldCharType="separate"/>
      </w:r>
      <w:r>
        <w:t>图 3- 37</w:t>
      </w:r>
      <w:r>
        <w:rPr>
          <w:rFonts w:hint="eastAsia"/>
        </w:rPr>
        <w:fldChar w:fldCharType="end"/>
      </w:r>
      <w:r>
        <w:rPr>
          <w:rFonts w:hint="eastAsia"/>
        </w:rPr>
        <w:t>所示。</w:t>
      </w:r>
    </w:p>
    <w:p>
      <w:pPr>
        <w:ind w:firstLine="420"/>
      </w:pPr>
      <w:r>
        <w:drawing>
          <wp:inline distT="0" distB="0" distL="114300" distR="114300">
            <wp:extent cx="5396230" cy="2658745"/>
            <wp:effectExtent l="0" t="0" r="13970" b="825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47"/>
                    <a:stretch>
                      <a:fillRect/>
                    </a:stretch>
                  </pic:blipFill>
                  <pic:spPr>
                    <a:xfrm>
                      <a:off x="0" y="0"/>
                      <a:ext cx="5396230" cy="2658745"/>
                    </a:xfrm>
                    <a:prstGeom prst="rect">
                      <a:avLst/>
                    </a:prstGeom>
                    <a:noFill/>
                    <a:ln>
                      <a:noFill/>
                    </a:ln>
                  </pic:spPr>
                </pic:pic>
              </a:graphicData>
            </a:graphic>
          </wp:inline>
        </w:drawing>
      </w:r>
    </w:p>
    <w:p>
      <w:pPr>
        <w:pStyle w:val="14"/>
        <w:ind w:firstLine="360"/>
      </w:pPr>
      <w:bookmarkStart w:id="197" w:name="_Ref4966"/>
      <w:r>
        <w:t xml:space="preserve">图 3- </w:t>
      </w:r>
      <w:r>
        <w:fldChar w:fldCharType="begin"/>
      </w:r>
      <w:r>
        <w:instrText xml:space="preserve"> SEQ 图_3- \* ARABIC </w:instrText>
      </w:r>
      <w:r>
        <w:fldChar w:fldCharType="separate"/>
      </w:r>
      <w:r>
        <w:t>37</w:t>
      </w:r>
      <w:r>
        <w:fldChar w:fldCharType="end"/>
      </w:r>
      <w:bookmarkEnd w:id="197"/>
      <w:r>
        <w:rPr>
          <w:rFonts w:hint="eastAsia"/>
        </w:rPr>
        <w:t xml:space="preserve"> 物资采购清单</w:t>
      </w:r>
    </w:p>
    <w:p>
      <w:pPr>
        <w:ind w:firstLine="420"/>
      </w:pPr>
      <w:r>
        <w:rPr>
          <w:rFonts w:hint="eastAsia" w:ascii="宋体" w:hAnsi="宋体" w:cs="宋体"/>
          <w:szCs w:val="21"/>
        </w:rPr>
        <w:t>3.选择一条需要录入物流信息的“待发货”采购清单，单击“录入物流信息”，</w:t>
      </w:r>
      <w:r>
        <w:rPr>
          <w:rFonts w:hint="eastAsia"/>
        </w:rPr>
        <w:t>弹出如</w:t>
      </w:r>
      <w:r>
        <w:rPr>
          <w:rFonts w:hint="eastAsia"/>
        </w:rPr>
        <w:fldChar w:fldCharType="begin"/>
      </w:r>
      <w:r>
        <w:rPr>
          <w:rFonts w:hint="eastAsia"/>
        </w:rPr>
        <w:instrText xml:space="preserve"> REF _Ref6135 \h </w:instrText>
      </w:r>
      <w:r>
        <w:rPr>
          <w:rFonts w:hint="eastAsia"/>
        </w:rPr>
        <w:fldChar w:fldCharType="separate"/>
      </w:r>
      <w:r>
        <w:t>图 3- 38</w:t>
      </w:r>
      <w:r>
        <w:rPr>
          <w:rFonts w:hint="eastAsia"/>
        </w:rPr>
        <w:fldChar w:fldCharType="end"/>
      </w:r>
      <w:r>
        <w:rPr>
          <w:rFonts w:hint="eastAsia"/>
        </w:rPr>
        <w:t>所示录入物流信息框。</w:t>
      </w:r>
    </w:p>
    <w:p>
      <w:pPr>
        <w:ind w:firstLine="420"/>
      </w:pPr>
      <w:r>
        <w:drawing>
          <wp:inline distT="0" distB="0" distL="114300" distR="114300">
            <wp:extent cx="5397500" cy="3180715"/>
            <wp:effectExtent l="0" t="0" r="12700" b="635"/>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48"/>
                    <a:stretch>
                      <a:fillRect/>
                    </a:stretch>
                  </pic:blipFill>
                  <pic:spPr>
                    <a:xfrm>
                      <a:off x="0" y="0"/>
                      <a:ext cx="5397500" cy="3180715"/>
                    </a:xfrm>
                    <a:prstGeom prst="rect">
                      <a:avLst/>
                    </a:prstGeom>
                    <a:noFill/>
                    <a:ln>
                      <a:noFill/>
                    </a:ln>
                  </pic:spPr>
                </pic:pic>
              </a:graphicData>
            </a:graphic>
          </wp:inline>
        </w:drawing>
      </w:r>
    </w:p>
    <w:p>
      <w:pPr>
        <w:pStyle w:val="14"/>
        <w:ind w:firstLine="360"/>
      </w:pPr>
      <w:bookmarkStart w:id="198" w:name="_Ref6135"/>
      <w:r>
        <w:t xml:space="preserve">图 3- </w:t>
      </w:r>
      <w:r>
        <w:fldChar w:fldCharType="begin"/>
      </w:r>
      <w:r>
        <w:instrText xml:space="preserve"> SEQ 图_3- \* ARABIC </w:instrText>
      </w:r>
      <w:r>
        <w:fldChar w:fldCharType="separate"/>
      </w:r>
      <w:r>
        <w:t>38</w:t>
      </w:r>
      <w:r>
        <w:fldChar w:fldCharType="end"/>
      </w:r>
      <w:bookmarkEnd w:id="198"/>
      <w:r>
        <w:rPr>
          <w:rFonts w:hint="eastAsia"/>
        </w:rPr>
        <w:t xml:space="preserve"> 录入物流信息</w:t>
      </w:r>
    </w:p>
    <w:p>
      <w:pPr>
        <w:ind w:firstLine="420"/>
      </w:pPr>
      <w:r>
        <w:rPr>
          <w:rFonts w:hint="eastAsia"/>
        </w:rPr>
        <w:t>4.在“录入物流信息”中输入物流相关的信息，相关的参数说明如下：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物流单号</w:t>
            </w:r>
          </w:p>
        </w:tc>
        <w:tc>
          <w:tcPr>
            <w:tcW w:w="4360" w:type="dxa"/>
          </w:tcPr>
          <w:p>
            <w:pPr>
              <w:ind w:firstLine="0" w:firstLineChars="0"/>
            </w:pPr>
            <w:r>
              <w:rPr>
                <w:rFonts w:hint="eastAsia"/>
              </w:rPr>
              <w:t>供应商发出物资获取的单号。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物流公司</w:t>
            </w:r>
          </w:p>
        </w:tc>
        <w:tc>
          <w:tcPr>
            <w:tcW w:w="4360" w:type="dxa"/>
          </w:tcPr>
          <w:p>
            <w:pPr>
              <w:ind w:firstLine="0" w:firstLineChars="0"/>
            </w:pPr>
            <w:r>
              <w:rPr>
                <w:rFonts w:hint="eastAsia"/>
              </w:rPr>
              <w:t>数据源于“基础信息管理”往来单位信息，只有物流类型为运输公司的物流才会展示在该下拉列表下。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配送员</w:t>
            </w:r>
          </w:p>
        </w:tc>
        <w:tc>
          <w:tcPr>
            <w:tcW w:w="4360" w:type="dxa"/>
          </w:tcPr>
          <w:p>
            <w:pPr>
              <w:ind w:firstLine="0" w:firstLineChars="0"/>
            </w:pPr>
            <w:r>
              <w:rPr>
                <w:rFonts w:hint="eastAsia"/>
              </w:rPr>
              <w:t>数据由物流公司带出。在“基础信息管理”往来单位信息，物流类型为运输公司的联系人中配置。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联系电话</w:t>
            </w:r>
          </w:p>
        </w:tc>
        <w:tc>
          <w:tcPr>
            <w:tcW w:w="4360" w:type="dxa"/>
          </w:tcPr>
          <w:p>
            <w:pPr>
              <w:ind w:firstLine="0" w:firstLineChars="0"/>
            </w:pPr>
            <w:r>
              <w:rPr>
                <w:rFonts w:hint="eastAsia"/>
              </w:rPr>
              <w:t>数据由配送员带出。在“基础信息管理”往来单位信息，单位类型为运输公司的联系人中配置。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采购地址、到货地址</w:t>
            </w:r>
          </w:p>
        </w:tc>
        <w:tc>
          <w:tcPr>
            <w:tcW w:w="4360" w:type="dxa"/>
          </w:tcPr>
          <w:p>
            <w:pPr>
              <w:ind w:firstLine="0" w:firstLineChars="0"/>
            </w:pPr>
            <w:r>
              <w:rPr>
                <w:rFonts w:hint="eastAsia"/>
              </w:rPr>
              <w:t>选填。</w:t>
            </w:r>
          </w:p>
        </w:tc>
      </w:tr>
    </w:tbl>
    <w:p>
      <w:pPr>
        <w:pStyle w:val="14"/>
        <w:ind w:firstLine="360"/>
      </w:pPr>
      <w:r>
        <w:t xml:space="preserve">表3 - </w:t>
      </w:r>
      <w:r>
        <w:fldChar w:fldCharType="begin"/>
      </w:r>
      <w:r>
        <w:instrText xml:space="preserve"> SEQ 表3_- \* ARABIC </w:instrText>
      </w:r>
      <w:r>
        <w:fldChar w:fldCharType="separate"/>
      </w:r>
      <w:r>
        <w:t>3</w:t>
      </w:r>
      <w:r>
        <w:fldChar w:fldCharType="end"/>
      </w:r>
      <w:r>
        <w:rPr>
          <w:rFonts w:hint="eastAsia"/>
        </w:rPr>
        <w:t xml:space="preserve"> 录入物流信息列表</w:t>
      </w:r>
    </w:p>
    <w:p>
      <w:pPr>
        <w:ind w:firstLine="420"/>
      </w:pPr>
      <w:r>
        <w:rPr>
          <w:rFonts w:hint="eastAsia"/>
        </w:rPr>
        <w:t>5.单击“完成”，物流信息录入成功，采购单状态由“待发货”变为“已发货”，如</w:t>
      </w:r>
      <w:r>
        <w:rPr>
          <w:rFonts w:hint="eastAsia"/>
        </w:rPr>
        <w:fldChar w:fldCharType="begin"/>
      </w:r>
      <w:r>
        <w:rPr>
          <w:rFonts w:hint="eastAsia"/>
        </w:rPr>
        <w:instrText xml:space="preserve"> REF _Ref21349 \h </w:instrText>
      </w:r>
      <w:r>
        <w:rPr>
          <w:rFonts w:hint="eastAsia"/>
        </w:rPr>
        <w:fldChar w:fldCharType="separate"/>
      </w:r>
      <w:r>
        <w:t>图 3- 39</w:t>
      </w:r>
      <w:r>
        <w:rPr>
          <w:rFonts w:hint="eastAsia"/>
        </w:rPr>
        <w:t xml:space="preserve"> 物资采购单</w:t>
      </w:r>
      <w:r>
        <w:rPr>
          <w:rFonts w:hint="eastAsia"/>
        </w:rPr>
        <w:fldChar w:fldCharType="end"/>
      </w:r>
      <w:r>
        <w:rPr>
          <w:rFonts w:hint="eastAsia"/>
        </w:rPr>
        <w:t>所示。</w:t>
      </w:r>
    </w:p>
    <w:p>
      <w:pPr>
        <w:ind w:firstLine="0" w:firstLineChars="0"/>
      </w:pPr>
    </w:p>
    <w:p>
      <w:pPr>
        <w:ind w:firstLine="420"/>
      </w:pPr>
      <w:r>
        <w:drawing>
          <wp:inline distT="0" distB="0" distL="114300" distR="114300">
            <wp:extent cx="5383530" cy="2644775"/>
            <wp:effectExtent l="0" t="0" r="7620" b="317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49"/>
                    <a:stretch>
                      <a:fillRect/>
                    </a:stretch>
                  </pic:blipFill>
                  <pic:spPr>
                    <a:xfrm>
                      <a:off x="0" y="0"/>
                      <a:ext cx="5383530" cy="2644775"/>
                    </a:xfrm>
                    <a:prstGeom prst="rect">
                      <a:avLst/>
                    </a:prstGeom>
                    <a:noFill/>
                    <a:ln>
                      <a:noFill/>
                    </a:ln>
                  </pic:spPr>
                </pic:pic>
              </a:graphicData>
            </a:graphic>
          </wp:inline>
        </w:drawing>
      </w:r>
    </w:p>
    <w:p>
      <w:pPr>
        <w:pStyle w:val="14"/>
        <w:ind w:firstLine="360"/>
      </w:pPr>
      <w:bookmarkStart w:id="199" w:name="_Ref21349"/>
      <w:r>
        <w:t xml:space="preserve">图 3- </w:t>
      </w:r>
      <w:r>
        <w:fldChar w:fldCharType="begin"/>
      </w:r>
      <w:r>
        <w:instrText xml:space="preserve"> SEQ 图_3- \* ARABIC </w:instrText>
      </w:r>
      <w:r>
        <w:fldChar w:fldCharType="separate"/>
      </w:r>
      <w:r>
        <w:t>39</w:t>
      </w:r>
      <w:r>
        <w:fldChar w:fldCharType="end"/>
      </w:r>
      <w:r>
        <w:rPr>
          <w:rFonts w:hint="eastAsia"/>
        </w:rPr>
        <w:t xml:space="preserve"> 物资采购单</w:t>
      </w:r>
      <w:bookmarkEnd w:id="199"/>
    </w:p>
    <w:p>
      <w:pPr>
        <w:pStyle w:val="4"/>
      </w:pPr>
      <w:bookmarkStart w:id="200" w:name="_Toc28120"/>
      <w:r>
        <w:rPr>
          <w:rFonts w:hint="eastAsia"/>
        </w:rPr>
        <w:t>已发货</w:t>
      </w:r>
      <w:bookmarkEnd w:id="200"/>
    </w:p>
    <w:p>
      <w:pPr>
        <w:ind w:firstLine="420"/>
      </w:pPr>
      <w:r>
        <w:rPr>
          <w:rFonts w:hint="eastAsia"/>
        </w:rPr>
        <w:t>供应商来交货时必须附带送货单，送货单上需有所送货物的名称，规格品牌，数量。仓库人员根据送货单来清点货物，送货单与实物不匹配时会联系采购人员进行核实。</w:t>
      </w:r>
    </w:p>
    <w:p>
      <w:pPr>
        <w:ind w:firstLine="420"/>
      </w:pPr>
      <w:r>
        <w:rPr>
          <w:rFonts w:hint="eastAsia"/>
        </w:rPr>
        <w:t>如果核实清单没问题，采购人员将更新状态为待入库，待粮食局同步采购计划。</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_Ref22933 \h </w:instrText>
      </w:r>
      <w:r>
        <w:rPr>
          <w:rFonts w:hint="eastAsia"/>
        </w:rPr>
        <w:fldChar w:fldCharType="separate"/>
      </w:r>
      <w:r>
        <w:t>图 3- 40</w:t>
      </w:r>
      <w:r>
        <w:rPr>
          <w:rFonts w:hint="eastAsia"/>
        </w:rPr>
        <w:fldChar w:fldCharType="end"/>
      </w:r>
      <w:r>
        <w:rPr>
          <w:rFonts w:hint="eastAsia"/>
        </w:rPr>
        <w:t>所示。</w:t>
      </w:r>
    </w:p>
    <w:p>
      <w:pPr>
        <w:ind w:firstLine="420"/>
      </w:pPr>
      <w:r>
        <w:drawing>
          <wp:inline distT="0" distB="0" distL="114300" distR="114300">
            <wp:extent cx="5386705" cy="2644140"/>
            <wp:effectExtent l="0" t="0" r="4445" b="3810"/>
            <wp:docPr id="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
                    <pic:cNvPicPr>
                      <a:picLocks noChangeAspect="1"/>
                    </pic:cNvPicPr>
                  </pic:nvPicPr>
                  <pic:blipFill>
                    <a:blip r:embed="rId150"/>
                    <a:stretch>
                      <a:fillRect/>
                    </a:stretch>
                  </pic:blipFill>
                  <pic:spPr>
                    <a:xfrm>
                      <a:off x="0" y="0"/>
                      <a:ext cx="5386705" cy="2644140"/>
                    </a:xfrm>
                    <a:prstGeom prst="rect">
                      <a:avLst/>
                    </a:prstGeom>
                    <a:noFill/>
                    <a:ln>
                      <a:noFill/>
                    </a:ln>
                  </pic:spPr>
                </pic:pic>
              </a:graphicData>
            </a:graphic>
          </wp:inline>
        </w:drawing>
      </w:r>
    </w:p>
    <w:p>
      <w:pPr>
        <w:pStyle w:val="14"/>
        <w:ind w:firstLine="360"/>
        <w:rPr>
          <w:rFonts w:eastAsia="宋体"/>
        </w:rPr>
      </w:pPr>
      <w:bookmarkStart w:id="201" w:name="_Ref22933"/>
      <w:r>
        <w:t xml:space="preserve">图 3- </w:t>
      </w:r>
      <w:r>
        <w:fldChar w:fldCharType="begin"/>
      </w:r>
      <w:r>
        <w:instrText xml:space="preserve"> SEQ 图_3- \* ARABIC </w:instrText>
      </w:r>
      <w:r>
        <w:fldChar w:fldCharType="separate"/>
      </w:r>
      <w:r>
        <w:t>40</w:t>
      </w:r>
      <w:r>
        <w:fldChar w:fldCharType="end"/>
      </w:r>
      <w:bookmarkEnd w:id="201"/>
      <w:r>
        <w:rPr>
          <w:rFonts w:hint="eastAsia"/>
        </w:rPr>
        <w:t xml:space="preserve"> 物资采购单</w:t>
      </w:r>
    </w:p>
    <w:p>
      <w:pPr>
        <w:ind w:firstLine="420"/>
      </w:pPr>
      <w:r>
        <w:rPr>
          <w:rFonts w:hint="eastAsia" w:ascii="宋体" w:hAnsi="宋体" w:cs="宋体"/>
          <w:szCs w:val="21"/>
        </w:rPr>
        <w:t>3.选择一条需要查看的“已发货”采购清单，单击“查看详情”，</w:t>
      </w:r>
      <w:r>
        <w:rPr>
          <w:rFonts w:hint="eastAsia"/>
        </w:rPr>
        <w:t>弹出如</w:t>
      </w:r>
      <w:r>
        <w:rPr>
          <w:rFonts w:hint="eastAsia"/>
        </w:rPr>
        <w:fldChar w:fldCharType="begin"/>
      </w:r>
      <w:r>
        <w:rPr>
          <w:rFonts w:hint="eastAsia"/>
        </w:rPr>
        <w:instrText xml:space="preserve"> REF _Ref23358 \h </w:instrText>
      </w:r>
      <w:r>
        <w:rPr>
          <w:rFonts w:hint="eastAsia"/>
        </w:rPr>
        <w:fldChar w:fldCharType="separate"/>
      </w:r>
      <w:r>
        <w:t>图 3- 41</w:t>
      </w:r>
      <w:r>
        <w:rPr>
          <w:rFonts w:hint="eastAsia"/>
        </w:rPr>
        <w:fldChar w:fldCharType="end"/>
      </w:r>
      <w:r>
        <w:rPr>
          <w:rFonts w:hint="eastAsia"/>
        </w:rPr>
        <w:t>和</w:t>
      </w:r>
      <w:r>
        <w:rPr>
          <w:rFonts w:hint="eastAsia"/>
        </w:rPr>
        <w:fldChar w:fldCharType="begin"/>
      </w:r>
      <w:r>
        <w:rPr>
          <w:rFonts w:hint="eastAsia"/>
        </w:rPr>
        <w:instrText xml:space="preserve"> REF _Ref23364 \h </w:instrText>
      </w:r>
      <w:r>
        <w:rPr>
          <w:rFonts w:hint="eastAsia"/>
        </w:rPr>
        <w:fldChar w:fldCharType="separate"/>
      </w:r>
      <w:r>
        <w:t>图 3- 42</w:t>
      </w:r>
      <w:r>
        <w:rPr>
          <w:rFonts w:hint="eastAsia"/>
        </w:rPr>
        <w:fldChar w:fldCharType="end"/>
      </w:r>
      <w:r>
        <w:rPr>
          <w:rFonts w:hint="eastAsia"/>
        </w:rPr>
        <w:t>所示的采购单详情界面。</w:t>
      </w:r>
    </w:p>
    <w:p>
      <w:pPr>
        <w:ind w:firstLine="420"/>
      </w:pPr>
      <w:r>
        <w:drawing>
          <wp:inline distT="0" distB="0" distL="114300" distR="114300">
            <wp:extent cx="5393690" cy="2625090"/>
            <wp:effectExtent l="0" t="0" r="16510" b="3810"/>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151"/>
                    <a:stretch>
                      <a:fillRect/>
                    </a:stretch>
                  </pic:blipFill>
                  <pic:spPr>
                    <a:xfrm>
                      <a:off x="0" y="0"/>
                      <a:ext cx="5393690" cy="2625090"/>
                    </a:xfrm>
                    <a:prstGeom prst="rect">
                      <a:avLst/>
                    </a:prstGeom>
                    <a:noFill/>
                    <a:ln>
                      <a:noFill/>
                    </a:ln>
                  </pic:spPr>
                </pic:pic>
              </a:graphicData>
            </a:graphic>
          </wp:inline>
        </w:drawing>
      </w:r>
    </w:p>
    <w:p>
      <w:pPr>
        <w:pStyle w:val="14"/>
        <w:ind w:firstLine="360"/>
      </w:pPr>
      <w:bookmarkStart w:id="202" w:name="_Ref23358"/>
      <w:r>
        <w:t xml:space="preserve">图 3- </w:t>
      </w:r>
      <w:r>
        <w:fldChar w:fldCharType="begin"/>
      </w:r>
      <w:r>
        <w:instrText xml:space="preserve"> SEQ 图_3- \* ARABIC </w:instrText>
      </w:r>
      <w:r>
        <w:fldChar w:fldCharType="separate"/>
      </w:r>
      <w:r>
        <w:t>41</w:t>
      </w:r>
      <w:r>
        <w:fldChar w:fldCharType="end"/>
      </w:r>
      <w:bookmarkEnd w:id="202"/>
      <w:r>
        <w:rPr>
          <w:rFonts w:hint="eastAsia"/>
        </w:rPr>
        <w:t xml:space="preserve"> 已发货采购清单</w:t>
      </w:r>
    </w:p>
    <w:p>
      <w:pPr>
        <w:ind w:firstLine="420"/>
      </w:pPr>
      <w:r>
        <w:drawing>
          <wp:inline distT="0" distB="0" distL="114300" distR="114300">
            <wp:extent cx="5383530" cy="2644140"/>
            <wp:effectExtent l="0" t="0" r="7620" b="381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52"/>
                    <a:stretch>
                      <a:fillRect/>
                    </a:stretch>
                  </pic:blipFill>
                  <pic:spPr>
                    <a:xfrm>
                      <a:off x="0" y="0"/>
                      <a:ext cx="5383530" cy="2644140"/>
                    </a:xfrm>
                    <a:prstGeom prst="rect">
                      <a:avLst/>
                    </a:prstGeom>
                    <a:noFill/>
                    <a:ln>
                      <a:noFill/>
                    </a:ln>
                  </pic:spPr>
                </pic:pic>
              </a:graphicData>
            </a:graphic>
          </wp:inline>
        </w:drawing>
      </w:r>
    </w:p>
    <w:p>
      <w:pPr>
        <w:pStyle w:val="14"/>
        <w:ind w:firstLine="360"/>
      </w:pPr>
      <w:bookmarkStart w:id="203" w:name="_Ref23364"/>
      <w:r>
        <w:t xml:space="preserve">图 3- </w:t>
      </w:r>
      <w:r>
        <w:fldChar w:fldCharType="begin"/>
      </w:r>
      <w:r>
        <w:instrText xml:space="preserve"> SEQ 图_3- \* ARABIC </w:instrText>
      </w:r>
      <w:r>
        <w:fldChar w:fldCharType="separate"/>
      </w:r>
      <w:r>
        <w:t>42</w:t>
      </w:r>
      <w:r>
        <w:fldChar w:fldCharType="end"/>
      </w:r>
      <w:bookmarkEnd w:id="203"/>
      <w:r>
        <w:rPr>
          <w:rFonts w:hint="eastAsia"/>
        </w:rPr>
        <w:t xml:space="preserve"> 已发货采购清单</w:t>
      </w:r>
    </w:p>
    <w:p>
      <w:pPr>
        <w:ind w:firstLine="420"/>
      </w:pPr>
      <w:r>
        <w:rPr>
          <w:rFonts w:hint="eastAsia"/>
        </w:rPr>
        <w:t>4.单击“打印”，即可对该采购物资清单进行打印。</w:t>
      </w:r>
    </w:p>
    <w:p>
      <w:pPr>
        <w:pStyle w:val="5"/>
      </w:pPr>
      <w:r>
        <w:rPr>
          <w:rFonts w:hint="eastAsia"/>
        </w:rPr>
        <w:t>更新状态</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_Ref23896 \h </w:instrText>
      </w:r>
      <w:r>
        <w:rPr>
          <w:rFonts w:hint="eastAsia"/>
        </w:rPr>
        <w:fldChar w:fldCharType="separate"/>
      </w:r>
      <w:r>
        <w:t>图 3- 43</w:t>
      </w:r>
      <w:r>
        <w:rPr>
          <w:rFonts w:hint="eastAsia"/>
        </w:rPr>
        <w:fldChar w:fldCharType="end"/>
      </w:r>
      <w:r>
        <w:rPr>
          <w:rFonts w:hint="eastAsia"/>
        </w:rPr>
        <w:t>所示。</w:t>
      </w:r>
    </w:p>
    <w:p>
      <w:pPr>
        <w:ind w:firstLine="420"/>
      </w:pPr>
      <w:r>
        <w:drawing>
          <wp:inline distT="0" distB="0" distL="114300" distR="114300">
            <wp:extent cx="5393690" cy="2647315"/>
            <wp:effectExtent l="0" t="0" r="16510" b="635"/>
            <wp:docPr id="1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
                    <pic:cNvPicPr>
                      <a:picLocks noChangeAspect="1"/>
                    </pic:cNvPicPr>
                  </pic:nvPicPr>
                  <pic:blipFill>
                    <a:blip r:embed="rId153"/>
                    <a:stretch>
                      <a:fillRect/>
                    </a:stretch>
                  </pic:blipFill>
                  <pic:spPr>
                    <a:xfrm>
                      <a:off x="0" y="0"/>
                      <a:ext cx="5393690" cy="2647315"/>
                    </a:xfrm>
                    <a:prstGeom prst="rect">
                      <a:avLst/>
                    </a:prstGeom>
                    <a:noFill/>
                    <a:ln>
                      <a:noFill/>
                    </a:ln>
                  </pic:spPr>
                </pic:pic>
              </a:graphicData>
            </a:graphic>
          </wp:inline>
        </w:drawing>
      </w:r>
    </w:p>
    <w:p>
      <w:pPr>
        <w:pStyle w:val="14"/>
        <w:ind w:firstLine="360"/>
        <w:rPr>
          <w:rFonts w:eastAsia="宋体"/>
        </w:rPr>
      </w:pPr>
      <w:bookmarkStart w:id="204" w:name="_Ref23896"/>
      <w:r>
        <w:t xml:space="preserve">图 3- </w:t>
      </w:r>
      <w:r>
        <w:fldChar w:fldCharType="begin"/>
      </w:r>
      <w:r>
        <w:instrText xml:space="preserve"> SEQ 图_3- \* ARABIC </w:instrText>
      </w:r>
      <w:r>
        <w:fldChar w:fldCharType="separate"/>
      </w:r>
      <w:r>
        <w:t>43</w:t>
      </w:r>
      <w:r>
        <w:fldChar w:fldCharType="end"/>
      </w:r>
      <w:bookmarkEnd w:id="204"/>
      <w:r>
        <w:rPr>
          <w:rFonts w:hint="eastAsia"/>
        </w:rPr>
        <w:t xml:space="preserve"> 物资采购单</w:t>
      </w:r>
    </w:p>
    <w:p>
      <w:pPr>
        <w:ind w:firstLine="420"/>
      </w:pPr>
      <w:r>
        <w:rPr>
          <w:rFonts w:hint="eastAsia"/>
        </w:rPr>
        <w:t>3.</w:t>
      </w:r>
      <w:r>
        <w:rPr>
          <w:rFonts w:hint="eastAsia" w:ascii="宋体" w:hAnsi="宋体" w:cs="宋体"/>
          <w:szCs w:val="21"/>
        </w:rPr>
        <w:t>选择一条需要更新状态的“已收货”采购清单，单击“更新状态”，界面弹出如</w:t>
      </w:r>
      <w:r>
        <w:rPr>
          <w:rFonts w:hint="eastAsia" w:ascii="宋体" w:hAnsi="宋体" w:cs="宋体"/>
          <w:szCs w:val="21"/>
        </w:rPr>
        <w:fldChar w:fldCharType="begin"/>
      </w:r>
      <w:r>
        <w:rPr>
          <w:rFonts w:hint="eastAsia" w:ascii="宋体" w:hAnsi="宋体" w:cs="宋体"/>
          <w:szCs w:val="21"/>
        </w:rPr>
        <w:instrText xml:space="preserve"> REF _Ref24197 \h </w:instrText>
      </w:r>
      <w:r>
        <w:rPr>
          <w:rFonts w:hint="eastAsia" w:ascii="宋体" w:hAnsi="宋体" w:cs="宋体"/>
          <w:szCs w:val="21"/>
        </w:rPr>
        <w:fldChar w:fldCharType="separate"/>
      </w:r>
      <w:r>
        <w:t>图 3- 44</w:t>
      </w:r>
      <w:r>
        <w:rPr>
          <w:rFonts w:hint="eastAsia" w:ascii="宋体" w:hAnsi="宋体" w:cs="宋体"/>
          <w:szCs w:val="21"/>
        </w:rPr>
        <w:fldChar w:fldCharType="end"/>
      </w:r>
      <w:r>
        <w:rPr>
          <w:rFonts w:hint="eastAsia" w:ascii="宋体" w:hAnsi="宋体" w:cs="宋体"/>
          <w:szCs w:val="21"/>
        </w:rPr>
        <w:t>所示的提示信息。</w:t>
      </w:r>
    </w:p>
    <w:p>
      <w:pPr>
        <w:ind w:firstLine="420"/>
      </w:pPr>
      <w:r>
        <w:drawing>
          <wp:inline distT="0" distB="0" distL="114300" distR="114300">
            <wp:extent cx="5393690" cy="2655570"/>
            <wp:effectExtent l="0" t="0" r="16510" b="11430"/>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54"/>
                    <a:stretch>
                      <a:fillRect/>
                    </a:stretch>
                  </pic:blipFill>
                  <pic:spPr>
                    <a:xfrm>
                      <a:off x="0" y="0"/>
                      <a:ext cx="5393690" cy="2655570"/>
                    </a:xfrm>
                    <a:prstGeom prst="rect">
                      <a:avLst/>
                    </a:prstGeom>
                    <a:noFill/>
                    <a:ln>
                      <a:noFill/>
                    </a:ln>
                  </pic:spPr>
                </pic:pic>
              </a:graphicData>
            </a:graphic>
          </wp:inline>
        </w:drawing>
      </w:r>
    </w:p>
    <w:p>
      <w:pPr>
        <w:pStyle w:val="14"/>
        <w:ind w:firstLine="360"/>
      </w:pPr>
      <w:bookmarkStart w:id="205" w:name="_Ref24197"/>
      <w:r>
        <w:t xml:space="preserve">图 3- </w:t>
      </w:r>
      <w:r>
        <w:fldChar w:fldCharType="begin"/>
      </w:r>
      <w:r>
        <w:instrText xml:space="preserve"> SEQ 图_3- \* ARABIC </w:instrText>
      </w:r>
      <w:r>
        <w:fldChar w:fldCharType="separate"/>
      </w:r>
      <w:r>
        <w:t>44</w:t>
      </w:r>
      <w:r>
        <w:fldChar w:fldCharType="end"/>
      </w:r>
      <w:bookmarkEnd w:id="205"/>
      <w:r>
        <w:rPr>
          <w:rFonts w:hint="eastAsia"/>
        </w:rPr>
        <w:t xml:space="preserve"> 更新状态</w:t>
      </w:r>
    </w:p>
    <w:p>
      <w:pPr>
        <w:ind w:firstLine="420"/>
      </w:pPr>
      <w:r>
        <w:rPr>
          <w:rFonts w:hint="eastAsia"/>
        </w:rPr>
        <w:t>4.单击“确定”，即可更新状态，如</w:t>
      </w:r>
      <w:r>
        <w:rPr>
          <w:rFonts w:hint="eastAsia"/>
        </w:rPr>
        <w:fldChar w:fldCharType="begin"/>
      </w:r>
      <w:r>
        <w:rPr>
          <w:rFonts w:hint="eastAsia"/>
        </w:rPr>
        <w:instrText xml:space="preserve"> REF _Ref24732 \h </w:instrText>
      </w:r>
      <w:r>
        <w:rPr>
          <w:rFonts w:hint="eastAsia"/>
        </w:rPr>
        <w:fldChar w:fldCharType="separate"/>
      </w:r>
      <w:r>
        <w:t>图 3- 45</w:t>
      </w:r>
      <w:r>
        <w:rPr>
          <w:rFonts w:hint="eastAsia"/>
        </w:rPr>
        <w:fldChar w:fldCharType="end"/>
      </w:r>
      <w:r>
        <w:rPr>
          <w:rFonts w:hint="eastAsia"/>
        </w:rPr>
        <w:t>所示，该物资采购单由“已发货”更新为“待入库”。</w:t>
      </w:r>
    </w:p>
    <w:p>
      <w:pPr>
        <w:ind w:firstLine="420"/>
      </w:pPr>
      <w:r>
        <w:drawing>
          <wp:inline distT="0" distB="0" distL="114300" distR="114300">
            <wp:extent cx="5393690" cy="2632075"/>
            <wp:effectExtent l="0" t="0" r="16510" b="15875"/>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55"/>
                    <a:stretch>
                      <a:fillRect/>
                    </a:stretch>
                  </pic:blipFill>
                  <pic:spPr>
                    <a:xfrm>
                      <a:off x="0" y="0"/>
                      <a:ext cx="5393690" cy="2632075"/>
                    </a:xfrm>
                    <a:prstGeom prst="rect">
                      <a:avLst/>
                    </a:prstGeom>
                    <a:noFill/>
                    <a:ln>
                      <a:noFill/>
                    </a:ln>
                  </pic:spPr>
                </pic:pic>
              </a:graphicData>
            </a:graphic>
          </wp:inline>
        </w:drawing>
      </w:r>
    </w:p>
    <w:p>
      <w:pPr>
        <w:pStyle w:val="14"/>
        <w:ind w:firstLine="360"/>
        <w:rPr>
          <w:rFonts w:eastAsia="宋体"/>
        </w:rPr>
      </w:pPr>
      <w:bookmarkStart w:id="206" w:name="_Ref24732"/>
      <w:r>
        <w:t xml:space="preserve">图 3- </w:t>
      </w:r>
      <w:r>
        <w:fldChar w:fldCharType="begin"/>
      </w:r>
      <w:r>
        <w:instrText xml:space="preserve"> SEQ 图_3- \* ARABIC </w:instrText>
      </w:r>
      <w:r>
        <w:fldChar w:fldCharType="separate"/>
      </w:r>
      <w:r>
        <w:t>45</w:t>
      </w:r>
      <w:r>
        <w:fldChar w:fldCharType="end"/>
      </w:r>
      <w:bookmarkEnd w:id="206"/>
      <w:r>
        <w:rPr>
          <w:rFonts w:hint="eastAsia"/>
        </w:rPr>
        <w:t xml:space="preserve">  待入库采购清单</w:t>
      </w:r>
    </w:p>
    <w:p>
      <w:pPr>
        <w:pStyle w:val="4"/>
      </w:pPr>
      <w:bookmarkStart w:id="207" w:name="_Toc19812"/>
      <w:r>
        <w:rPr>
          <w:rFonts w:hint="eastAsia"/>
        </w:rPr>
        <w:t>待入库</w:t>
      </w:r>
      <w:bookmarkEnd w:id="207"/>
    </w:p>
    <w:p>
      <w:pPr>
        <w:pStyle w:val="75"/>
        <w:ind w:firstLine="420"/>
        <w:rPr>
          <w:rFonts w:eastAsia="宋体"/>
          <w:kern w:val="2"/>
          <w:szCs w:val="24"/>
        </w:rPr>
      </w:pPr>
      <w:r>
        <w:rPr>
          <w:rFonts w:hint="eastAsia" w:eastAsia="宋体"/>
          <w:kern w:val="2"/>
          <w:szCs w:val="24"/>
        </w:rPr>
        <w:t>粮食局同步接收采购计划，仅负责物资到货入库工作，在入库完成后，完成采购计划到货状态跟新；</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_Ref14118 \h </w:instrText>
      </w:r>
      <w:r>
        <w:rPr>
          <w:rFonts w:hint="eastAsia"/>
        </w:rPr>
        <w:fldChar w:fldCharType="separate"/>
      </w:r>
      <w:r>
        <w:t>图 3- 46</w:t>
      </w:r>
      <w:r>
        <w:rPr>
          <w:rFonts w:hint="eastAsia"/>
        </w:rPr>
        <w:fldChar w:fldCharType="end"/>
      </w:r>
      <w:r>
        <w:rPr>
          <w:rFonts w:hint="eastAsia"/>
        </w:rPr>
        <w:t>所示。</w:t>
      </w:r>
    </w:p>
    <w:p>
      <w:pPr>
        <w:ind w:firstLine="420"/>
      </w:pPr>
      <w:r>
        <w:drawing>
          <wp:inline distT="0" distB="0" distL="114300" distR="114300">
            <wp:extent cx="5382260" cy="2650490"/>
            <wp:effectExtent l="0" t="0" r="8890" b="16510"/>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156"/>
                    <a:stretch>
                      <a:fillRect/>
                    </a:stretch>
                  </pic:blipFill>
                  <pic:spPr>
                    <a:xfrm>
                      <a:off x="0" y="0"/>
                      <a:ext cx="5382260" cy="2650490"/>
                    </a:xfrm>
                    <a:prstGeom prst="rect">
                      <a:avLst/>
                    </a:prstGeom>
                    <a:noFill/>
                    <a:ln>
                      <a:noFill/>
                    </a:ln>
                  </pic:spPr>
                </pic:pic>
              </a:graphicData>
            </a:graphic>
          </wp:inline>
        </w:drawing>
      </w:r>
    </w:p>
    <w:p>
      <w:pPr>
        <w:pStyle w:val="14"/>
        <w:ind w:firstLine="360"/>
      </w:pPr>
      <w:bookmarkStart w:id="208" w:name="_Ref14118"/>
      <w:r>
        <w:t xml:space="preserve">图 3- </w:t>
      </w:r>
      <w:r>
        <w:fldChar w:fldCharType="begin"/>
      </w:r>
      <w:r>
        <w:instrText xml:space="preserve"> SEQ 图_3- \* ARABIC </w:instrText>
      </w:r>
      <w:r>
        <w:fldChar w:fldCharType="separate"/>
      </w:r>
      <w:r>
        <w:t>46</w:t>
      </w:r>
      <w:r>
        <w:fldChar w:fldCharType="end"/>
      </w:r>
      <w:bookmarkEnd w:id="208"/>
      <w:r>
        <w:rPr>
          <w:rFonts w:hint="eastAsia"/>
        </w:rPr>
        <w:t xml:space="preserve"> 物资采购单</w:t>
      </w:r>
    </w:p>
    <w:p>
      <w:pPr>
        <w:ind w:firstLine="420"/>
      </w:pPr>
      <w:r>
        <w:rPr>
          <w:rFonts w:hint="eastAsia" w:ascii="宋体" w:hAnsi="宋体" w:cs="宋体"/>
          <w:szCs w:val="21"/>
        </w:rPr>
        <w:t>3.选择一条需要查看的“待入库”采购清单，单击“查看详情”，</w:t>
      </w:r>
      <w:r>
        <w:rPr>
          <w:rFonts w:hint="eastAsia"/>
        </w:rPr>
        <w:t>弹出如</w:t>
      </w:r>
      <w:r>
        <w:rPr>
          <w:rFonts w:hint="eastAsia"/>
        </w:rPr>
        <w:fldChar w:fldCharType="begin"/>
      </w:r>
      <w:r>
        <w:rPr>
          <w:rFonts w:hint="eastAsia"/>
        </w:rPr>
        <w:instrText xml:space="preserve"> REF _Ref14536 \h </w:instrText>
      </w:r>
      <w:r>
        <w:rPr>
          <w:rFonts w:hint="eastAsia"/>
        </w:rPr>
        <w:fldChar w:fldCharType="separate"/>
      </w:r>
      <w:r>
        <w:t>图 3- 47</w:t>
      </w:r>
      <w:r>
        <w:rPr>
          <w:rFonts w:hint="eastAsia"/>
        </w:rPr>
        <w:fldChar w:fldCharType="end"/>
      </w:r>
      <w:r>
        <w:rPr>
          <w:rFonts w:hint="eastAsia"/>
        </w:rPr>
        <w:t>和</w:t>
      </w:r>
      <w:r>
        <w:rPr>
          <w:rFonts w:hint="eastAsia"/>
        </w:rPr>
        <w:fldChar w:fldCharType="begin"/>
      </w:r>
      <w:r>
        <w:rPr>
          <w:rFonts w:hint="eastAsia"/>
        </w:rPr>
        <w:instrText xml:space="preserve"> REF _Ref14559 \h </w:instrText>
      </w:r>
      <w:r>
        <w:rPr>
          <w:rFonts w:hint="eastAsia"/>
        </w:rPr>
        <w:fldChar w:fldCharType="separate"/>
      </w:r>
      <w:r>
        <w:t>图 3- 48</w:t>
      </w:r>
      <w:r>
        <w:rPr>
          <w:rFonts w:hint="eastAsia"/>
        </w:rPr>
        <w:fldChar w:fldCharType="end"/>
      </w:r>
      <w:r>
        <w:rPr>
          <w:rFonts w:hint="eastAsia"/>
        </w:rPr>
        <w:t>所示的采购单详情界面。</w:t>
      </w:r>
    </w:p>
    <w:p>
      <w:pPr>
        <w:ind w:firstLine="0" w:firstLineChars="0"/>
      </w:pPr>
      <w:r>
        <w:drawing>
          <wp:inline distT="0" distB="0" distL="114300" distR="114300">
            <wp:extent cx="5387975" cy="2630805"/>
            <wp:effectExtent l="0" t="0" r="3175" b="1714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157"/>
                    <a:stretch>
                      <a:fillRect/>
                    </a:stretch>
                  </pic:blipFill>
                  <pic:spPr>
                    <a:xfrm>
                      <a:off x="0" y="0"/>
                      <a:ext cx="5387975" cy="2630805"/>
                    </a:xfrm>
                    <a:prstGeom prst="rect">
                      <a:avLst/>
                    </a:prstGeom>
                    <a:noFill/>
                    <a:ln>
                      <a:noFill/>
                    </a:ln>
                  </pic:spPr>
                </pic:pic>
              </a:graphicData>
            </a:graphic>
          </wp:inline>
        </w:drawing>
      </w:r>
    </w:p>
    <w:p>
      <w:pPr>
        <w:pStyle w:val="14"/>
        <w:ind w:firstLine="0" w:firstLineChars="0"/>
      </w:pPr>
      <w:bookmarkStart w:id="209" w:name="_Ref14536"/>
      <w:r>
        <w:t xml:space="preserve">图 3- </w:t>
      </w:r>
      <w:r>
        <w:fldChar w:fldCharType="begin"/>
      </w:r>
      <w:r>
        <w:instrText xml:space="preserve"> SEQ 图_3- \* ARABIC </w:instrText>
      </w:r>
      <w:r>
        <w:fldChar w:fldCharType="separate"/>
      </w:r>
      <w:r>
        <w:t>47</w:t>
      </w:r>
      <w:r>
        <w:fldChar w:fldCharType="end"/>
      </w:r>
      <w:bookmarkEnd w:id="209"/>
      <w:r>
        <w:rPr>
          <w:rFonts w:hint="eastAsia"/>
        </w:rPr>
        <w:t xml:space="preserve"> 待入库采购清单</w:t>
      </w:r>
    </w:p>
    <w:p>
      <w:pPr>
        <w:ind w:firstLine="420"/>
      </w:pPr>
      <w:r>
        <w:drawing>
          <wp:inline distT="0" distB="0" distL="114300" distR="114300">
            <wp:extent cx="5389245" cy="2585720"/>
            <wp:effectExtent l="0" t="0" r="1905" b="5080"/>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158"/>
                    <a:stretch>
                      <a:fillRect/>
                    </a:stretch>
                  </pic:blipFill>
                  <pic:spPr>
                    <a:xfrm>
                      <a:off x="0" y="0"/>
                      <a:ext cx="5389245" cy="2585720"/>
                    </a:xfrm>
                    <a:prstGeom prst="rect">
                      <a:avLst/>
                    </a:prstGeom>
                    <a:noFill/>
                    <a:ln>
                      <a:noFill/>
                    </a:ln>
                  </pic:spPr>
                </pic:pic>
              </a:graphicData>
            </a:graphic>
          </wp:inline>
        </w:drawing>
      </w:r>
    </w:p>
    <w:p>
      <w:pPr>
        <w:pStyle w:val="14"/>
        <w:ind w:firstLine="360"/>
      </w:pPr>
      <w:bookmarkStart w:id="210" w:name="_Ref14559"/>
      <w:r>
        <w:t xml:space="preserve">图 3- </w:t>
      </w:r>
      <w:r>
        <w:fldChar w:fldCharType="begin"/>
      </w:r>
      <w:r>
        <w:instrText xml:space="preserve"> SEQ 图_3- \* ARABIC </w:instrText>
      </w:r>
      <w:r>
        <w:fldChar w:fldCharType="separate"/>
      </w:r>
      <w:r>
        <w:t>48</w:t>
      </w:r>
      <w:r>
        <w:fldChar w:fldCharType="end"/>
      </w:r>
      <w:bookmarkEnd w:id="210"/>
      <w:r>
        <w:rPr>
          <w:rFonts w:hint="eastAsia"/>
        </w:rPr>
        <w:t xml:space="preserve"> 待入库采购清单</w:t>
      </w:r>
    </w:p>
    <w:p>
      <w:pPr>
        <w:ind w:firstLine="420"/>
      </w:pPr>
      <w:r>
        <w:rPr>
          <w:rFonts w:hint="eastAsia"/>
        </w:rPr>
        <w:t>4.单击“打印”，即可对该采购物资清单进行打印。</w:t>
      </w:r>
    </w:p>
    <w:p>
      <w:pPr>
        <w:pStyle w:val="5"/>
      </w:pPr>
      <w:r>
        <w:rPr>
          <w:rFonts w:hint="eastAsia"/>
        </w:rPr>
        <w:t>生成入库单</w:t>
      </w:r>
    </w:p>
    <w:p>
      <w:pPr>
        <w:ind w:firstLine="422"/>
        <w:rPr>
          <w:b/>
          <w:bCs/>
        </w:rPr>
      </w:pPr>
      <w:r>
        <w:rPr>
          <w:rFonts w:hint="eastAsia"/>
          <w:b/>
          <w:bCs/>
        </w:rPr>
        <w:t>操作步骤：</w:t>
      </w:r>
    </w:p>
    <w:p>
      <w:pPr>
        <w:ind w:firstLine="420"/>
      </w:pPr>
      <w:r>
        <w:rPr>
          <w:rFonts w:hint="eastAsia"/>
        </w:rPr>
        <w:t>1.应急采购人员登录救灾物资储备监控系统。</w:t>
      </w:r>
    </w:p>
    <w:p>
      <w:pPr>
        <w:ind w:firstLine="420"/>
        <w:rPr>
          <w:b/>
          <w:bCs/>
        </w:rPr>
      </w:pPr>
      <w:r>
        <w:rPr>
          <w:rFonts w:hint="eastAsia"/>
        </w:rPr>
        <w:t>2.登入成功，在左侧导航栏，单击物资采购管理“物资采购单”模块，如</w:t>
      </w:r>
      <w:r>
        <w:rPr>
          <w:rFonts w:hint="eastAsia"/>
        </w:rPr>
        <w:fldChar w:fldCharType="begin"/>
      </w:r>
      <w:r>
        <w:rPr>
          <w:rFonts w:hint="eastAsia"/>
        </w:rPr>
        <w:instrText xml:space="preserve"> REF _Ref15085 \h </w:instrText>
      </w:r>
      <w:r>
        <w:rPr>
          <w:rFonts w:hint="eastAsia"/>
        </w:rPr>
        <w:fldChar w:fldCharType="separate"/>
      </w:r>
      <w:r>
        <w:t>图 3- 49</w:t>
      </w:r>
      <w:r>
        <w:rPr>
          <w:rFonts w:hint="eastAsia"/>
        </w:rPr>
        <w:fldChar w:fldCharType="end"/>
      </w:r>
      <w:r>
        <w:rPr>
          <w:rFonts w:hint="eastAsia"/>
        </w:rPr>
        <w:t>所示。</w:t>
      </w:r>
    </w:p>
    <w:p>
      <w:pPr>
        <w:ind w:firstLine="420"/>
      </w:pPr>
      <w:r>
        <w:drawing>
          <wp:inline distT="0" distB="0" distL="114300" distR="114300">
            <wp:extent cx="5390515" cy="2641600"/>
            <wp:effectExtent l="0" t="0" r="635" b="6350"/>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159"/>
                    <a:stretch>
                      <a:fillRect/>
                    </a:stretch>
                  </pic:blipFill>
                  <pic:spPr>
                    <a:xfrm>
                      <a:off x="0" y="0"/>
                      <a:ext cx="5390515" cy="2641600"/>
                    </a:xfrm>
                    <a:prstGeom prst="rect">
                      <a:avLst/>
                    </a:prstGeom>
                    <a:noFill/>
                    <a:ln>
                      <a:noFill/>
                    </a:ln>
                  </pic:spPr>
                </pic:pic>
              </a:graphicData>
            </a:graphic>
          </wp:inline>
        </w:drawing>
      </w:r>
    </w:p>
    <w:p>
      <w:pPr>
        <w:pStyle w:val="14"/>
        <w:ind w:firstLine="360"/>
      </w:pPr>
      <w:bookmarkStart w:id="211" w:name="_Ref15085"/>
      <w:r>
        <w:t xml:space="preserve">图 3- </w:t>
      </w:r>
      <w:r>
        <w:fldChar w:fldCharType="begin"/>
      </w:r>
      <w:r>
        <w:instrText xml:space="preserve"> SEQ 图_3- \* ARABIC </w:instrText>
      </w:r>
      <w:r>
        <w:fldChar w:fldCharType="separate"/>
      </w:r>
      <w:r>
        <w:t>49</w:t>
      </w:r>
      <w:r>
        <w:fldChar w:fldCharType="end"/>
      </w:r>
      <w:bookmarkEnd w:id="211"/>
      <w:r>
        <w:rPr>
          <w:rFonts w:hint="eastAsia"/>
        </w:rPr>
        <w:t xml:space="preserve"> 物资采购单</w:t>
      </w:r>
    </w:p>
    <w:p>
      <w:pPr>
        <w:ind w:firstLine="420"/>
      </w:pPr>
      <w:r>
        <w:rPr>
          <w:rFonts w:hint="eastAsia"/>
        </w:rPr>
        <w:t>3.</w:t>
      </w:r>
      <w:r>
        <w:rPr>
          <w:rFonts w:hint="eastAsia" w:ascii="宋体" w:hAnsi="宋体" w:cs="宋体"/>
          <w:szCs w:val="21"/>
        </w:rPr>
        <w:t>选择一条待入库的采购清单，单击“生成入库单”，界面弹出如</w:t>
      </w:r>
      <w:r>
        <w:rPr>
          <w:rFonts w:hint="eastAsia" w:ascii="宋体" w:hAnsi="宋体" w:cs="宋体"/>
          <w:szCs w:val="21"/>
        </w:rPr>
        <w:fldChar w:fldCharType="begin"/>
      </w:r>
      <w:r>
        <w:rPr>
          <w:rFonts w:hint="eastAsia" w:ascii="宋体" w:hAnsi="宋体" w:cs="宋体"/>
          <w:szCs w:val="21"/>
        </w:rPr>
        <w:instrText xml:space="preserve"> REF _Ref12198 \h </w:instrText>
      </w:r>
      <w:r>
        <w:rPr>
          <w:rFonts w:hint="eastAsia" w:ascii="宋体" w:hAnsi="宋体" w:cs="宋体"/>
          <w:szCs w:val="21"/>
        </w:rPr>
        <w:fldChar w:fldCharType="separate"/>
      </w:r>
      <w:r>
        <w:t>图 3- 50</w:t>
      </w:r>
      <w:r>
        <w:rPr>
          <w:rFonts w:hint="eastAsia" w:ascii="宋体" w:hAnsi="宋体" w:cs="宋体"/>
          <w:szCs w:val="21"/>
        </w:rPr>
        <w:fldChar w:fldCharType="end"/>
      </w:r>
      <w:r>
        <w:rPr>
          <w:rFonts w:hint="eastAsia" w:ascii="宋体" w:hAnsi="宋体" w:cs="宋体"/>
          <w:szCs w:val="21"/>
        </w:rPr>
        <w:t>入库确认的确认框。</w:t>
      </w:r>
    </w:p>
    <w:p>
      <w:pPr>
        <w:ind w:firstLine="420"/>
      </w:pPr>
      <w:r>
        <w:drawing>
          <wp:inline distT="0" distB="0" distL="114300" distR="114300">
            <wp:extent cx="5383530" cy="2630170"/>
            <wp:effectExtent l="0" t="0" r="7620" b="17780"/>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160"/>
                    <a:stretch>
                      <a:fillRect/>
                    </a:stretch>
                  </pic:blipFill>
                  <pic:spPr>
                    <a:xfrm>
                      <a:off x="0" y="0"/>
                      <a:ext cx="5383530" cy="2630170"/>
                    </a:xfrm>
                    <a:prstGeom prst="rect">
                      <a:avLst/>
                    </a:prstGeom>
                    <a:noFill/>
                    <a:ln>
                      <a:noFill/>
                    </a:ln>
                  </pic:spPr>
                </pic:pic>
              </a:graphicData>
            </a:graphic>
          </wp:inline>
        </w:drawing>
      </w:r>
    </w:p>
    <w:p>
      <w:pPr>
        <w:pStyle w:val="14"/>
        <w:ind w:firstLine="360"/>
      </w:pPr>
      <w:bookmarkStart w:id="212" w:name="_Ref12198"/>
      <w:r>
        <w:t xml:space="preserve">图 3- </w:t>
      </w:r>
      <w:r>
        <w:fldChar w:fldCharType="begin"/>
      </w:r>
      <w:r>
        <w:instrText xml:space="preserve"> SEQ 图_3- \* ARABIC </w:instrText>
      </w:r>
      <w:r>
        <w:fldChar w:fldCharType="separate"/>
      </w:r>
      <w:r>
        <w:t>50</w:t>
      </w:r>
      <w:r>
        <w:fldChar w:fldCharType="end"/>
      </w:r>
      <w:bookmarkEnd w:id="212"/>
      <w:r>
        <w:rPr>
          <w:rFonts w:hint="eastAsia"/>
        </w:rPr>
        <w:t xml:space="preserve"> 生成入库单确认</w:t>
      </w:r>
    </w:p>
    <w:p>
      <w:pPr>
        <w:ind w:firstLine="420"/>
      </w:pPr>
      <w:r>
        <w:rPr>
          <w:rFonts w:hint="eastAsia"/>
        </w:rPr>
        <w:t>4.单击“确定”，即可完成该采购单的入库。</w:t>
      </w:r>
    </w:p>
    <w:p>
      <w:pPr>
        <w:ind w:firstLine="420"/>
      </w:pPr>
      <w:r>
        <w:drawing>
          <wp:inline distT="0" distB="0" distL="114300" distR="114300">
            <wp:extent cx="5399405" cy="2650490"/>
            <wp:effectExtent l="0" t="0" r="10795" b="1651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161"/>
                    <a:stretch>
                      <a:fillRect/>
                    </a:stretch>
                  </pic:blipFill>
                  <pic:spPr>
                    <a:xfrm>
                      <a:off x="0" y="0"/>
                      <a:ext cx="5399405" cy="265049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51</w:t>
      </w:r>
      <w:r>
        <w:fldChar w:fldCharType="end"/>
      </w:r>
      <w:r>
        <w:rPr>
          <w:rFonts w:hint="eastAsia"/>
        </w:rPr>
        <w:t xml:space="preserve"> 待粮食局入库</w:t>
      </w:r>
    </w:p>
    <w:p>
      <w:pPr>
        <w:ind w:firstLine="420"/>
      </w:pPr>
      <w:r>
        <w:rPr>
          <w:rFonts w:hint="eastAsia"/>
        </w:rPr>
        <w:t>5.数据会同步到物资入库管理“物资入库纪录”界面。</w:t>
      </w:r>
    </w:p>
    <w:p>
      <w:pPr>
        <w:pStyle w:val="4"/>
      </w:pPr>
      <w:bookmarkStart w:id="213" w:name="_Toc14675"/>
      <w:r>
        <w:rPr>
          <w:rFonts w:hint="eastAsia"/>
        </w:rPr>
        <w:t>已完成</w:t>
      </w:r>
      <w:bookmarkEnd w:id="213"/>
    </w:p>
    <w:p>
      <w:pPr>
        <w:ind w:firstLine="420"/>
        <w:rPr>
          <w:rFonts w:hint="eastAsia"/>
        </w:rPr>
      </w:pPr>
      <w:r>
        <w:rPr>
          <w:rFonts w:hint="eastAsia"/>
        </w:rPr>
        <w:t>经仓库管理员成功入库后，该单据状态由“待入库”变成了“已完成”。</w:t>
      </w:r>
    </w:p>
    <w:p>
      <w:pPr>
        <w:ind w:firstLine="420"/>
      </w:pPr>
      <w:r>
        <w:drawing>
          <wp:inline distT="0" distB="0" distL="114300" distR="114300">
            <wp:extent cx="5398770" cy="2649220"/>
            <wp:effectExtent l="0" t="0" r="11430" b="17780"/>
            <wp:docPr id="61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30"/>
                    <pic:cNvPicPr>
                      <a:picLocks noChangeAspect="1"/>
                    </pic:cNvPicPr>
                  </pic:nvPicPr>
                  <pic:blipFill>
                    <a:blip r:embed="rId162"/>
                    <a:stretch>
                      <a:fillRect/>
                    </a:stretch>
                  </pic:blipFill>
                  <pic:spPr>
                    <a:xfrm>
                      <a:off x="0" y="0"/>
                      <a:ext cx="5398770" cy="2649220"/>
                    </a:xfrm>
                    <a:prstGeom prst="rect">
                      <a:avLst/>
                    </a:prstGeom>
                    <a:noFill/>
                    <a:ln>
                      <a:noFill/>
                    </a:ln>
                  </pic:spPr>
                </pic:pic>
              </a:graphicData>
            </a:graphic>
          </wp:inline>
        </w:drawing>
      </w:r>
    </w:p>
    <w:p>
      <w:pPr>
        <w:pStyle w:val="14"/>
        <w:ind w:firstLine="420"/>
        <w:rPr>
          <w:rFonts w:hint="eastAsia" w:eastAsia="宋体"/>
          <w:lang w:eastAsia="zh-CN"/>
        </w:rPr>
      </w:pPr>
      <w:r>
        <w:t xml:space="preserve">图 3- </w:t>
      </w:r>
      <w:r>
        <w:fldChar w:fldCharType="begin"/>
      </w:r>
      <w:r>
        <w:instrText xml:space="preserve"> SEQ 图_3- \* ARABIC </w:instrText>
      </w:r>
      <w:r>
        <w:fldChar w:fldCharType="separate"/>
      </w:r>
      <w:r>
        <w:t>52</w:t>
      </w:r>
      <w:r>
        <w:fldChar w:fldCharType="end"/>
      </w:r>
      <w:r>
        <w:rPr>
          <w:rFonts w:hint="eastAsia"/>
          <w:lang w:eastAsia="zh-CN"/>
        </w:rPr>
        <w:t xml:space="preserve"> 物资采购单</w:t>
      </w:r>
    </w:p>
    <w:p>
      <w:pPr>
        <w:ind w:firstLine="420"/>
        <w:rPr>
          <w:rFonts w:hint="eastAsia"/>
        </w:rPr>
      </w:pPr>
      <w:r>
        <w:rPr>
          <w:rFonts w:hint="eastAsia"/>
        </w:rPr>
        <w:t>仓库管理员如何完成入库请参考章节</w:t>
      </w:r>
      <w:r>
        <w:rPr>
          <w:rFonts w:hint="eastAsia"/>
          <w:lang w:val="en-US" w:eastAsia="zh-CN"/>
        </w:rPr>
        <w:t>3.3.1</w:t>
      </w:r>
      <w:r>
        <w:rPr>
          <w:rFonts w:hint="eastAsia"/>
        </w:rPr>
        <w:t>采购入库。</w:t>
      </w:r>
    </w:p>
    <w:p>
      <w:pPr>
        <w:pStyle w:val="3"/>
      </w:pPr>
      <w:bookmarkStart w:id="214" w:name="_Toc8961"/>
      <w:r>
        <w:rPr>
          <w:rFonts w:hint="eastAsia"/>
        </w:rPr>
        <w:t>捐赠管理</w:t>
      </w:r>
      <w:bookmarkEnd w:id="214"/>
    </w:p>
    <w:p>
      <w:pPr>
        <w:pStyle w:val="74"/>
        <w:ind w:firstLine="420"/>
        <w:rPr>
          <w:rFonts w:eastAsia="宋体"/>
        </w:rPr>
      </w:pPr>
      <w:r>
        <w:rPr>
          <w:rFonts w:hint="eastAsia" w:eastAsia="宋体"/>
        </w:rPr>
        <w:t>救灾捐赠管理负责日常和应急情况下，各方捐赠款物的统一管理，并与减灾资源储备库统筹规划，开展品类匹配和空间优化，为实现快速和精调度提供支撑。</w:t>
      </w:r>
    </w:p>
    <w:p>
      <w:pPr>
        <w:ind w:firstLine="420"/>
      </w:pPr>
      <w:r>
        <w:rPr>
          <w:rFonts w:hint="eastAsia"/>
        </w:rPr>
        <w:t>应急厅操作员申请捐赠活动（日常捐赠、应急捐赠），填写活动标题、发起单位、发起时间、活动概述、配置需捐赠的物资清单，提交给上级审核，经上级审核通过后，该活动发布在民政门户网站，待民众或单位捐赠物资，收到物资之后完成“捐赠填报”，并提交给上级审核，审核通过后，粮食局按照捐赠清单接受的物资进行入库，入库完成，该活动状态为已完成。</w:t>
      </w:r>
    </w:p>
    <w:p>
      <w:pPr>
        <w:pStyle w:val="4"/>
      </w:pPr>
      <w:bookmarkStart w:id="215" w:name="_Toc13813"/>
      <w:r>
        <w:rPr>
          <w:rFonts w:hint="eastAsia"/>
          <w:lang w:val="en-US" w:eastAsia="zh-CN"/>
        </w:rPr>
        <w:t>配置</w:t>
      </w:r>
      <w:r>
        <w:rPr>
          <w:rFonts w:hint="eastAsia"/>
        </w:rPr>
        <w:t>捐赠物资单</w:t>
      </w:r>
      <w:bookmarkEnd w:id="215"/>
    </w:p>
    <w:p>
      <w:pPr>
        <w:ind w:firstLine="420"/>
      </w:pPr>
      <w:r>
        <w:rPr>
          <w:rFonts w:hint="eastAsia"/>
        </w:rPr>
        <w:t>新增捐赠活动，界面捐赠类型默认为“日常捐赠”。</w:t>
      </w:r>
    </w:p>
    <w:p>
      <w:pPr>
        <w:pStyle w:val="5"/>
      </w:pPr>
      <w:r>
        <w:rPr>
          <w:rFonts w:hint="eastAsia"/>
        </w:rPr>
        <w:t>新增日常捐赠</w:t>
      </w:r>
    </w:p>
    <w:p>
      <w:pPr>
        <w:ind w:firstLine="422"/>
        <w:rPr>
          <w:b/>
          <w:bCs/>
        </w:rPr>
      </w:pPr>
      <w:r>
        <w:rPr>
          <w:rFonts w:hint="eastAsia"/>
          <w:b/>
          <w:bCs/>
        </w:rPr>
        <w:t>操作步骤：</w:t>
      </w:r>
    </w:p>
    <w:p>
      <w:pPr>
        <w:ind w:firstLine="420"/>
      </w:pPr>
      <w:r>
        <w:rPr>
          <w:rFonts w:hint="eastAsia"/>
        </w:rPr>
        <w:t>1.民政厅操作人员登录救灾物资储备监控系统。</w:t>
      </w:r>
    </w:p>
    <w:p>
      <w:pPr>
        <w:ind w:firstLine="420"/>
      </w:pPr>
      <w:r>
        <w:rPr>
          <w:rFonts w:hint="eastAsia"/>
        </w:rPr>
        <w:t>2.登入成功，在左侧导航栏，单击物资捐赠活动“新增捐赠活动”模块，如</w:t>
      </w:r>
      <w:r>
        <w:rPr>
          <w:rFonts w:hint="eastAsia"/>
        </w:rPr>
        <w:fldChar w:fldCharType="begin"/>
      </w:r>
      <w:r>
        <w:rPr>
          <w:rFonts w:hint="eastAsia"/>
        </w:rPr>
        <w:instrText xml:space="preserve"> REF _Ref32366 \h </w:instrText>
      </w:r>
      <w:r>
        <w:rPr>
          <w:rFonts w:hint="eastAsia"/>
        </w:rPr>
        <w:fldChar w:fldCharType="separate"/>
      </w:r>
      <w:r>
        <w:t>图 3- 53</w:t>
      </w:r>
      <w:r>
        <w:rPr>
          <w:rFonts w:hint="eastAsia"/>
        </w:rPr>
        <w:fldChar w:fldCharType="end"/>
      </w:r>
      <w:r>
        <w:rPr>
          <w:rFonts w:hint="eastAsia"/>
        </w:rPr>
        <w:t>和</w:t>
      </w:r>
      <w:r>
        <w:rPr>
          <w:rFonts w:hint="eastAsia"/>
        </w:rPr>
        <w:fldChar w:fldCharType="begin"/>
      </w:r>
      <w:r>
        <w:rPr>
          <w:rFonts w:hint="eastAsia"/>
        </w:rPr>
        <w:instrText xml:space="preserve"> REF _Ref32373 \h </w:instrText>
      </w:r>
      <w:r>
        <w:rPr>
          <w:rFonts w:hint="eastAsia"/>
        </w:rPr>
        <w:fldChar w:fldCharType="separate"/>
      </w:r>
      <w:r>
        <w:t>图 3- 54</w:t>
      </w:r>
      <w:r>
        <w:rPr>
          <w:rFonts w:hint="eastAsia"/>
        </w:rPr>
        <w:fldChar w:fldCharType="end"/>
      </w:r>
      <w:r>
        <w:rPr>
          <w:rFonts w:hint="eastAsia"/>
        </w:rPr>
        <w:t>所示（因物资过多，需分页截图）。</w:t>
      </w:r>
    </w:p>
    <w:p>
      <w:pPr>
        <w:ind w:firstLine="420"/>
      </w:pPr>
      <w:r>
        <w:drawing>
          <wp:inline distT="0" distB="0" distL="114300" distR="114300">
            <wp:extent cx="5390515" cy="2644775"/>
            <wp:effectExtent l="0" t="0" r="635" b="3175"/>
            <wp:docPr id="1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4"/>
                    <pic:cNvPicPr>
                      <a:picLocks noChangeAspect="1"/>
                    </pic:cNvPicPr>
                  </pic:nvPicPr>
                  <pic:blipFill>
                    <a:blip r:embed="rId163"/>
                    <a:stretch>
                      <a:fillRect/>
                    </a:stretch>
                  </pic:blipFill>
                  <pic:spPr>
                    <a:xfrm>
                      <a:off x="0" y="0"/>
                      <a:ext cx="5390515" cy="2644775"/>
                    </a:xfrm>
                    <a:prstGeom prst="rect">
                      <a:avLst/>
                    </a:prstGeom>
                    <a:noFill/>
                    <a:ln>
                      <a:noFill/>
                    </a:ln>
                  </pic:spPr>
                </pic:pic>
              </a:graphicData>
            </a:graphic>
          </wp:inline>
        </w:drawing>
      </w:r>
    </w:p>
    <w:p>
      <w:pPr>
        <w:pStyle w:val="14"/>
        <w:ind w:firstLine="360"/>
      </w:pPr>
      <w:bookmarkStart w:id="216" w:name="_Ref32366"/>
      <w:r>
        <w:t xml:space="preserve">图 3- </w:t>
      </w:r>
      <w:r>
        <w:fldChar w:fldCharType="begin"/>
      </w:r>
      <w:r>
        <w:instrText xml:space="preserve"> SEQ 图_3- \* ARABIC </w:instrText>
      </w:r>
      <w:r>
        <w:fldChar w:fldCharType="separate"/>
      </w:r>
      <w:r>
        <w:t>53</w:t>
      </w:r>
      <w:r>
        <w:fldChar w:fldCharType="end"/>
      </w:r>
      <w:bookmarkEnd w:id="216"/>
      <w:r>
        <w:rPr>
          <w:rFonts w:hint="eastAsia"/>
        </w:rPr>
        <w:t xml:space="preserve"> 新增日常捐赠活动</w:t>
      </w:r>
    </w:p>
    <w:p>
      <w:pPr>
        <w:ind w:firstLine="420"/>
      </w:pPr>
      <w:r>
        <w:drawing>
          <wp:inline distT="0" distB="0" distL="114300" distR="114300">
            <wp:extent cx="5394960" cy="2635885"/>
            <wp:effectExtent l="0" t="0" r="15240" b="12065"/>
            <wp:docPr id="1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9"/>
                    <pic:cNvPicPr>
                      <a:picLocks noChangeAspect="1"/>
                    </pic:cNvPicPr>
                  </pic:nvPicPr>
                  <pic:blipFill>
                    <a:blip r:embed="rId164"/>
                    <a:stretch>
                      <a:fillRect/>
                    </a:stretch>
                  </pic:blipFill>
                  <pic:spPr>
                    <a:xfrm>
                      <a:off x="0" y="0"/>
                      <a:ext cx="5394960" cy="2635885"/>
                    </a:xfrm>
                    <a:prstGeom prst="rect">
                      <a:avLst/>
                    </a:prstGeom>
                    <a:noFill/>
                    <a:ln>
                      <a:noFill/>
                    </a:ln>
                  </pic:spPr>
                </pic:pic>
              </a:graphicData>
            </a:graphic>
          </wp:inline>
        </w:drawing>
      </w:r>
    </w:p>
    <w:p>
      <w:pPr>
        <w:pStyle w:val="14"/>
        <w:ind w:firstLine="360"/>
      </w:pPr>
      <w:bookmarkStart w:id="217" w:name="_Ref32373"/>
      <w:r>
        <w:t xml:space="preserve">图 3- </w:t>
      </w:r>
      <w:r>
        <w:fldChar w:fldCharType="begin"/>
      </w:r>
      <w:r>
        <w:instrText xml:space="preserve"> SEQ 图_3- \* ARABIC </w:instrText>
      </w:r>
      <w:r>
        <w:fldChar w:fldCharType="separate"/>
      </w:r>
      <w:r>
        <w:t>54</w:t>
      </w:r>
      <w:r>
        <w:fldChar w:fldCharType="end"/>
      </w:r>
      <w:bookmarkEnd w:id="217"/>
      <w:r>
        <w:rPr>
          <w:rFonts w:hint="eastAsia"/>
        </w:rPr>
        <w:t xml:space="preserve"> 新增日常捐赠活动</w:t>
      </w:r>
    </w:p>
    <w:p>
      <w:pPr>
        <w:ind w:firstLine="420"/>
      </w:pPr>
      <w:r>
        <w:rPr>
          <w:rFonts w:hint="eastAsia"/>
        </w:rPr>
        <w:t>3.在“新增捐赠活动”中输入捐赠活动的基础信息，捐赠活动相关的重点参数说明如下：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捐赠类型</w:t>
            </w:r>
          </w:p>
        </w:tc>
        <w:tc>
          <w:tcPr>
            <w:tcW w:w="4360" w:type="dxa"/>
          </w:tcPr>
          <w:p>
            <w:pPr>
              <w:ind w:firstLine="0" w:firstLineChars="0"/>
            </w:pPr>
            <w:r>
              <w:rPr>
                <w:rFonts w:hint="eastAsia"/>
              </w:rPr>
              <w:t>“日常捐赠”和“应急捐赠”，默认为“日常捐赠”。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发起单位</w:t>
            </w:r>
          </w:p>
        </w:tc>
        <w:tc>
          <w:tcPr>
            <w:tcW w:w="4360" w:type="dxa"/>
          </w:tcPr>
          <w:p>
            <w:pPr>
              <w:ind w:firstLine="0" w:firstLineChars="0"/>
            </w:pPr>
            <w:r>
              <w:rPr>
                <w:rFonts w:hint="eastAsia"/>
              </w:rPr>
              <w:t>数据来源于基础信息系统“部门信息管理”下的所有部门。</w:t>
            </w:r>
          </w:p>
        </w:tc>
      </w:tr>
    </w:tbl>
    <w:p>
      <w:pPr>
        <w:pStyle w:val="14"/>
        <w:ind w:firstLine="360"/>
      </w:pPr>
      <w:r>
        <w:t xml:space="preserve">表3 - </w:t>
      </w:r>
      <w:r>
        <w:fldChar w:fldCharType="begin"/>
      </w:r>
      <w:r>
        <w:instrText xml:space="preserve"> SEQ 表3_- \* ARABIC </w:instrText>
      </w:r>
      <w:r>
        <w:fldChar w:fldCharType="separate"/>
      </w:r>
      <w:r>
        <w:t>4</w:t>
      </w:r>
      <w:r>
        <w:fldChar w:fldCharType="end"/>
      </w:r>
      <w:r>
        <w:rPr>
          <w:rFonts w:hint="eastAsia"/>
        </w:rPr>
        <w:t xml:space="preserve"> 日常捐赠基础信息参数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配置采购物资清单包括新增、编辑、删除物资，及浏览物资的清单，具体如何操作请参考章节</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_Ref8062 \n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3.1.3.1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420"/>
        <w:rPr>
          <w:rFonts w:ascii="宋体" w:hAnsi="宋体" w:cs="宋体"/>
          <w:szCs w:val="21"/>
        </w:rPr>
      </w:pPr>
      <w:r>
        <w:rPr>
          <w:rFonts w:hint="eastAsia"/>
        </w:rPr>
        <w:t>4.在“新增捐赠活动”中配置捐赠活动的清单信息</w:t>
      </w:r>
      <w:r>
        <w:rPr>
          <w:rFonts w:hint="eastAsia" w:ascii="宋体" w:hAnsi="宋体" w:cs="宋体"/>
          <w:szCs w:val="21"/>
        </w:rPr>
        <w:t>，物资捐赠清单配置的参数信息如下。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rPr>
                <w:rFonts w:ascii="宋体" w:hAnsi="宋体" w:cs="宋体"/>
                <w:szCs w:val="21"/>
              </w:rPr>
            </w:pPr>
            <w:r>
              <w:rPr>
                <w:rFonts w:hint="eastAsia" w:ascii="宋体" w:hAnsi="宋体" w:cs="宋体"/>
                <w:szCs w:val="21"/>
              </w:rPr>
              <w:t>参数</w:t>
            </w:r>
          </w:p>
        </w:tc>
        <w:tc>
          <w:tcPr>
            <w:tcW w:w="4360" w:type="dxa"/>
          </w:tcPr>
          <w:p>
            <w:pPr>
              <w:ind w:firstLine="0" w:firstLineChars="0"/>
              <w:rPr>
                <w:rFonts w:ascii="宋体" w:hAnsi="宋体" w:cs="宋体"/>
                <w:szCs w:val="21"/>
              </w:rPr>
            </w:pPr>
            <w:r>
              <w:rPr>
                <w:rFonts w:hint="eastAsia" w:ascii="宋体" w:hAnsi="宋体" w:cs="宋体"/>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配置物资捐赠清单</w:t>
            </w:r>
          </w:p>
        </w:tc>
        <w:tc>
          <w:tcPr>
            <w:tcW w:w="4360" w:type="dxa"/>
          </w:tcPr>
          <w:p>
            <w:pPr>
              <w:ind w:firstLine="0" w:firstLineChars="0"/>
            </w:pPr>
            <w:r>
              <w:t>表格仅展示往来单位为“捐赠物资”的</w:t>
            </w:r>
            <w:r>
              <w:rPr>
                <w:rFonts w:hint="eastAsia"/>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捐赠数量</w:t>
            </w:r>
          </w:p>
        </w:tc>
        <w:tc>
          <w:tcPr>
            <w:tcW w:w="4360" w:type="dxa"/>
          </w:tcPr>
          <w:p>
            <w:pPr>
              <w:ind w:firstLine="0" w:firstLineChars="0"/>
            </w:pPr>
            <w:r>
              <w:rPr>
                <w:rFonts w:hint="eastAsia"/>
              </w:rPr>
              <w:t>需捐赠的物资，数量必填。</w:t>
            </w:r>
          </w:p>
        </w:tc>
      </w:tr>
    </w:tbl>
    <w:p>
      <w:pPr>
        <w:pStyle w:val="14"/>
        <w:ind w:firstLine="360"/>
        <w:rPr>
          <w:color w:val="000000" w:themeColor="text1"/>
          <w14:textFill>
            <w14:solidFill>
              <w14:schemeClr w14:val="tx1"/>
            </w14:solidFill>
          </w14:textFill>
        </w:rPr>
      </w:pPr>
      <w:r>
        <w:t xml:space="preserve">表3 - </w:t>
      </w:r>
      <w:r>
        <w:fldChar w:fldCharType="begin"/>
      </w:r>
      <w:r>
        <w:instrText xml:space="preserve"> SEQ 表3_- \* ARABIC </w:instrText>
      </w:r>
      <w:r>
        <w:fldChar w:fldCharType="separate"/>
      </w:r>
      <w:r>
        <w:t>5</w:t>
      </w:r>
      <w:r>
        <w:fldChar w:fldCharType="end"/>
      </w:r>
      <w:r>
        <w:rPr>
          <w:rFonts w:hint="eastAsia"/>
        </w:rPr>
        <w:t xml:space="preserve"> 应急捐赠清单参数</w:t>
      </w:r>
    </w:p>
    <w:p>
      <w:pPr>
        <w:ind w:firstLine="420"/>
      </w:pPr>
      <w:r>
        <w:rPr>
          <w:rFonts w:hint="eastAsia"/>
        </w:rPr>
        <w:t>5.配置完成后，如</w:t>
      </w:r>
      <w:r>
        <w:rPr>
          <w:rFonts w:hint="eastAsia"/>
        </w:rPr>
        <w:fldChar w:fldCharType="begin"/>
      </w:r>
      <w:r>
        <w:rPr>
          <w:rFonts w:hint="eastAsia"/>
        </w:rPr>
        <w:instrText xml:space="preserve"> REF _Ref10649 \h </w:instrText>
      </w:r>
      <w:r>
        <w:rPr>
          <w:rFonts w:hint="eastAsia"/>
        </w:rPr>
        <w:fldChar w:fldCharType="separate"/>
      </w:r>
      <w:r>
        <w:t>图 3- 55</w:t>
      </w:r>
      <w:r>
        <w:rPr>
          <w:rFonts w:hint="eastAsia"/>
        </w:rPr>
        <w:fldChar w:fldCharType="end"/>
      </w:r>
      <w:r>
        <w:rPr>
          <w:rFonts w:hint="eastAsia"/>
        </w:rPr>
        <w:t>和</w:t>
      </w:r>
      <w:r>
        <w:rPr>
          <w:rFonts w:hint="eastAsia"/>
        </w:rPr>
        <w:fldChar w:fldCharType="begin"/>
      </w:r>
      <w:r>
        <w:rPr>
          <w:rFonts w:hint="eastAsia"/>
        </w:rPr>
        <w:instrText xml:space="preserve"> REF _Ref10655 \h </w:instrText>
      </w:r>
      <w:r>
        <w:rPr>
          <w:rFonts w:hint="eastAsia"/>
        </w:rPr>
        <w:fldChar w:fldCharType="separate"/>
      </w:r>
      <w:r>
        <w:t>图 3- 56</w:t>
      </w:r>
      <w:r>
        <w:rPr>
          <w:rFonts w:hint="eastAsia"/>
        </w:rPr>
        <w:fldChar w:fldCharType="end"/>
      </w:r>
      <w:r>
        <w:rPr>
          <w:rFonts w:hint="eastAsia"/>
        </w:rPr>
        <w:t>所示，单击“提交”。</w:t>
      </w:r>
    </w:p>
    <w:p>
      <w:pPr>
        <w:ind w:firstLine="420"/>
        <w:jc w:val="center"/>
      </w:pPr>
      <w:r>
        <w:drawing>
          <wp:inline distT="0" distB="0" distL="114300" distR="114300">
            <wp:extent cx="5382260" cy="2619375"/>
            <wp:effectExtent l="0" t="0" r="8890" b="9525"/>
            <wp:docPr id="1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0"/>
                    <pic:cNvPicPr>
                      <a:picLocks noChangeAspect="1"/>
                    </pic:cNvPicPr>
                  </pic:nvPicPr>
                  <pic:blipFill>
                    <a:blip r:embed="rId165"/>
                    <a:stretch>
                      <a:fillRect/>
                    </a:stretch>
                  </pic:blipFill>
                  <pic:spPr>
                    <a:xfrm>
                      <a:off x="0" y="0"/>
                      <a:ext cx="5382260" cy="2619375"/>
                    </a:xfrm>
                    <a:prstGeom prst="rect">
                      <a:avLst/>
                    </a:prstGeom>
                    <a:noFill/>
                    <a:ln>
                      <a:noFill/>
                    </a:ln>
                  </pic:spPr>
                </pic:pic>
              </a:graphicData>
            </a:graphic>
          </wp:inline>
        </w:drawing>
      </w:r>
    </w:p>
    <w:p>
      <w:pPr>
        <w:pStyle w:val="14"/>
        <w:ind w:firstLine="360"/>
        <w:rPr>
          <w:rFonts w:eastAsia="宋体"/>
        </w:rPr>
      </w:pPr>
      <w:bookmarkStart w:id="218" w:name="_Ref10649"/>
      <w:r>
        <w:t xml:space="preserve">图 3- </w:t>
      </w:r>
      <w:r>
        <w:fldChar w:fldCharType="begin"/>
      </w:r>
      <w:r>
        <w:instrText xml:space="preserve"> SEQ 图_3- \* ARABIC </w:instrText>
      </w:r>
      <w:r>
        <w:fldChar w:fldCharType="separate"/>
      </w:r>
      <w:r>
        <w:t>55</w:t>
      </w:r>
      <w:r>
        <w:fldChar w:fldCharType="end"/>
      </w:r>
      <w:bookmarkEnd w:id="218"/>
      <w:r>
        <w:rPr>
          <w:rFonts w:hint="eastAsia"/>
        </w:rPr>
        <w:t xml:space="preserve"> 提交日常捐赠</w:t>
      </w:r>
    </w:p>
    <w:p>
      <w:pPr>
        <w:ind w:firstLine="420"/>
        <w:jc w:val="center"/>
      </w:pPr>
      <w:r>
        <w:drawing>
          <wp:inline distT="0" distB="0" distL="114300" distR="114300">
            <wp:extent cx="5384800" cy="2635885"/>
            <wp:effectExtent l="0" t="0" r="6350" b="12065"/>
            <wp:docPr id="1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1"/>
                    <pic:cNvPicPr>
                      <a:picLocks noChangeAspect="1"/>
                    </pic:cNvPicPr>
                  </pic:nvPicPr>
                  <pic:blipFill>
                    <a:blip r:embed="rId166"/>
                    <a:stretch>
                      <a:fillRect/>
                    </a:stretch>
                  </pic:blipFill>
                  <pic:spPr>
                    <a:xfrm>
                      <a:off x="0" y="0"/>
                      <a:ext cx="5384800" cy="2635885"/>
                    </a:xfrm>
                    <a:prstGeom prst="rect">
                      <a:avLst/>
                    </a:prstGeom>
                    <a:noFill/>
                    <a:ln>
                      <a:noFill/>
                    </a:ln>
                  </pic:spPr>
                </pic:pic>
              </a:graphicData>
            </a:graphic>
          </wp:inline>
        </w:drawing>
      </w:r>
    </w:p>
    <w:p>
      <w:pPr>
        <w:pStyle w:val="14"/>
        <w:ind w:firstLine="360"/>
      </w:pPr>
      <w:bookmarkStart w:id="219" w:name="_Ref10655"/>
      <w:r>
        <w:t xml:space="preserve">图 3- </w:t>
      </w:r>
      <w:r>
        <w:fldChar w:fldCharType="begin"/>
      </w:r>
      <w:r>
        <w:instrText xml:space="preserve"> SEQ 图_3- \* ARABIC </w:instrText>
      </w:r>
      <w:r>
        <w:fldChar w:fldCharType="separate"/>
      </w:r>
      <w:r>
        <w:t>56</w:t>
      </w:r>
      <w:r>
        <w:fldChar w:fldCharType="end"/>
      </w:r>
      <w:bookmarkEnd w:id="219"/>
      <w:r>
        <w:rPr>
          <w:rFonts w:hint="eastAsia"/>
        </w:rPr>
        <w:t xml:space="preserve"> 提交日常捐赠</w:t>
      </w:r>
    </w:p>
    <w:p>
      <w:pPr>
        <w:ind w:firstLine="420"/>
      </w:pPr>
      <w:r>
        <w:rPr>
          <w:rFonts w:hint="eastAsia"/>
        </w:rPr>
        <w:t>6.即可跳转到物资捐赠活动纪录“物资捐赠活动”界面，生成一条“待审核”的捐赠物资清单，如</w:t>
      </w:r>
      <w:r>
        <w:rPr>
          <w:rFonts w:hint="eastAsia"/>
        </w:rPr>
        <w:fldChar w:fldCharType="begin"/>
      </w:r>
      <w:r>
        <w:rPr>
          <w:rFonts w:hint="eastAsia"/>
        </w:rPr>
        <w:instrText xml:space="preserve"> REF _Ref11593 \h </w:instrText>
      </w:r>
      <w:r>
        <w:rPr>
          <w:rFonts w:hint="eastAsia"/>
        </w:rPr>
        <w:fldChar w:fldCharType="separate"/>
      </w:r>
      <w:r>
        <w:t>图 3- 57</w:t>
      </w:r>
      <w:r>
        <w:rPr>
          <w:rFonts w:hint="eastAsia"/>
        </w:rPr>
        <w:fldChar w:fldCharType="end"/>
      </w:r>
      <w:r>
        <w:rPr>
          <w:rFonts w:hint="eastAsia"/>
        </w:rPr>
        <w:t>所示。</w:t>
      </w:r>
    </w:p>
    <w:p>
      <w:pPr>
        <w:ind w:firstLine="0" w:firstLineChars="0"/>
      </w:pPr>
      <w:r>
        <w:drawing>
          <wp:inline distT="0" distB="0" distL="114300" distR="114300">
            <wp:extent cx="5389245" cy="2630170"/>
            <wp:effectExtent l="0" t="0" r="1905" b="17780"/>
            <wp:docPr id="1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2"/>
                    <pic:cNvPicPr>
                      <a:picLocks noChangeAspect="1"/>
                    </pic:cNvPicPr>
                  </pic:nvPicPr>
                  <pic:blipFill>
                    <a:blip r:embed="rId167"/>
                    <a:stretch>
                      <a:fillRect/>
                    </a:stretch>
                  </pic:blipFill>
                  <pic:spPr>
                    <a:xfrm>
                      <a:off x="0" y="0"/>
                      <a:ext cx="5389245" cy="2630170"/>
                    </a:xfrm>
                    <a:prstGeom prst="rect">
                      <a:avLst/>
                    </a:prstGeom>
                    <a:noFill/>
                    <a:ln>
                      <a:noFill/>
                    </a:ln>
                  </pic:spPr>
                </pic:pic>
              </a:graphicData>
            </a:graphic>
          </wp:inline>
        </w:drawing>
      </w:r>
    </w:p>
    <w:p>
      <w:pPr>
        <w:pStyle w:val="14"/>
        <w:ind w:firstLine="0" w:firstLineChars="0"/>
      </w:pPr>
      <w:bookmarkStart w:id="220" w:name="_Ref11593"/>
      <w:r>
        <w:t xml:space="preserve">图 3- </w:t>
      </w:r>
      <w:r>
        <w:fldChar w:fldCharType="begin"/>
      </w:r>
      <w:r>
        <w:instrText xml:space="preserve"> SEQ 图_3- \* ARABIC </w:instrText>
      </w:r>
      <w:r>
        <w:fldChar w:fldCharType="separate"/>
      </w:r>
      <w:r>
        <w:t>57</w:t>
      </w:r>
      <w:r>
        <w:fldChar w:fldCharType="end"/>
      </w:r>
      <w:bookmarkEnd w:id="220"/>
      <w:r>
        <w:rPr>
          <w:rFonts w:hint="eastAsia"/>
        </w:rPr>
        <w:t xml:space="preserve"> 待审核日常捐赠清单</w:t>
      </w:r>
    </w:p>
    <w:p>
      <w:pPr>
        <w:ind w:firstLine="420"/>
      </w:pPr>
    </w:p>
    <w:p>
      <w:pPr>
        <w:pStyle w:val="5"/>
      </w:pPr>
      <w:r>
        <w:rPr>
          <w:rFonts w:hint="eastAsia"/>
        </w:rPr>
        <w:t>新增应急捐赠</w:t>
      </w:r>
    </w:p>
    <w:p>
      <w:pPr>
        <w:ind w:firstLine="422"/>
        <w:rPr>
          <w:b/>
          <w:bCs/>
        </w:rPr>
      </w:pPr>
      <w:r>
        <w:rPr>
          <w:rFonts w:hint="eastAsia"/>
          <w:b/>
          <w:bCs/>
        </w:rPr>
        <w:t>操作步骤：</w:t>
      </w:r>
    </w:p>
    <w:p>
      <w:pPr>
        <w:ind w:firstLine="420"/>
      </w:pPr>
      <w:r>
        <w:rPr>
          <w:rFonts w:hint="eastAsia"/>
        </w:rPr>
        <w:t>1.民政厅操作人员登录救灾物资储备监控系统。</w:t>
      </w:r>
    </w:p>
    <w:p>
      <w:pPr>
        <w:ind w:firstLine="420"/>
      </w:pPr>
      <w:r>
        <w:rPr>
          <w:rFonts w:hint="eastAsia"/>
        </w:rPr>
        <w:t>2.登入成功，在左侧导航栏，单击物资捐赠活动“新增捐赠活动”模块，如</w:t>
      </w:r>
      <w:r>
        <w:rPr>
          <w:rFonts w:hint="eastAsia"/>
        </w:rPr>
        <w:fldChar w:fldCharType="begin"/>
      </w:r>
      <w:r>
        <w:rPr>
          <w:rFonts w:hint="eastAsia"/>
        </w:rPr>
        <w:instrText xml:space="preserve"> REF _Ref13382 \h </w:instrText>
      </w:r>
      <w:r>
        <w:rPr>
          <w:rFonts w:hint="eastAsia"/>
        </w:rPr>
        <w:fldChar w:fldCharType="separate"/>
      </w:r>
      <w:r>
        <w:t>图 3- 58</w:t>
      </w:r>
      <w:r>
        <w:rPr>
          <w:rFonts w:hint="eastAsia"/>
        </w:rPr>
        <w:fldChar w:fldCharType="end"/>
      </w:r>
      <w:r>
        <w:rPr>
          <w:rFonts w:hint="eastAsia"/>
        </w:rPr>
        <w:t>所示。</w:t>
      </w:r>
    </w:p>
    <w:p>
      <w:pPr>
        <w:ind w:firstLine="420"/>
      </w:pPr>
      <w:r>
        <w:drawing>
          <wp:inline distT="0" distB="0" distL="114300" distR="114300">
            <wp:extent cx="5390515" cy="2621915"/>
            <wp:effectExtent l="0" t="0" r="635" b="6985"/>
            <wp:docPr id="1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3"/>
                    <pic:cNvPicPr>
                      <a:picLocks noChangeAspect="1"/>
                    </pic:cNvPicPr>
                  </pic:nvPicPr>
                  <pic:blipFill>
                    <a:blip r:embed="rId168"/>
                    <a:stretch>
                      <a:fillRect/>
                    </a:stretch>
                  </pic:blipFill>
                  <pic:spPr>
                    <a:xfrm>
                      <a:off x="0" y="0"/>
                      <a:ext cx="5390515" cy="2621915"/>
                    </a:xfrm>
                    <a:prstGeom prst="rect">
                      <a:avLst/>
                    </a:prstGeom>
                    <a:noFill/>
                    <a:ln>
                      <a:noFill/>
                    </a:ln>
                  </pic:spPr>
                </pic:pic>
              </a:graphicData>
            </a:graphic>
          </wp:inline>
        </w:drawing>
      </w:r>
    </w:p>
    <w:p>
      <w:pPr>
        <w:pStyle w:val="14"/>
        <w:ind w:firstLine="360"/>
      </w:pPr>
      <w:bookmarkStart w:id="221" w:name="_Ref13382"/>
      <w:r>
        <w:t xml:space="preserve">图 3- </w:t>
      </w:r>
      <w:r>
        <w:fldChar w:fldCharType="begin"/>
      </w:r>
      <w:r>
        <w:instrText xml:space="preserve"> SEQ 图_3- \* ARABIC </w:instrText>
      </w:r>
      <w:r>
        <w:fldChar w:fldCharType="separate"/>
      </w:r>
      <w:r>
        <w:t>58</w:t>
      </w:r>
      <w:r>
        <w:fldChar w:fldCharType="end"/>
      </w:r>
      <w:bookmarkEnd w:id="221"/>
      <w:r>
        <w:rPr>
          <w:rFonts w:hint="eastAsia"/>
        </w:rPr>
        <w:t xml:space="preserve"> 新增日常捐赠活动</w:t>
      </w:r>
    </w:p>
    <w:p>
      <w:pPr>
        <w:ind w:firstLine="420"/>
      </w:pPr>
      <w:r>
        <w:rPr>
          <w:rFonts w:hint="eastAsia"/>
        </w:rPr>
        <w:t>3.捐赠类型选择“应急捐赠”，如</w:t>
      </w:r>
      <w:r>
        <w:rPr>
          <w:rFonts w:hint="eastAsia"/>
        </w:rPr>
        <w:fldChar w:fldCharType="begin"/>
      </w:r>
      <w:r>
        <w:rPr>
          <w:rFonts w:hint="eastAsia"/>
        </w:rPr>
        <w:instrText xml:space="preserve"> REF _Ref14463 \h </w:instrText>
      </w:r>
      <w:r>
        <w:rPr>
          <w:rFonts w:hint="eastAsia"/>
        </w:rPr>
        <w:fldChar w:fldCharType="separate"/>
      </w:r>
      <w:r>
        <w:t>图 3- 59</w:t>
      </w:r>
      <w:r>
        <w:rPr>
          <w:rFonts w:hint="eastAsia"/>
        </w:rPr>
        <w:fldChar w:fldCharType="end"/>
      </w:r>
      <w:r>
        <w:rPr>
          <w:rFonts w:hint="eastAsia"/>
        </w:rPr>
        <w:t>和</w:t>
      </w:r>
      <w:r>
        <w:rPr>
          <w:rFonts w:hint="eastAsia"/>
        </w:rPr>
        <w:fldChar w:fldCharType="begin"/>
      </w:r>
      <w:r>
        <w:rPr>
          <w:rFonts w:hint="eastAsia"/>
        </w:rPr>
        <w:instrText xml:space="preserve"> REF _Ref17627 \h </w:instrText>
      </w:r>
      <w:r>
        <w:rPr>
          <w:rFonts w:hint="eastAsia"/>
        </w:rPr>
        <w:fldChar w:fldCharType="separate"/>
      </w:r>
      <w:r>
        <w:t>图 3- 60</w:t>
      </w:r>
      <w:r>
        <w:rPr>
          <w:rFonts w:hint="eastAsia"/>
        </w:rPr>
        <w:fldChar w:fldCharType="end"/>
      </w:r>
      <w:r>
        <w:rPr>
          <w:rFonts w:hint="eastAsia"/>
        </w:rPr>
        <w:t>所示。</w:t>
      </w:r>
    </w:p>
    <w:p>
      <w:pPr>
        <w:ind w:firstLine="420"/>
      </w:pPr>
      <w:r>
        <w:drawing>
          <wp:inline distT="0" distB="0" distL="114300" distR="114300">
            <wp:extent cx="5399405" cy="2650490"/>
            <wp:effectExtent l="0" t="0" r="10795" b="16510"/>
            <wp:docPr id="1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5"/>
                    <pic:cNvPicPr>
                      <a:picLocks noChangeAspect="1"/>
                    </pic:cNvPicPr>
                  </pic:nvPicPr>
                  <pic:blipFill>
                    <a:blip r:embed="rId169"/>
                    <a:stretch>
                      <a:fillRect/>
                    </a:stretch>
                  </pic:blipFill>
                  <pic:spPr>
                    <a:xfrm>
                      <a:off x="0" y="0"/>
                      <a:ext cx="5399405" cy="2650490"/>
                    </a:xfrm>
                    <a:prstGeom prst="rect">
                      <a:avLst/>
                    </a:prstGeom>
                    <a:noFill/>
                    <a:ln>
                      <a:noFill/>
                    </a:ln>
                  </pic:spPr>
                </pic:pic>
              </a:graphicData>
            </a:graphic>
          </wp:inline>
        </w:drawing>
      </w:r>
    </w:p>
    <w:p>
      <w:pPr>
        <w:pStyle w:val="14"/>
        <w:ind w:firstLine="360"/>
      </w:pPr>
      <w:bookmarkStart w:id="222" w:name="_Ref14463"/>
      <w:r>
        <w:t xml:space="preserve">图 3- </w:t>
      </w:r>
      <w:r>
        <w:fldChar w:fldCharType="begin"/>
      </w:r>
      <w:r>
        <w:instrText xml:space="preserve"> SEQ 图_3- \* ARABIC </w:instrText>
      </w:r>
      <w:r>
        <w:fldChar w:fldCharType="separate"/>
      </w:r>
      <w:r>
        <w:t>59</w:t>
      </w:r>
      <w:r>
        <w:fldChar w:fldCharType="end"/>
      </w:r>
      <w:bookmarkEnd w:id="222"/>
      <w:r>
        <w:rPr>
          <w:rFonts w:hint="eastAsia"/>
        </w:rPr>
        <w:t xml:space="preserve"> 新增应急捐赠活动</w:t>
      </w:r>
    </w:p>
    <w:p>
      <w:pPr>
        <w:ind w:firstLine="420"/>
      </w:pPr>
      <w:r>
        <w:drawing>
          <wp:inline distT="0" distB="0" distL="114300" distR="114300">
            <wp:extent cx="5393690" cy="2626995"/>
            <wp:effectExtent l="0" t="0" r="16510" b="1905"/>
            <wp:docPr id="16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6"/>
                    <pic:cNvPicPr>
                      <a:picLocks noChangeAspect="1"/>
                    </pic:cNvPicPr>
                  </pic:nvPicPr>
                  <pic:blipFill>
                    <a:blip r:embed="rId170"/>
                    <a:stretch>
                      <a:fillRect/>
                    </a:stretch>
                  </pic:blipFill>
                  <pic:spPr>
                    <a:xfrm>
                      <a:off x="0" y="0"/>
                      <a:ext cx="5393690" cy="2626995"/>
                    </a:xfrm>
                    <a:prstGeom prst="rect">
                      <a:avLst/>
                    </a:prstGeom>
                    <a:noFill/>
                    <a:ln>
                      <a:noFill/>
                    </a:ln>
                  </pic:spPr>
                </pic:pic>
              </a:graphicData>
            </a:graphic>
          </wp:inline>
        </w:drawing>
      </w:r>
    </w:p>
    <w:p>
      <w:pPr>
        <w:pStyle w:val="14"/>
        <w:ind w:firstLine="360"/>
        <w:rPr>
          <w:rFonts w:eastAsia="宋体"/>
        </w:rPr>
      </w:pPr>
      <w:bookmarkStart w:id="223" w:name="_Ref17627"/>
      <w:r>
        <w:t xml:space="preserve">图 3- </w:t>
      </w:r>
      <w:r>
        <w:fldChar w:fldCharType="begin"/>
      </w:r>
      <w:r>
        <w:instrText xml:space="preserve"> SEQ 图_3- \* ARABIC </w:instrText>
      </w:r>
      <w:r>
        <w:fldChar w:fldCharType="separate"/>
      </w:r>
      <w:r>
        <w:t>60</w:t>
      </w:r>
      <w:r>
        <w:fldChar w:fldCharType="end"/>
      </w:r>
      <w:bookmarkEnd w:id="223"/>
      <w:r>
        <w:rPr>
          <w:rFonts w:hint="eastAsia"/>
        </w:rPr>
        <w:t xml:space="preserve"> 新增应急捐赠活动</w:t>
      </w:r>
    </w:p>
    <w:p>
      <w:pPr>
        <w:ind w:firstLine="420"/>
      </w:pPr>
      <w:r>
        <w:rPr>
          <w:rFonts w:hint="eastAsia"/>
        </w:rPr>
        <w:t>4.在“新增捐赠活动”中输入捐赠活动的基础信息，捐赠活动相关的重点参数说明如下：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捐赠类型</w:t>
            </w:r>
          </w:p>
        </w:tc>
        <w:tc>
          <w:tcPr>
            <w:tcW w:w="4360" w:type="dxa"/>
          </w:tcPr>
          <w:p>
            <w:pPr>
              <w:ind w:firstLine="0" w:firstLineChars="0"/>
            </w:pPr>
            <w:r>
              <w:rPr>
                <w:rFonts w:hint="eastAsia"/>
              </w:rPr>
              <w:t>“日常捐赠”和“应急捐赠”，默认为“日常捐赠”。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受灾区域</w:t>
            </w:r>
          </w:p>
        </w:tc>
        <w:tc>
          <w:tcPr>
            <w:tcW w:w="4360" w:type="dxa"/>
          </w:tcPr>
          <w:p>
            <w:pPr>
              <w:ind w:firstLine="0" w:firstLineChars="0"/>
            </w:pPr>
            <w:r>
              <w:rPr>
                <w:rFonts w:hint="eastAsia"/>
              </w:rPr>
              <w:t>包含西藏所有的市、区、县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救灾目标</w:t>
            </w:r>
          </w:p>
        </w:tc>
        <w:tc>
          <w:tcPr>
            <w:tcW w:w="4360" w:type="dxa"/>
          </w:tcPr>
          <w:p>
            <w:pPr>
              <w:ind w:firstLine="0" w:firstLineChars="0"/>
            </w:pPr>
            <w:r>
              <w:rPr>
                <w:rFonts w:hint="eastAsia"/>
              </w:rPr>
              <w:t>数据来源于民政救灾应急指挥综合管理平台-&gt;救灾信息管理子系统-&gt;灾情申报管理-&gt;已受理灾情查询-&gt;列表中所有已完结且上报状态为核报的未合并的灾情。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发起单位</w:t>
            </w:r>
          </w:p>
        </w:tc>
        <w:tc>
          <w:tcPr>
            <w:tcW w:w="4360" w:type="dxa"/>
          </w:tcPr>
          <w:p>
            <w:pPr>
              <w:ind w:firstLine="0" w:firstLineChars="0"/>
            </w:pPr>
            <w:r>
              <w:rPr>
                <w:rFonts w:hint="eastAsia"/>
              </w:rPr>
              <w:t>数据来源于基础信息系统“部门信息管理”下的所有部门。</w:t>
            </w:r>
          </w:p>
        </w:tc>
      </w:tr>
    </w:tbl>
    <w:p>
      <w:pPr>
        <w:pStyle w:val="14"/>
        <w:ind w:firstLine="360"/>
        <w:rPr>
          <w:rFonts w:eastAsia="宋体"/>
        </w:rPr>
      </w:pPr>
      <w:r>
        <w:t xml:space="preserve">表3 - </w:t>
      </w:r>
      <w:r>
        <w:fldChar w:fldCharType="begin"/>
      </w:r>
      <w:r>
        <w:instrText xml:space="preserve"> SEQ 表3_- \* ARABIC </w:instrText>
      </w:r>
      <w:r>
        <w:fldChar w:fldCharType="separate"/>
      </w:r>
      <w:r>
        <w:t>6</w:t>
      </w:r>
      <w:r>
        <w:fldChar w:fldCharType="end"/>
      </w:r>
      <w:r>
        <w:rPr>
          <w:rFonts w:hint="eastAsia"/>
        </w:rPr>
        <w:t xml:space="preserve"> 应急捐赠基础信息参数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配置采购物资清单包括新增、编辑、删除物资，及浏览物资的清单，具体如何操作请参考章节</w:t>
      </w:r>
      <w:r>
        <w:rPr>
          <w:rFonts w:hint="eastAsia"/>
          <w:color w:val="000000" w:themeColor="text1"/>
          <w14:textFill>
            <w14:solidFill>
              <w14:schemeClr w14:val="tx1"/>
            </w14:solidFill>
          </w14:textFill>
        </w:rPr>
        <w:fldChar w:fldCharType="begin"/>
      </w:r>
      <w:r>
        <w:rPr>
          <w:rFonts w:hint="eastAsia"/>
          <w:color w:val="000000" w:themeColor="text1"/>
          <w14:textFill>
            <w14:solidFill>
              <w14:schemeClr w14:val="tx1"/>
            </w14:solidFill>
          </w14:textFill>
        </w:rPr>
        <w:instrText xml:space="preserve"> REF _Ref8062 \n \h </w:instrText>
      </w:r>
      <w:r>
        <w:rPr>
          <w:rFonts w:hint="eastAsia"/>
          <w:color w:val="000000" w:themeColor="text1"/>
          <w14:textFill>
            <w14:solidFill>
              <w14:schemeClr w14:val="tx1"/>
            </w14:solidFill>
          </w14:textFill>
        </w:rPr>
        <w:fldChar w:fldCharType="separate"/>
      </w:r>
      <w:r>
        <w:rPr>
          <w:rFonts w:hint="eastAsia"/>
          <w:color w:val="000000" w:themeColor="text1"/>
          <w14:textFill>
            <w14:solidFill>
              <w14:schemeClr w14:val="tx1"/>
            </w14:solidFill>
          </w14:textFill>
        </w:rPr>
        <w:t>3.1.3.1</w:t>
      </w:r>
      <w:r>
        <w:rPr>
          <w:rFonts w:hint="eastAsia"/>
          <w:color w:val="000000" w:themeColor="text1"/>
          <w14:textFill>
            <w14:solidFill>
              <w14:schemeClr w14:val="tx1"/>
            </w14:solidFill>
          </w14:textFill>
        </w:rPr>
        <w:fldChar w:fldCharType="end"/>
      </w:r>
      <w:r>
        <w:rPr>
          <w:rFonts w:hint="eastAsia"/>
          <w:color w:val="000000" w:themeColor="text1"/>
          <w14:textFill>
            <w14:solidFill>
              <w14:schemeClr w14:val="tx1"/>
            </w14:solidFill>
          </w14:textFill>
        </w:rPr>
        <w:t>。</w:t>
      </w:r>
    </w:p>
    <w:p>
      <w:pPr>
        <w:ind w:firstLine="420"/>
        <w:rPr>
          <w:rFonts w:ascii="宋体" w:hAnsi="宋体" w:cs="宋体"/>
          <w:szCs w:val="21"/>
        </w:rPr>
      </w:pPr>
      <w:r>
        <w:rPr>
          <w:rFonts w:hint="eastAsia"/>
        </w:rPr>
        <w:t>5.在“新增捐赠活动”中配置捐赠活动的清单信息</w:t>
      </w:r>
      <w:r>
        <w:rPr>
          <w:rFonts w:hint="eastAsia" w:ascii="宋体" w:hAnsi="宋体" w:cs="宋体"/>
          <w:szCs w:val="21"/>
        </w:rPr>
        <w:t>，物资捐赠清单配置的参数信息如下。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rPr>
                <w:rFonts w:ascii="宋体" w:hAnsi="宋体" w:cs="宋体"/>
                <w:szCs w:val="21"/>
              </w:rPr>
            </w:pPr>
            <w:r>
              <w:rPr>
                <w:rFonts w:hint="eastAsia" w:ascii="宋体" w:hAnsi="宋体" w:cs="宋体"/>
                <w:szCs w:val="21"/>
              </w:rPr>
              <w:t>参数</w:t>
            </w:r>
          </w:p>
        </w:tc>
        <w:tc>
          <w:tcPr>
            <w:tcW w:w="4360" w:type="dxa"/>
          </w:tcPr>
          <w:p>
            <w:pPr>
              <w:ind w:firstLine="0" w:firstLineChars="0"/>
              <w:rPr>
                <w:rFonts w:ascii="宋体" w:hAnsi="宋体" w:cs="宋体"/>
                <w:szCs w:val="21"/>
              </w:rPr>
            </w:pPr>
            <w:r>
              <w:rPr>
                <w:rFonts w:hint="eastAsia" w:ascii="宋体" w:hAnsi="宋体" w:cs="宋体"/>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配置物资捐赠清单</w:t>
            </w:r>
          </w:p>
        </w:tc>
        <w:tc>
          <w:tcPr>
            <w:tcW w:w="4360" w:type="dxa"/>
          </w:tcPr>
          <w:p>
            <w:pPr>
              <w:ind w:firstLine="0" w:firstLineChars="0"/>
            </w:pPr>
            <w:r>
              <w:t>表格仅展示往来单位为“捐赠物资”的</w:t>
            </w:r>
            <w:r>
              <w:rPr>
                <w:rFonts w:hint="eastAsia"/>
              </w:rPr>
              <w:t>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捐赠数量</w:t>
            </w:r>
          </w:p>
        </w:tc>
        <w:tc>
          <w:tcPr>
            <w:tcW w:w="4360" w:type="dxa"/>
          </w:tcPr>
          <w:p>
            <w:pPr>
              <w:ind w:firstLine="0" w:firstLineChars="0"/>
            </w:pPr>
            <w:r>
              <w:rPr>
                <w:rFonts w:hint="eastAsia"/>
              </w:rPr>
              <w:t>需捐赠的物资，数量必填。</w:t>
            </w:r>
          </w:p>
        </w:tc>
      </w:tr>
    </w:tbl>
    <w:p>
      <w:pPr>
        <w:pStyle w:val="14"/>
        <w:ind w:firstLine="360"/>
      </w:pPr>
      <w:r>
        <w:t xml:space="preserve">表3 - </w:t>
      </w:r>
      <w:r>
        <w:fldChar w:fldCharType="begin"/>
      </w:r>
      <w:r>
        <w:instrText xml:space="preserve"> SEQ 表3_- \* ARABIC </w:instrText>
      </w:r>
      <w:r>
        <w:fldChar w:fldCharType="separate"/>
      </w:r>
      <w:r>
        <w:t>7</w:t>
      </w:r>
      <w:r>
        <w:fldChar w:fldCharType="end"/>
      </w:r>
      <w:r>
        <w:rPr>
          <w:rFonts w:hint="eastAsia"/>
        </w:rPr>
        <w:t xml:space="preserve"> 应急捐赠清单参数</w:t>
      </w:r>
    </w:p>
    <w:p>
      <w:pPr>
        <w:ind w:firstLine="420"/>
      </w:pPr>
      <w:r>
        <w:rPr>
          <w:rFonts w:hint="eastAsia"/>
        </w:rPr>
        <w:t>6.配置完成后，单击“提交”。</w:t>
      </w:r>
    </w:p>
    <w:p>
      <w:pPr>
        <w:ind w:firstLine="420"/>
      </w:pPr>
      <w:r>
        <w:rPr>
          <w:rFonts w:hint="eastAsia"/>
        </w:rPr>
        <w:t>7.即可跳转到物资捐赠活动纪录“物资捐赠活动”界面，生成一条“待审核”的捐赠物资清单，如</w:t>
      </w:r>
      <w:r>
        <w:rPr>
          <w:rFonts w:hint="eastAsia"/>
        </w:rPr>
        <w:fldChar w:fldCharType="begin"/>
      </w:r>
      <w:r>
        <w:rPr>
          <w:rFonts w:hint="eastAsia"/>
        </w:rPr>
        <w:instrText xml:space="preserve"> REF _Ref18127 \h </w:instrText>
      </w:r>
      <w:r>
        <w:rPr>
          <w:rFonts w:hint="eastAsia"/>
        </w:rPr>
        <w:fldChar w:fldCharType="separate"/>
      </w:r>
      <w:r>
        <w:t>图 3- 61</w:t>
      </w:r>
      <w:r>
        <w:rPr>
          <w:rFonts w:hint="eastAsia"/>
        </w:rPr>
        <w:fldChar w:fldCharType="end"/>
      </w:r>
      <w:r>
        <w:rPr>
          <w:rFonts w:hint="eastAsia"/>
        </w:rPr>
        <w:t>所示。</w:t>
      </w:r>
    </w:p>
    <w:p>
      <w:pPr>
        <w:ind w:firstLine="420"/>
      </w:pPr>
      <w:r>
        <w:drawing>
          <wp:inline distT="0" distB="0" distL="114300" distR="114300">
            <wp:extent cx="5383530" cy="2635885"/>
            <wp:effectExtent l="0" t="0" r="7620" b="12065"/>
            <wp:docPr id="1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7"/>
                    <pic:cNvPicPr>
                      <a:picLocks noChangeAspect="1"/>
                    </pic:cNvPicPr>
                  </pic:nvPicPr>
                  <pic:blipFill>
                    <a:blip r:embed="rId171"/>
                    <a:stretch>
                      <a:fillRect/>
                    </a:stretch>
                  </pic:blipFill>
                  <pic:spPr>
                    <a:xfrm>
                      <a:off x="0" y="0"/>
                      <a:ext cx="5383530" cy="2635885"/>
                    </a:xfrm>
                    <a:prstGeom prst="rect">
                      <a:avLst/>
                    </a:prstGeom>
                    <a:noFill/>
                    <a:ln>
                      <a:noFill/>
                    </a:ln>
                  </pic:spPr>
                </pic:pic>
              </a:graphicData>
            </a:graphic>
          </wp:inline>
        </w:drawing>
      </w:r>
    </w:p>
    <w:p>
      <w:pPr>
        <w:pStyle w:val="14"/>
        <w:ind w:firstLine="360"/>
      </w:pPr>
      <w:bookmarkStart w:id="224" w:name="_Ref18127"/>
      <w:r>
        <w:t xml:space="preserve">图 3- </w:t>
      </w:r>
      <w:r>
        <w:fldChar w:fldCharType="begin"/>
      </w:r>
      <w:r>
        <w:instrText xml:space="preserve"> SEQ 图_3- \* ARABIC </w:instrText>
      </w:r>
      <w:r>
        <w:fldChar w:fldCharType="separate"/>
      </w:r>
      <w:r>
        <w:t>61</w:t>
      </w:r>
      <w:r>
        <w:fldChar w:fldCharType="end"/>
      </w:r>
      <w:bookmarkEnd w:id="224"/>
      <w:r>
        <w:rPr>
          <w:rFonts w:hint="eastAsia"/>
        </w:rPr>
        <w:t xml:space="preserve"> 待审核应急捐赠清单</w:t>
      </w:r>
    </w:p>
    <w:p>
      <w:pPr>
        <w:pStyle w:val="4"/>
      </w:pPr>
      <w:bookmarkStart w:id="225" w:name="_Toc17361"/>
      <w:r>
        <w:rPr>
          <w:rFonts w:hint="eastAsia"/>
        </w:rPr>
        <w:t>捐赠单新增审核</w:t>
      </w:r>
      <w:bookmarkEnd w:id="225"/>
    </w:p>
    <w:p>
      <w:pPr>
        <w:ind w:firstLine="420"/>
      </w:pPr>
      <w:r>
        <w:rPr>
          <w:rFonts w:hint="eastAsia"/>
        </w:rPr>
        <w:t>日常捐赠和应急捐赠的捐赠流程没有区别，该用户手册以“日常捐赠”为例，描述整个捐赠流程。</w:t>
      </w:r>
    </w:p>
    <w:p>
      <w:pPr>
        <w:pStyle w:val="74"/>
        <w:ind w:firstLine="420"/>
        <w:rPr>
          <w:rFonts w:eastAsia="宋体"/>
        </w:rPr>
      </w:pPr>
      <w:r>
        <w:rPr>
          <w:rFonts w:hint="eastAsia" w:eastAsia="宋体"/>
        </w:rPr>
        <w:t>民政厅操作人员提交物资捐赠清单后，民政厅的上级工作人员可对提交的物资捐赠清单进行审核，审核通过后，该活动就可以发布在民政门户网站，审核不通过，则需要写明审核不通过意见，并退回民政厅操作人员重新判定捐赠的需求。</w:t>
      </w:r>
    </w:p>
    <w:p>
      <w:pPr>
        <w:pStyle w:val="74"/>
        <w:ind w:firstLine="422"/>
        <w:rPr>
          <w:rFonts w:eastAsia="宋体"/>
          <w:b/>
          <w:bCs/>
        </w:rPr>
      </w:pPr>
      <w:r>
        <w:rPr>
          <w:rFonts w:hint="eastAsia" w:eastAsia="宋体"/>
          <w:b/>
          <w:bCs/>
        </w:rPr>
        <w:t>操作步骤：</w:t>
      </w:r>
    </w:p>
    <w:p>
      <w:pPr>
        <w:ind w:firstLine="420"/>
      </w:pPr>
      <w:r>
        <w:rPr>
          <w:rFonts w:hint="eastAsia"/>
        </w:rPr>
        <w:t>1.民政厅上级工作人员登录救灾物资储备监控系统。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_Ref24541 \h </w:instrText>
      </w:r>
      <w:r>
        <w:rPr>
          <w:rFonts w:hint="eastAsia"/>
        </w:rPr>
        <w:fldChar w:fldCharType="separate"/>
      </w:r>
      <w:r>
        <w:t>图 3- 62</w:t>
      </w:r>
      <w:r>
        <w:rPr>
          <w:rFonts w:hint="eastAsia"/>
        </w:rPr>
        <w:fldChar w:fldCharType="end"/>
      </w:r>
      <w:r>
        <w:rPr>
          <w:rFonts w:hint="eastAsia"/>
        </w:rPr>
        <w:t>所示。</w:t>
      </w:r>
    </w:p>
    <w:p>
      <w:pPr>
        <w:ind w:firstLine="420"/>
      </w:pPr>
      <w:r>
        <w:drawing>
          <wp:inline distT="0" distB="0" distL="114300" distR="114300">
            <wp:extent cx="5392420" cy="2626995"/>
            <wp:effectExtent l="0" t="0" r="17780" b="1905"/>
            <wp:docPr id="1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8"/>
                    <pic:cNvPicPr>
                      <a:picLocks noChangeAspect="1"/>
                    </pic:cNvPicPr>
                  </pic:nvPicPr>
                  <pic:blipFill>
                    <a:blip r:embed="rId172"/>
                    <a:stretch>
                      <a:fillRect/>
                    </a:stretch>
                  </pic:blipFill>
                  <pic:spPr>
                    <a:xfrm>
                      <a:off x="0" y="0"/>
                      <a:ext cx="5392420" cy="2626995"/>
                    </a:xfrm>
                    <a:prstGeom prst="rect">
                      <a:avLst/>
                    </a:prstGeom>
                    <a:noFill/>
                    <a:ln>
                      <a:noFill/>
                    </a:ln>
                  </pic:spPr>
                </pic:pic>
              </a:graphicData>
            </a:graphic>
          </wp:inline>
        </w:drawing>
      </w:r>
    </w:p>
    <w:p>
      <w:pPr>
        <w:pStyle w:val="14"/>
        <w:ind w:firstLine="360"/>
      </w:pPr>
      <w:bookmarkStart w:id="226" w:name="_Ref24541"/>
      <w:r>
        <w:t xml:space="preserve">图 3- </w:t>
      </w:r>
      <w:r>
        <w:fldChar w:fldCharType="begin"/>
      </w:r>
      <w:r>
        <w:instrText xml:space="preserve"> SEQ 图_3- \* ARABIC </w:instrText>
      </w:r>
      <w:r>
        <w:fldChar w:fldCharType="separate"/>
      </w:r>
      <w:r>
        <w:t>62</w:t>
      </w:r>
      <w:r>
        <w:fldChar w:fldCharType="end"/>
      </w:r>
      <w:bookmarkEnd w:id="226"/>
      <w:r>
        <w:rPr>
          <w:rFonts w:hint="eastAsia"/>
        </w:rPr>
        <w:t xml:space="preserve"> 物资捐赠活动纪录</w:t>
      </w:r>
    </w:p>
    <w:p>
      <w:pPr>
        <w:ind w:firstLine="420"/>
      </w:pPr>
      <w:r>
        <w:rPr>
          <w:rFonts w:hint="eastAsia"/>
        </w:rPr>
        <w:t>3.界面默认“日常捐赠”的捐赠类型，选择一条“待审核”的捐赠清单，单击“审核”，进入</w:t>
      </w:r>
      <w:r>
        <w:rPr>
          <w:rFonts w:hint="eastAsia"/>
        </w:rPr>
        <w:fldChar w:fldCharType="begin"/>
      </w:r>
      <w:r>
        <w:rPr>
          <w:rFonts w:hint="eastAsia"/>
        </w:rPr>
        <w:instrText xml:space="preserve"> REF _Ref25654 \h </w:instrText>
      </w:r>
      <w:r>
        <w:rPr>
          <w:rFonts w:hint="eastAsia"/>
        </w:rPr>
        <w:fldChar w:fldCharType="separate"/>
      </w:r>
      <w:r>
        <w:t>图 3- 63</w:t>
      </w:r>
      <w:r>
        <w:rPr>
          <w:rFonts w:hint="eastAsia"/>
        </w:rPr>
        <w:fldChar w:fldCharType="end"/>
      </w:r>
      <w:r>
        <w:rPr>
          <w:rFonts w:hint="eastAsia"/>
        </w:rPr>
        <w:t>和</w:t>
      </w:r>
      <w:r>
        <w:rPr>
          <w:rFonts w:hint="eastAsia"/>
        </w:rPr>
        <w:fldChar w:fldCharType="begin"/>
      </w:r>
      <w:r>
        <w:rPr>
          <w:rFonts w:hint="eastAsia"/>
        </w:rPr>
        <w:instrText xml:space="preserve"> REF _Ref25657 \h </w:instrText>
      </w:r>
      <w:r>
        <w:rPr>
          <w:rFonts w:hint="eastAsia"/>
        </w:rPr>
        <w:fldChar w:fldCharType="separate"/>
      </w:r>
      <w:r>
        <w:t>图 3- 64</w:t>
      </w:r>
      <w:r>
        <w:rPr>
          <w:rFonts w:hint="eastAsia"/>
        </w:rPr>
        <w:fldChar w:fldCharType="end"/>
      </w:r>
      <w:r>
        <w:rPr>
          <w:rFonts w:hint="eastAsia"/>
        </w:rPr>
        <w:t>所示的“捐赠物资信息详情”待审核的界面（因物资过多，需分页截图）。</w:t>
      </w:r>
    </w:p>
    <w:p>
      <w:pPr>
        <w:ind w:firstLine="420"/>
      </w:pPr>
      <w:r>
        <w:drawing>
          <wp:inline distT="0" distB="0" distL="114300" distR="114300">
            <wp:extent cx="5384800" cy="2627630"/>
            <wp:effectExtent l="0" t="0" r="6350" b="1270"/>
            <wp:docPr id="17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9"/>
                    <pic:cNvPicPr>
                      <a:picLocks noChangeAspect="1"/>
                    </pic:cNvPicPr>
                  </pic:nvPicPr>
                  <pic:blipFill>
                    <a:blip r:embed="rId173"/>
                    <a:stretch>
                      <a:fillRect/>
                    </a:stretch>
                  </pic:blipFill>
                  <pic:spPr>
                    <a:xfrm>
                      <a:off x="0" y="0"/>
                      <a:ext cx="5384800" cy="2627630"/>
                    </a:xfrm>
                    <a:prstGeom prst="rect">
                      <a:avLst/>
                    </a:prstGeom>
                    <a:noFill/>
                    <a:ln>
                      <a:noFill/>
                    </a:ln>
                  </pic:spPr>
                </pic:pic>
              </a:graphicData>
            </a:graphic>
          </wp:inline>
        </w:drawing>
      </w:r>
    </w:p>
    <w:p>
      <w:pPr>
        <w:pStyle w:val="14"/>
        <w:ind w:firstLine="360"/>
      </w:pPr>
      <w:bookmarkStart w:id="227" w:name="_Ref25654"/>
      <w:r>
        <w:t xml:space="preserve">图 3- </w:t>
      </w:r>
      <w:r>
        <w:fldChar w:fldCharType="begin"/>
      </w:r>
      <w:r>
        <w:instrText xml:space="preserve"> SEQ 图_3- \* ARABIC </w:instrText>
      </w:r>
      <w:r>
        <w:fldChar w:fldCharType="separate"/>
      </w:r>
      <w:r>
        <w:t>63</w:t>
      </w:r>
      <w:r>
        <w:fldChar w:fldCharType="end"/>
      </w:r>
      <w:bookmarkEnd w:id="227"/>
      <w:r>
        <w:rPr>
          <w:rFonts w:hint="eastAsia"/>
        </w:rPr>
        <w:t xml:space="preserve"> 捐赠物资信息详情</w:t>
      </w:r>
    </w:p>
    <w:p>
      <w:pPr>
        <w:ind w:firstLine="420"/>
      </w:pPr>
      <w:r>
        <w:drawing>
          <wp:inline distT="0" distB="0" distL="114300" distR="114300">
            <wp:extent cx="5387975" cy="2639060"/>
            <wp:effectExtent l="0" t="0" r="3175" b="8890"/>
            <wp:docPr id="1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0"/>
                    <pic:cNvPicPr>
                      <a:picLocks noChangeAspect="1"/>
                    </pic:cNvPicPr>
                  </pic:nvPicPr>
                  <pic:blipFill>
                    <a:blip r:embed="rId174"/>
                    <a:stretch>
                      <a:fillRect/>
                    </a:stretch>
                  </pic:blipFill>
                  <pic:spPr>
                    <a:xfrm>
                      <a:off x="0" y="0"/>
                      <a:ext cx="5387975" cy="2639060"/>
                    </a:xfrm>
                    <a:prstGeom prst="rect">
                      <a:avLst/>
                    </a:prstGeom>
                    <a:noFill/>
                    <a:ln>
                      <a:noFill/>
                    </a:ln>
                  </pic:spPr>
                </pic:pic>
              </a:graphicData>
            </a:graphic>
          </wp:inline>
        </w:drawing>
      </w:r>
    </w:p>
    <w:p>
      <w:pPr>
        <w:pStyle w:val="14"/>
        <w:ind w:firstLine="360"/>
      </w:pPr>
      <w:bookmarkStart w:id="228" w:name="_Ref25657"/>
      <w:r>
        <w:t xml:space="preserve">图 3- </w:t>
      </w:r>
      <w:r>
        <w:fldChar w:fldCharType="begin"/>
      </w:r>
      <w:r>
        <w:instrText xml:space="preserve"> SEQ 图_3- \* ARABIC </w:instrText>
      </w:r>
      <w:r>
        <w:fldChar w:fldCharType="separate"/>
      </w:r>
      <w:r>
        <w:t>64</w:t>
      </w:r>
      <w:r>
        <w:fldChar w:fldCharType="end"/>
      </w:r>
      <w:bookmarkEnd w:id="228"/>
      <w:r>
        <w:rPr>
          <w:rFonts w:hint="eastAsia"/>
        </w:rPr>
        <w:t xml:space="preserve"> 捐赠物资信息详情</w:t>
      </w:r>
    </w:p>
    <w:p>
      <w:pPr>
        <w:pStyle w:val="5"/>
      </w:pPr>
      <w:r>
        <w:rPr>
          <w:rFonts w:hint="eastAsia"/>
        </w:rPr>
        <w:t>审核同意</w:t>
      </w:r>
    </w:p>
    <w:p>
      <w:pPr>
        <w:ind w:firstLine="420"/>
      </w:pPr>
      <w:r>
        <w:rPr>
          <w:rFonts w:hint="eastAsia"/>
        </w:rPr>
        <w:t>1.民政厅上级工作人员开始审核，如</w:t>
      </w:r>
      <w:r>
        <w:rPr>
          <w:rFonts w:hint="eastAsia"/>
        </w:rPr>
        <w:fldChar w:fldCharType="begin"/>
      </w:r>
      <w:r>
        <w:rPr>
          <w:rFonts w:hint="eastAsia"/>
        </w:rPr>
        <w:instrText xml:space="preserve"> REF _Ref25657 \h </w:instrText>
      </w:r>
      <w:r>
        <w:rPr>
          <w:rFonts w:hint="eastAsia"/>
        </w:rPr>
        <w:fldChar w:fldCharType="separate"/>
      </w:r>
      <w:r>
        <w:t>图 3- 64</w:t>
      </w:r>
      <w:r>
        <w:rPr>
          <w:rFonts w:hint="eastAsia"/>
        </w:rPr>
        <w:fldChar w:fldCharType="end"/>
      </w:r>
      <w:r>
        <w:rPr>
          <w:rFonts w:hint="eastAsia"/>
        </w:rPr>
        <w:t>。</w:t>
      </w:r>
    </w:p>
    <w:p>
      <w:pPr>
        <w:ind w:firstLine="420"/>
      </w:pPr>
      <w:r>
        <w:rPr>
          <w:rFonts w:hint="eastAsia"/>
        </w:rPr>
        <w:t>2.单击“同意”，界面自动跳转到“物资捐赠活动”界面，如</w:t>
      </w:r>
      <w:r>
        <w:rPr>
          <w:rFonts w:hint="eastAsia"/>
        </w:rPr>
        <w:fldChar w:fldCharType="begin"/>
      </w:r>
      <w:r>
        <w:rPr>
          <w:rFonts w:hint="eastAsia"/>
        </w:rPr>
        <w:instrText xml:space="preserve"> REF _Ref25066 \h </w:instrText>
      </w:r>
      <w:r>
        <w:rPr>
          <w:rFonts w:hint="eastAsia"/>
        </w:rPr>
        <w:fldChar w:fldCharType="separate"/>
      </w:r>
      <w:r>
        <w:t>图 3- 65</w:t>
      </w:r>
      <w:r>
        <w:rPr>
          <w:rFonts w:hint="eastAsia"/>
        </w:rPr>
        <w:fldChar w:fldCharType="end"/>
      </w:r>
      <w:r>
        <w:rPr>
          <w:rFonts w:hint="eastAsia"/>
        </w:rPr>
        <w:t>所示该物资的捐赠清单已进入到“待采购”状态。</w:t>
      </w:r>
    </w:p>
    <w:p>
      <w:pPr>
        <w:ind w:firstLine="420"/>
      </w:pPr>
      <w:r>
        <w:drawing>
          <wp:inline distT="0" distB="0" distL="114300" distR="114300">
            <wp:extent cx="5383530" cy="2638425"/>
            <wp:effectExtent l="0" t="0" r="7620" b="9525"/>
            <wp:docPr id="1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
                    <pic:cNvPicPr>
                      <a:picLocks noChangeAspect="1"/>
                    </pic:cNvPicPr>
                  </pic:nvPicPr>
                  <pic:blipFill>
                    <a:blip r:embed="rId175"/>
                    <a:stretch>
                      <a:fillRect/>
                    </a:stretch>
                  </pic:blipFill>
                  <pic:spPr>
                    <a:xfrm>
                      <a:off x="0" y="0"/>
                      <a:ext cx="5383530" cy="2638425"/>
                    </a:xfrm>
                    <a:prstGeom prst="rect">
                      <a:avLst/>
                    </a:prstGeom>
                    <a:noFill/>
                    <a:ln>
                      <a:noFill/>
                    </a:ln>
                  </pic:spPr>
                </pic:pic>
              </a:graphicData>
            </a:graphic>
          </wp:inline>
        </w:drawing>
      </w:r>
    </w:p>
    <w:p>
      <w:pPr>
        <w:pStyle w:val="14"/>
        <w:ind w:firstLine="360"/>
        <w:rPr>
          <w:rFonts w:eastAsia="宋体"/>
        </w:rPr>
      </w:pPr>
      <w:bookmarkStart w:id="229" w:name="_Ref25066"/>
      <w:r>
        <w:t xml:space="preserve">图 3- </w:t>
      </w:r>
      <w:r>
        <w:fldChar w:fldCharType="begin"/>
      </w:r>
      <w:r>
        <w:instrText xml:space="preserve"> SEQ 图_3- \* ARABIC </w:instrText>
      </w:r>
      <w:r>
        <w:fldChar w:fldCharType="separate"/>
      </w:r>
      <w:r>
        <w:t>65</w:t>
      </w:r>
      <w:r>
        <w:fldChar w:fldCharType="end"/>
      </w:r>
      <w:bookmarkEnd w:id="229"/>
      <w:r>
        <w:rPr>
          <w:rFonts w:hint="eastAsia"/>
        </w:rPr>
        <w:t xml:space="preserve"> 审核同意</w:t>
      </w:r>
    </w:p>
    <w:p>
      <w:pPr>
        <w:ind w:firstLine="420"/>
      </w:pPr>
    </w:p>
    <w:p>
      <w:pPr>
        <w:ind w:firstLine="420"/>
      </w:pPr>
    </w:p>
    <w:p>
      <w:pPr>
        <w:pStyle w:val="5"/>
      </w:pPr>
      <w:r>
        <w:rPr>
          <w:rFonts w:hint="eastAsia"/>
        </w:rPr>
        <w:t>审核驳回</w:t>
      </w:r>
    </w:p>
    <w:p>
      <w:pPr>
        <w:ind w:firstLine="420"/>
      </w:pPr>
      <w:r>
        <w:rPr>
          <w:rFonts w:hint="eastAsia"/>
        </w:rPr>
        <w:t>1.民政厅上级工作人员进行审核，如</w:t>
      </w:r>
      <w:r>
        <w:rPr>
          <w:rFonts w:hint="eastAsia"/>
        </w:rPr>
        <w:fldChar w:fldCharType="begin"/>
      </w:r>
      <w:r>
        <w:rPr>
          <w:rFonts w:hint="eastAsia"/>
        </w:rPr>
        <w:instrText xml:space="preserve"> REF _Ref25657 \h </w:instrText>
      </w:r>
      <w:r>
        <w:rPr>
          <w:rFonts w:hint="eastAsia"/>
        </w:rPr>
        <w:fldChar w:fldCharType="separate"/>
      </w:r>
      <w:r>
        <w:t>图 3- 64</w:t>
      </w:r>
      <w:r>
        <w:rPr>
          <w:rFonts w:hint="eastAsia"/>
        </w:rPr>
        <w:fldChar w:fldCharType="end"/>
      </w:r>
      <w:r>
        <w:rPr>
          <w:rFonts w:hint="eastAsia"/>
        </w:rPr>
        <w:t>。</w:t>
      </w:r>
    </w:p>
    <w:p>
      <w:pPr>
        <w:ind w:firstLine="420"/>
      </w:pPr>
      <w:r>
        <w:rPr>
          <w:rFonts w:hint="eastAsia"/>
        </w:rPr>
        <w:t>2.单击“驳回”，弹出所示需填写审批意见的对话框。</w:t>
      </w:r>
    </w:p>
    <w:p>
      <w:pPr>
        <w:ind w:firstLine="0" w:firstLineChars="0"/>
        <w:jc w:val="center"/>
      </w:pPr>
      <w:r>
        <w:drawing>
          <wp:inline distT="0" distB="0" distL="114300" distR="114300">
            <wp:extent cx="4495800" cy="1800225"/>
            <wp:effectExtent l="0" t="0" r="0" b="9525"/>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r>
        <w:t xml:space="preserve">图 3- </w:t>
      </w:r>
      <w:r>
        <w:fldChar w:fldCharType="begin"/>
      </w:r>
      <w:r>
        <w:instrText xml:space="preserve"> SEQ 图_3- \* ARABIC </w:instrText>
      </w:r>
      <w:r>
        <w:fldChar w:fldCharType="separate"/>
      </w:r>
      <w:r>
        <w:t>66</w:t>
      </w:r>
      <w:r>
        <w:fldChar w:fldCharType="end"/>
      </w:r>
      <w:r>
        <w:rPr>
          <w:rFonts w:hint="eastAsia"/>
        </w:rPr>
        <w:t xml:space="preserve"> 审核驳回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4.提交完成后，该单会把该数据退回给相应的民政厅操作人员。</w:t>
      </w:r>
    </w:p>
    <w:p>
      <w:pPr>
        <w:pStyle w:val="6"/>
      </w:pPr>
      <w:bookmarkStart w:id="230" w:name="_Toc29548"/>
      <w:bookmarkStart w:id="231" w:name="_Toc20563"/>
      <w:bookmarkStart w:id="232" w:name="_Toc11903"/>
      <w:bookmarkStart w:id="233" w:name="_Toc27357"/>
      <w:r>
        <w:rPr>
          <w:rFonts w:hint="eastAsia"/>
        </w:rPr>
        <w:t>查看详情</w:t>
      </w:r>
    </w:p>
    <w:p>
      <w:pPr>
        <w:ind w:firstLine="420"/>
        <w:rPr>
          <w:b/>
          <w:bCs/>
        </w:rPr>
      </w:pPr>
      <w:r>
        <w:rPr>
          <w:rFonts w:hint="eastAsia"/>
        </w:rPr>
        <w:t>捐赠清单审核失败，查看详情，让提交审核的民政厅操作人员能够更快获取审核失败的原因，并根据审核人员反馈的意见对该捐赠清单进行二次修改。</w:t>
      </w:r>
    </w:p>
    <w:p>
      <w:pPr>
        <w:ind w:firstLine="422"/>
        <w:rPr>
          <w:b/>
          <w:bCs/>
        </w:rPr>
      </w:pPr>
      <w:r>
        <w:rPr>
          <w:rFonts w:hint="eastAsia"/>
          <w:b/>
          <w:bCs/>
        </w:rPr>
        <w:t>操作步骤：</w:t>
      </w:r>
    </w:p>
    <w:p>
      <w:pPr>
        <w:ind w:firstLine="480"/>
        <w:rPr>
          <w:sz w:val="24"/>
        </w:rPr>
      </w:pPr>
      <w:r>
        <w:rPr>
          <w:rFonts w:hint="eastAsia"/>
          <w:sz w:val="24"/>
        </w:rPr>
        <w:t>1.</w:t>
      </w:r>
      <w:r>
        <w:rPr>
          <w:rFonts w:hint="eastAsia"/>
        </w:rPr>
        <w:t>民政厅操作</w:t>
      </w:r>
      <w:r>
        <w:rPr>
          <w:rFonts w:hint="eastAsia"/>
          <w:sz w:val="24"/>
        </w:rPr>
        <w:t>人员登录救灾物资储备监控系统。</w:t>
      </w:r>
    </w:p>
    <w:p>
      <w:pPr>
        <w:ind w:firstLine="480"/>
        <w:rPr>
          <w:sz w:val="24"/>
        </w:rPr>
      </w:pPr>
      <w:r>
        <w:rPr>
          <w:rFonts w:hint="eastAsia"/>
          <w:sz w:val="24"/>
        </w:rPr>
        <w:t>2.</w:t>
      </w:r>
      <w:r>
        <w:rPr>
          <w:rFonts w:hint="eastAsia"/>
        </w:rPr>
        <w:t>登入成功，在左侧导航栏，单击物资捐赠管理“物资捐赠活动纪录”模块，如</w:t>
      </w:r>
      <w:r>
        <w:rPr>
          <w:rFonts w:hint="eastAsia"/>
        </w:rPr>
        <w:fldChar w:fldCharType="begin"/>
      </w:r>
      <w:r>
        <w:rPr>
          <w:rFonts w:hint="eastAsia"/>
        </w:rPr>
        <w:instrText xml:space="preserve"> REF _Ref27914 \h </w:instrText>
      </w:r>
      <w:r>
        <w:rPr>
          <w:rFonts w:hint="eastAsia"/>
        </w:rPr>
        <w:fldChar w:fldCharType="separate"/>
      </w:r>
      <w:r>
        <w:t>图 3- 67</w:t>
      </w:r>
      <w:r>
        <w:rPr>
          <w:rFonts w:hint="eastAsia"/>
        </w:rPr>
        <w:fldChar w:fldCharType="end"/>
      </w:r>
      <w:r>
        <w:rPr>
          <w:rFonts w:hint="eastAsia"/>
        </w:rPr>
        <w:t>所示。</w:t>
      </w:r>
    </w:p>
    <w:p>
      <w:pPr>
        <w:ind w:firstLine="420"/>
      </w:pPr>
      <w:r>
        <w:drawing>
          <wp:inline distT="0" distB="0" distL="114300" distR="114300">
            <wp:extent cx="5396230" cy="2644775"/>
            <wp:effectExtent l="0" t="0" r="13970" b="3175"/>
            <wp:docPr id="1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2"/>
                    <pic:cNvPicPr>
                      <a:picLocks noChangeAspect="1"/>
                    </pic:cNvPicPr>
                  </pic:nvPicPr>
                  <pic:blipFill>
                    <a:blip r:embed="rId176"/>
                    <a:stretch>
                      <a:fillRect/>
                    </a:stretch>
                  </pic:blipFill>
                  <pic:spPr>
                    <a:xfrm>
                      <a:off x="0" y="0"/>
                      <a:ext cx="5396230" cy="2644775"/>
                    </a:xfrm>
                    <a:prstGeom prst="rect">
                      <a:avLst/>
                    </a:prstGeom>
                    <a:noFill/>
                    <a:ln>
                      <a:noFill/>
                    </a:ln>
                  </pic:spPr>
                </pic:pic>
              </a:graphicData>
            </a:graphic>
          </wp:inline>
        </w:drawing>
      </w:r>
    </w:p>
    <w:p>
      <w:pPr>
        <w:pStyle w:val="14"/>
        <w:ind w:firstLine="360"/>
      </w:pPr>
      <w:bookmarkStart w:id="234" w:name="_Ref27914"/>
      <w:r>
        <w:t xml:space="preserve">图 3- </w:t>
      </w:r>
      <w:r>
        <w:fldChar w:fldCharType="begin"/>
      </w:r>
      <w:r>
        <w:instrText xml:space="preserve"> SEQ 图_3- \* ARABIC </w:instrText>
      </w:r>
      <w:r>
        <w:fldChar w:fldCharType="separate"/>
      </w:r>
      <w:r>
        <w:t>67</w:t>
      </w:r>
      <w:r>
        <w:fldChar w:fldCharType="end"/>
      </w:r>
      <w:bookmarkEnd w:id="234"/>
      <w:r>
        <w:rPr>
          <w:rFonts w:hint="eastAsia"/>
        </w:rPr>
        <w:t xml:space="preserve"> 捐赠物资清单</w:t>
      </w:r>
    </w:p>
    <w:p>
      <w:pPr>
        <w:ind w:firstLine="420"/>
      </w:pPr>
      <w:r>
        <w:rPr>
          <w:rFonts w:hint="eastAsia"/>
        </w:rPr>
        <w:t>3.单击“查看详情”，弹出如</w:t>
      </w:r>
      <w:r>
        <w:rPr>
          <w:rFonts w:hint="eastAsia"/>
        </w:rPr>
        <w:fldChar w:fldCharType="begin"/>
      </w:r>
      <w:r>
        <w:rPr>
          <w:rFonts w:hint="eastAsia"/>
        </w:rPr>
        <w:instrText xml:space="preserve"> REF _Ref22486 \h </w:instrText>
      </w:r>
      <w:r>
        <w:rPr>
          <w:rFonts w:hint="eastAsia"/>
        </w:rPr>
        <w:fldChar w:fldCharType="separate"/>
      </w:r>
      <w:r>
        <w:t>图 3- 68</w:t>
      </w:r>
      <w:r>
        <w:rPr>
          <w:rFonts w:hint="eastAsia"/>
        </w:rPr>
        <w:fldChar w:fldCharType="end"/>
      </w:r>
      <w:r>
        <w:rPr>
          <w:rFonts w:hint="eastAsia"/>
        </w:rPr>
        <w:t>和</w:t>
      </w:r>
      <w:r>
        <w:rPr>
          <w:rFonts w:hint="eastAsia"/>
        </w:rPr>
        <w:fldChar w:fldCharType="begin"/>
      </w:r>
      <w:r>
        <w:rPr>
          <w:rFonts w:hint="eastAsia"/>
        </w:rPr>
        <w:instrText xml:space="preserve"> REF _Ref22489 \h </w:instrText>
      </w:r>
      <w:r>
        <w:rPr>
          <w:rFonts w:hint="eastAsia"/>
        </w:rPr>
        <w:fldChar w:fldCharType="separate"/>
      </w:r>
      <w:r>
        <w:t>图 3- 69</w:t>
      </w:r>
      <w:r>
        <w:rPr>
          <w:rFonts w:hint="eastAsia"/>
        </w:rPr>
        <w:fldChar w:fldCharType="end"/>
      </w:r>
      <w:r>
        <w:rPr>
          <w:rFonts w:hint="eastAsia"/>
        </w:rPr>
        <w:t>所示的物资采购详情“驳回”界面。</w:t>
      </w:r>
    </w:p>
    <w:p>
      <w:pPr>
        <w:ind w:firstLine="420"/>
      </w:pPr>
      <w:r>
        <w:drawing>
          <wp:inline distT="0" distB="0" distL="114300" distR="114300">
            <wp:extent cx="5397500" cy="2624455"/>
            <wp:effectExtent l="0" t="0" r="12700" b="4445"/>
            <wp:docPr id="17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3"/>
                    <pic:cNvPicPr>
                      <a:picLocks noChangeAspect="1"/>
                    </pic:cNvPicPr>
                  </pic:nvPicPr>
                  <pic:blipFill>
                    <a:blip r:embed="rId177"/>
                    <a:stretch>
                      <a:fillRect/>
                    </a:stretch>
                  </pic:blipFill>
                  <pic:spPr>
                    <a:xfrm>
                      <a:off x="0" y="0"/>
                      <a:ext cx="5397500" cy="2624455"/>
                    </a:xfrm>
                    <a:prstGeom prst="rect">
                      <a:avLst/>
                    </a:prstGeom>
                    <a:noFill/>
                    <a:ln>
                      <a:noFill/>
                    </a:ln>
                  </pic:spPr>
                </pic:pic>
              </a:graphicData>
            </a:graphic>
          </wp:inline>
        </w:drawing>
      </w:r>
    </w:p>
    <w:p>
      <w:pPr>
        <w:pStyle w:val="14"/>
        <w:ind w:firstLine="360"/>
      </w:pPr>
      <w:bookmarkStart w:id="235" w:name="_Ref22486"/>
      <w:r>
        <w:t xml:space="preserve">图 3- </w:t>
      </w:r>
      <w:r>
        <w:fldChar w:fldCharType="begin"/>
      </w:r>
      <w:r>
        <w:instrText xml:space="preserve"> SEQ 图_3- \* ARABIC </w:instrText>
      </w:r>
      <w:r>
        <w:fldChar w:fldCharType="separate"/>
      </w:r>
      <w:r>
        <w:t>68</w:t>
      </w:r>
      <w:r>
        <w:fldChar w:fldCharType="end"/>
      </w:r>
      <w:bookmarkEnd w:id="235"/>
      <w:r>
        <w:rPr>
          <w:rFonts w:hint="eastAsia"/>
        </w:rPr>
        <w:t xml:space="preserve"> 驳回捐赠清单</w:t>
      </w:r>
    </w:p>
    <w:p>
      <w:pPr>
        <w:ind w:firstLine="420"/>
      </w:pPr>
      <w:r>
        <w:drawing>
          <wp:inline distT="0" distB="0" distL="114300" distR="114300">
            <wp:extent cx="5394960" cy="2661920"/>
            <wp:effectExtent l="0" t="0" r="15240" b="5080"/>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178"/>
                    <a:stretch>
                      <a:fillRect/>
                    </a:stretch>
                  </pic:blipFill>
                  <pic:spPr>
                    <a:xfrm>
                      <a:off x="0" y="0"/>
                      <a:ext cx="5394960" cy="2661920"/>
                    </a:xfrm>
                    <a:prstGeom prst="rect">
                      <a:avLst/>
                    </a:prstGeom>
                    <a:noFill/>
                    <a:ln>
                      <a:noFill/>
                    </a:ln>
                  </pic:spPr>
                </pic:pic>
              </a:graphicData>
            </a:graphic>
          </wp:inline>
        </w:drawing>
      </w:r>
    </w:p>
    <w:p>
      <w:pPr>
        <w:pStyle w:val="14"/>
        <w:ind w:firstLine="360"/>
      </w:pPr>
      <w:bookmarkStart w:id="236" w:name="_Ref22489"/>
      <w:r>
        <w:t xml:space="preserve">图 3- </w:t>
      </w:r>
      <w:r>
        <w:fldChar w:fldCharType="begin"/>
      </w:r>
      <w:r>
        <w:instrText xml:space="preserve"> SEQ 图_3- \* ARABIC </w:instrText>
      </w:r>
      <w:r>
        <w:fldChar w:fldCharType="separate"/>
      </w:r>
      <w:r>
        <w:t>69</w:t>
      </w:r>
      <w:r>
        <w:fldChar w:fldCharType="end"/>
      </w:r>
      <w:bookmarkEnd w:id="236"/>
      <w:r>
        <w:rPr>
          <w:rFonts w:hint="eastAsia"/>
        </w:rPr>
        <w:t xml:space="preserve"> 驳回捐赠清单</w:t>
      </w:r>
    </w:p>
    <w:p>
      <w:pPr>
        <w:ind w:firstLine="420"/>
      </w:pPr>
      <w:r>
        <w:rPr>
          <w:rFonts w:hint="eastAsia"/>
        </w:rPr>
        <w:t>4.民政厅操作</w:t>
      </w:r>
      <w:r>
        <w:rPr>
          <w:rFonts w:hint="eastAsia"/>
          <w:sz w:val="24"/>
        </w:rPr>
        <w:t>人员</w:t>
      </w:r>
      <w:r>
        <w:rPr>
          <w:rFonts w:hint="eastAsia"/>
        </w:rPr>
        <w:t>可根据“捐赠物资清单详情”的审核意见，修改该采购单。</w:t>
      </w:r>
    </w:p>
    <w:p>
      <w:pPr>
        <w:ind w:firstLine="420"/>
      </w:pPr>
      <w:r>
        <w:rPr>
          <w:rFonts w:hint="eastAsia"/>
        </w:rPr>
        <w:t>单击“编辑”，如</w:t>
      </w:r>
      <w:r>
        <w:rPr>
          <w:rFonts w:hint="eastAsia"/>
        </w:rPr>
        <w:fldChar w:fldCharType="begin"/>
      </w:r>
      <w:r>
        <w:rPr>
          <w:rFonts w:hint="eastAsia"/>
        </w:rPr>
        <w:instrText xml:space="preserve"> REF _Ref24422 \h </w:instrText>
      </w:r>
      <w:r>
        <w:rPr>
          <w:rFonts w:hint="eastAsia"/>
        </w:rPr>
        <w:fldChar w:fldCharType="separate"/>
      </w:r>
      <w:r>
        <w:t>图 3- 70</w:t>
      </w:r>
      <w:r>
        <w:rPr>
          <w:rFonts w:hint="eastAsia"/>
        </w:rPr>
        <w:fldChar w:fldCharType="end"/>
      </w:r>
      <w:r>
        <w:rPr>
          <w:rFonts w:hint="eastAsia"/>
        </w:rPr>
        <w:t>，界面变成可编辑的状态，民政厅操作</w:t>
      </w:r>
      <w:r>
        <w:rPr>
          <w:rFonts w:hint="eastAsia"/>
          <w:sz w:val="24"/>
        </w:rPr>
        <w:t>人员</w:t>
      </w:r>
      <w:r>
        <w:rPr>
          <w:rFonts w:hint="eastAsia"/>
        </w:rPr>
        <w:t>修改完成后再次“提交”给民政厅上级进行审核。</w:t>
      </w:r>
    </w:p>
    <w:p>
      <w:pPr>
        <w:ind w:firstLine="420"/>
      </w:pPr>
      <w:r>
        <w:drawing>
          <wp:inline distT="0" distB="0" distL="114300" distR="114300">
            <wp:extent cx="5382260" cy="2623820"/>
            <wp:effectExtent l="0" t="0" r="8890" b="508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
                    <pic:cNvPicPr>
                      <a:picLocks noChangeAspect="1"/>
                    </pic:cNvPicPr>
                  </pic:nvPicPr>
                  <pic:blipFill>
                    <a:blip r:embed="rId179"/>
                    <a:stretch>
                      <a:fillRect/>
                    </a:stretch>
                  </pic:blipFill>
                  <pic:spPr>
                    <a:xfrm>
                      <a:off x="0" y="0"/>
                      <a:ext cx="5382260" cy="2623820"/>
                    </a:xfrm>
                    <a:prstGeom prst="rect">
                      <a:avLst/>
                    </a:prstGeom>
                    <a:noFill/>
                    <a:ln>
                      <a:noFill/>
                    </a:ln>
                  </pic:spPr>
                </pic:pic>
              </a:graphicData>
            </a:graphic>
          </wp:inline>
        </w:drawing>
      </w:r>
    </w:p>
    <w:p>
      <w:pPr>
        <w:pStyle w:val="14"/>
        <w:ind w:firstLine="360"/>
      </w:pPr>
      <w:bookmarkStart w:id="237" w:name="_Ref24422"/>
      <w:r>
        <w:t xml:space="preserve">图 3- </w:t>
      </w:r>
      <w:r>
        <w:fldChar w:fldCharType="begin"/>
      </w:r>
      <w:r>
        <w:instrText xml:space="preserve"> SEQ 图_3- \* ARABIC </w:instrText>
      </w:r>
      <w:r>
        <w:fldChar w:fldCharType="separate"/>
      </w:r>
      <w:r>
        <w:t>70</w:t>
      </w:r>
      <w:r>
        <w:fldChar w:fldCharType="end"/>
      </w:r>
      <w:bookmarkEnd w:id="237"/>
      <w:r>
        <w:rPr>
          <w:rFonts w:hint="eastAsia"/>
        </w:rPr>
        <w:t xml:space="preserve"> 再次提交捐赠清单</w:t>
      </w:r>
    </w:p>
    <w:p>
      <w:pPr>
        <w:pStyle w:val="4"/>
      </w:pPr>
      <w:bookmarkStart w:id="238" w:name="_Toc25098"/>
      <w:r>
        <w:rPr>
          <w:rFonts w:hint="eastAsia"/>
        </w:rPr>
        <w:t>待发布</w:t>
      </w:r>
      <w:bookmarkEnd w:id="238"/>
    </w:p>
    <w:p>
      <w:pPr>
        <w:ind w:firstLine="420"/>
      </w:pPr>
      <w:r>
        <w:rPr>
          <w:rFonts w:hint="eastAsia"/>
        </w:rPr>
        <w:t>捐赠活动清单一旦经上级审核通过后，该活动就可以发布在民政门户网站。</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_Ref26637 \h </w:instrText>
      </w:r>
      <w:r>
        <w:rPr>
          <w:rFonts w:hint="eastAsia"/>
        </w:rPr>
        <w:fldChar w:fldCharType="separate"/>
      </w:r>
      <w:r>
        <w:t>图 3- 71</w:t>
      </w:r>
      <w:r>
        <w:rPr>
          <w:rFonts w:hint="eastAsia"/>
        </w:rPr>
        <w:fldChar w:fldCharType="end"/>
      </w:r>
      <w:r>
        <w:rPr>
          <w:rFonts w:hint="eastAsia"/>
        </w:rPr>
        <w:t>。</w:t>
      </w:r>
    </w:p>
    <w:p>
      <w:pPr>
        <w:ind w:firstLine="420"/>
      </w:pPr>
      <w:r>
        <w:drawing>
          <wp:inline distT="0" distB="0" distL="114300" distR="114300">
            <wp:extent cx="5383530" cy="2635885"/>
            <wp:effectExtent l="0" t="0" r="7620" b="12065"/>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80"/>
                    <a:stretch>
                      <a:fillRect/>
                    </a:stretch>
                  </pic:blipFill>
                  <pic:spPr>
                    <a:xfrm>
                      <a:off x="0" y="0"/>
                      <a:ext cx="5383530" cy="2635885"/>
                    </a:xfrm>
                    <a:prstGeom prst="rect">
                      <a:avLst/>
                    </a:prstGeom>
                    <a:noFill/>
                    <a:ln>
                      <a:noFill/>
                    </a:ln>
                  </pic:spPr>
                </pic:pic>
              </a:graphicData>
            </a:graphic>
          </wp:inline>
        </w:drawing>
      </w:r>
    </w:p>
    <w:p>
      <w:pPr>
        <w:pStyle w:val="14"/>
        <w:ind w:firstLine="360"/>
      </w:pPr>
      <w:bookmarkStart w:id="239" w:name="_Ref26637"/>
      <w:r>
        <w:t xml:space="preserve">图 3- </w:t>
      </w:r>
      <w:r>
        <w:fldChar w:fldCharType="begin"/>
      </w:r>
      <w:r>
        <w:instrText xml:space="preserve"> SEQ 图_3- \* ARABIC </w:instrText>
      </w:r>
      <w:r>
        <w:fldChar w:fldCharType="separate"/>
      </w:r>
      <w:r>
        <w:t>71</w:t>
      </w:r>
      <w:r>
        <w:fldChar w:fldCharType="end"/>
      </w:r>
      <w:bookmarkEnd w:id="239"/>
      <w:r>
        <w:rPr>
          <w:rFonts w:hint="eastAsia"/>
        </w:rPr>
        <w:t xml:space="preserve"> 物资捐赠活动纪录</w:t>
      </w:r>
    </w:p>
    <w:p>
      <w:pPr>
        <w:ind w:firstLine="420"/>
      </w:pPr>
      <w:r>
        <w:rPr>
          <w:rFonts w:hint="eastAsia"/>
        </w:rPr>
        <w:t>3.</w:t>
      </w:r>
      <w:r>
        <w:rPr>
          <w:rFonts w:hint="eastAsia" w:ascii="宋体" w:hAnsi="宋体" w:cs="宋体"/>
          <w:szCs w:val="21"/>
        </w:rPr>
        <w:t>选择一条需要查看的“待发布”捐赠清单，单击“查看详情”，</w:t>
      </w:r>
      <w:r>
        <w:rPr>
          <w:rFonts w:hint="eastAsia"/>
        </w:rPr>
        <w:t>弹出</w:t>
      </w:r>
      <w:r>
        <w:rPr>
          <w:rFonts w:hint="eastAsia"/>
        </w:rPr>
        <w:fldChar w:fldCharType="begin"/>
      </w:r>
      <w:r>
        <w:rPr>
          <w:rFonts w:hint="eastAsia"/>
        </w:rPr>
        <w:instrText xml:space="preserve"> REF _Ref27623 \h </w:instrText>
      </w:r>
      <w:r>
        <w:rPr>
          <w:rFonts w:hint="eastAsia"/>
        </w:rPr>
        <w:fldChar w:fldCharType="separate"/>
      </w:r>
      <w:r>
        <w:t>图 3- 72</w:t>
      </w:r>
      <w:r>
        <w:rPr>
          <w:rFonts w:hint="eastAsia"/>
        </w:rPr>
        <w:fldChar w:fldCharType="end"/>
      </w:r>
      <w:r>
        <w:rPr>
          <w:rFonts w:hint="eastAsia"/>
        </w:rPr>
        <w:t>和</w:t>
      </w:r>
      <w:r>
        <w:rPr>
          <w:rFonts w:hint="eastAsia"/>
        </w:rPr>
        <w:fldChar w:fldCharType="begin"/>
      </w:r>
      <w:r>
        <w:rPr>
          <w:rFonts w:hint="eastAsia"/>
        </w:rPr>
        <w:instrText xml:space="preserve"> REF _Ref27633 \h </w:instrText>
      </w:r>
      <w:r>
        <w:rPr>
          <w:rFonts w:hint="eastAsia"/>
        </w:rPr>
        <w:fldChar w:fldCharType="separate"/>
      </w:r>
      <w:r>
        <w:t>图 3- 73</w:t>
      </w:r>
      <w:r>
        <w:rPr>
          <w:rFonts w:hint="eastAsia"/>
        </w:rPr>
        <w:fldChar w:fldCharType="end"/>
      </w:r>
      <w:r>
        <w:rPr>
          <w:rFonts w:hint="eastAsia"/>
        </w:rPr>
        <w:t>和所示的捐赠物资信息详情界面。</w:t>
      </w:r>
    </w:p>
    <w:p>
      <w:pPr>
        <w:ind w:firstLine="420"/>
      </w:pPr>
      <w:r>
        <w:drawing>
          <wp:inline distT="0" distB="0" distL="114300" distR="114300">
            <wp:extent cx="5397500" cy="2621915"/>
            <wp:effectExtent l="0" t="0" r="12700" b="69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181"/>
                    <a:stretch>
                      <a:fillRect/>
                    </a:stretch>
                  </pic:blipFill>
                  <pic:spPr>
                    <a:xfrm>
                      <a:off x="0" y="0"/>
                      <a:ext cx="5397500" cy="2621915"/>
                    </a:xfrm>
                    <a:prstGeom prst="rect">
                      <a:avLst/>
                    </a:prstGeom>
                    <a:noFill/>
                    <a:ln>
                      <a:noFill/>
                    </a:ln>
                  </pic:spPr>
                </pic:pic>
              </a:graphicData>
            </a:graphic>
          </wp:inline>
        </w:drawing>
      </w:r>
    </w:p>
    <w:p>
      <w:pPr>
        <w:pStyle w:val="14"/>
        <w:ind w:firstLine="360"/>
      </w:pPr>
      <w:bookmarkStart w:id="240" w:name="_Ref27623"/>
      <w:r>
        <w:t xml:space="preserve">图 3- </w:t>
      </w:r>
      <w:r>
        <w:fldChar w:fldCharType="begin"/>
      </w:r>
      <w:r>
        <w:instrText xml:space="preserve"> SEQ 图_3- \* ARABIC </w:instrText>
      </w:r>
      <w:r>
        <w:fldChar w:fldCharType="separate"/>
      </w:r>
      <w:r>
        <w:t>72</w:t>
      </w:r>
      <w:r>
        <w:fldChar w:fldCharType="end"/>
      </w:r>
      <w:bookmarkEnd w:id="240"/>
      <w:r>
        <w:rPr>
          <w:rFonts w:hint="eastAsia"/>
        </w:rPr>
        <w:t xml:space="preserve"> 捐赠物资信息详情</w:t>
      </w:r>
    </w:p>
    <w:p>
      <w:pPr>
        <w:ind w:firstLine="420"/>
      </w:pPr>
      <w:r>
        <w:drawing>
          <wp:inline distT="0" distB="0" distL="114300" distR="114300">
            <wp:extent cx="5393690" cy="2629535"/>
            <wp:effectExtent l="0" t="0" r="16510" b="18415"/>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
                    <pic:cNvPicPr>
                      <a:picLocks noChangeAspect="1"/>
                    </pic:cNvPicPr>
                  </pic:nvPicPr>
                  <pic:blipFill>
                    <a:blip r:embed="rId182"/>
                    <a:stretch>
                      <a:fillRect/>
                    </a:stretch>
                  </pic:blipFill>
                  <pic:spPr>
                    <a:xfrm>
                      <a:off x="0" y="0"/>
                      <a:ext cx="5393690" cy="2629535"/>
                    </a:xfrm>
                    <a:prstGeom prst="rect">
                      <a:avLst/>
                    </a:prstGeom>
                    <a:noFill/>
                    <a:ln>
                      <a:noFill/>
                    </a:ln>
                  </pic:spPr>
                </pic:pic>
              </a:graphicData>
            </a:graphic>
          </wp:inline>
        </w:drawing>
      </w:r>
    </w:p>
    <w:p>
      <w:pPr>
        <w:pStyle w:val="14"/>
        <w:ind w:firstLine="360"/>
      </w:pPr>
      <w:bookmarkStart w:id="241" w:name="_Ref27633"/>
      <w:r>
        <w:t xml:space="preserve">图 3- </w:t>
      </w:r>
      <w:r>
        <w:fldChar w:fldCharType="begin"/>
      </w:r>
      <w:r>
        <w:instrText xml:space="preserve"> SEQ 图_3- \* ARABIC </w:instrText>
      </w:r>
      <w:r>
        <w:fldChar w:fldCharType="separate"/>
      </w:r>
      <w:r>
        <w:t>73</w:t>
      </w:r>
      <w:r>
        <w:fldChar w:fldCharType="end"/>
      </w:r>
      <w:bookmarkEnd w:id="241"/>
      <w:r>
        <w:rPr>
          <w:rFonts w:hint="eastAsia"/>
        </w:rPr>
        <w:t xml:space="preserve"> 捐赠物资信息详情</w:t>
      </w:r>
    </w:p>
    <w:p>
      <w:pPr>
        <w:ind w:firstLine="420"/>
      </w:pPr>
      <w:r>
        <w:rPr>
          <w:rFonts w:hint="eastAsia"/>
        </w:rPr>
        <w:t>4.单击“打印”，即可对该捐赠物资清单进行打印。</w:t>
      </w:r>
    </w:p>
    <w:p>
      <w:pPr>
        <w:pStyle w:val="5"/>
      </w:pPr>
      <w:r>
        <w:rPr>
          <w:rFonts w:hint="eastAsia"/>
        </w:rPr>
        <w:t>发布</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_Ref28188 \h </w:instrText>
      </w:r>
      <w:r>
        <w:rPr>
          <w:rFonts w:hint="eastAsia"/>
        </w:rPr>
        <w:fldChar w:fldCharType="separate"/>
      </w:r>
      <w:r>
        <w:t>图 3- 74</w:t>
      </w:r>
      <w:r>
        <w:rPr>
          <w:rFonts w:hint="eastAsia"/>
        </w:rPr>
        <w:fldChar w:fldCharType="end"/>
      </w:r>
      <w:r>
        <w:rPr>
          <w:rFonts w:hint="eastAsia"/>
        </w:rPr>
        <w:t>。</w:t>
      </w:r>
    </w:p>
    <w:p>
      <w:pPr>
        <w:ind w:firstLine="420"/>
      </w:pPr>
      <w:r>
        <w:drawing>
          <wp:inline distT="0" distB="0" distL="114300" distR="114300">
            <wp:extent cx="5392420" cy="2632710"/>
            <wp:effectExtent l="0" t="0" r="17780" b="15240"/>
            <wp:docPr id="1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8"/>
                    <pic:cNvPicPr>
                      <a:picLocks noChangeAspect="1"/>
                    </pic:cNvPicPr>
                  </pic:nvPicPr>
                  <pic:blipFill>
                    <a:blip r:embed="rId183"/>
                    <a:stretch>
                      <a:fillRect/>
                    </a:stretch>
                  </pic:blipFill>
                  <pic:spPr>
                    <a:xfrm>
                      <a:off x="0" y="0"/>
                      <a:ext cx="5392420" cy="2632710"/>
                    </a:xfrm>
                    <a:prstGeom prst="rect">
                      <a:avLst/>
                    </a:prstGeom>
                    <a:noFill/>
                    <a:ln>
                      <a:noFill/>
                    </a:ln>
                  </pic:spPr>
                </pic:pic>
              </a:graphicData>
            </a:graphic>
          </wp:inline>
        </w:drawing>
      </w:r>
    </w:p>
    <w:p>
      <w:pPr>
        <w:pStyle w:val="14"/>
        <w:ind w:firstLine="360"/>
      </w:pPr>
      <w:bookmarkStart w:id="242" w:name="_Ref28188"/>
      <w:r>
        <w:t xml:space="preserve">图 3- </w:t>
      </w:r>
      <w:r>
        <w:fldChar w:fldCharType="begin"/>
      </w:r>
      <w:r>
        <w:instrText xml:space="preserve"> SEQ 图_3- \* ARABIC </w:instrText>
      </w:r>
      <w:r>
        <w:fldChar w:fldCharType="separate"/>
      </w:r>
      <w:r>
        <w:t>74</w:t>
      </w:r>
      <w:r>
        <w:fldChar w:fldCharType="end"/>
      </w:r>
      <w:bookmarkEnd w:id="242"/>
      <w:r>
        <w:rPr>
          <w:rFonts w:hint="eastAsia"/>
        </w:rPr>
        <w:t xml:space="preserve"> 物资捐赠活动</w:t>
      </w:r>
    </w:p>
    <w:p>
      <w:pPr>
        <w:ind w:firstLine="420"/>
        <w:rPr>
          <w:rFonts w:ascii="宋体" w:hAnsi="宋体" w:cs="宋体"/>
          <w:szCs w:val="21"/>
        </w:rPr>
      </w:pPr>
      <w:r>
        <w:rPr>
          <w:rFonts w:hint="eastAsia" w:ascii="宋体" w:hAnsi="宋体" w:cs="宋体"/>
          <w:szCs w:val="21"/>
        </w:rPr>
        <w:t>3.选择一条需要发布的“待发布”捐赠清单，单击“发布”，界面弹出如</w:t>
      </w:r>
      <w:r>
        <w:rPr>
          <w:rFonts w:hint="eastAsia" w:ascii="宋体" w:hAnsi="宋体" w:cs="宋体"/>
          <w:szCs w:val="21"/>
        </w:rPr>
        <w:fldChar w:fldCharType="begin"/>
      </w:r>
      <w:r>
        <w:rPr>
          <w:rFonts w:hint="eastAsia" w:ascii="宋体" w:hAnsi="宋体" w:cs="宋体"/>
          <w:szCs w:val="21"/>
        </w:rPr>
        <w:instrText xml:space="preserve"> REF _Ref28860 \h </w:instrText>
      </w:r>
      <w:r>
        <w:rPr>
          <w:rFonts w:hint="eastAsia" w:ascii="宋体" w:hAnsi="宋体" w:cs="宋体"/>
          <w:szCs w:val="21"/>
        </w:rPr>
        <w:fldChar w:fldCharType="separate"/>
      </w:r>
      <w:r>
        <w:t>图 3- 75</w:t>
      </w:r>
      <w:r>
        <w:rPr>
          <w:rFonts w:hint="eastAsia" w:ascii="宋体" w:hAnsi="宋体" w:cs="宋体"/>
          <w:szCs w:val="21"/>
        </w:rPr>
        <w:fldChar w:fldCharType="end"/>
      </w:r>
      <w:r>
        <w:rPr>
          <w:rFonts w:hint="eastAsia" w:ascii="宋体" w:hAnsi="宋体" w:cs="宋体"/>
          <w:szCs w:val="21"/>
        </w:rPr>
        <w:t>所示确认框。</w:t>
      </w:r>
    </w:p>
    <w:p>
      <w:pPr>
        <w:ind w:firstLine="0" w:firstLineChars="0"/>
      </w:pPr>
      <w:r>
        <w:drawing>
          <wp:inline distT="0" distB="0" distL="114300" distR="114300">
            <wp:extent cx="5392420" cy="2626995"/>
            <wp:effectExtent l="0" t="0" r="17780" b="1905"/>
            <wp:docPr id="17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9"/>
                    <pic:cNvPicPr>
                      <a:picLocks noChangeAspect="1"/>
                    </pic:cNvPicPr>
                  </pic:nvPicPr>
                  <pic:blipFill>
                    <a:blip r:embed="rId184"/>
                    <a:stretch>
                      <a:fillRect/>
                    </a:stretch>
                  </pic:blipFill>
                  <pic:spPr>
                    <a:xfrm>
                      <a:off x="0" y="0"/>
                      <a:ext cx="5392420" cy="2626995"/>
                    </a:xfrm>
                    <a:prstGeom prst="rect">
                      <a:avLst/>
                    </a:prstGeom>
                    <a:noFill/>
                    <a:ln>
                      <a:noFill/>
                    </a:ln>
                  </pic:spPr>
                </pic:pic>
              </a:graphicData>
            </a:graphic>
          </wp:inline>
        </w:drawing>
      </w:r>
    </w:p>
    <w:p>
      <w:pPr>
        <w:pStyle w:val="14"/>
        <w:ind w:firstLine="0" w:firstLineChars="0"/>
      </w:pPr>
      <w:bookmarkStart w:id="243" w:name="_Ref28860"/>
      <w:r>
        <w:t xml:space="preserve">图 3- </w:t>
      </w:r>
      <w:r>
        <w:fldChar w:fldCharType="begin"/>
      </w:r>
      <w:r>
        <w:instrText xml:space="preserve"> SEQ 图_3- \* ARABIC </w:instrText>
      </w:r>
      <w:r>
        <w:fldChar w:fldCharType="separate"/>
      </w:r>
      <w:r>
        <w:t>75</w:t>
      </w:r>
      <w:r>
        <w:fldChar w:fldCharType="end"/>
      </w:r>
      <w:bookmarkEnd w:id="243"/>
      <w:r>
        <w:rPr>
          <w:rFonts w:hint="eastAsia"/>
        </w:rPr>
        <w:t xml:space="preserve"> 确认捐赠</w:t>
      </w:r>
    </w:p>
    <w:p>
      <w:pPr>
        <w:ind w:firstLine="420"/>
        <w:rPr>
          <w:color w:val="0000FF"/>
        </w:rPr>
      </w:pPr>
      <w:r>
        <w:rPr>
          <w:rFonts w:hint="eastAsia"/>
          <w:color w:val="0000FF"/>
        </w:rPr>
        <w:t>4.单击“确定”，即可将该捐赠物资信息发布到民政门户网站“新闻资讯”模块，如</w:t>
      </w:r>
      <w:r>
        <w:rPr>
          <w:rFonts w:hint="eastAsia"/>
          <w:color w:val="0000FF"/>
        </w:rPr>
        <w:fldChar w:fldCharType="begin"/>
      </w:r>
      <w:r>
        <w:rPr>
          <w:rFonts w:hint="eastAsia"/>
          <w:color w:val="0000FF"/>
        </w:rPr>
        <w:instrText xml:space="preserve"> REF _Ref155 \h </w:instrText>
      </w:r>
      <w:r>
        <w:rPr>
          <w:rFonts w:hint="eastAsia"/>
          <w:color w:val="0000FF"/>
        </w:rPr>
        <w:fldChar w:fldCharType="separate"/>
      </w:r>
      <w:r>
        <w:t>图 3- 76</w:t>
      </w:r>
      <w:r>
        <w:rPr>
          <w:rFonts w:hint="eastAsia"/>
          <w:color w:val="0000FF"/>
        </w:rPr>
        <w:fldChar w:fldCharType="end"/>
      </w:r>
      <w:r>
        <w:rPr>
          <w:rFonts w:hint="eastAsia"/>
          <w:color w:val="0000FF"/>
        </w:rPr>
        <w:t>所示，该捐赠物资已成功发布，如</w:t>
      </w:r>
      <w:r>
        <w:rPr>
          <w:rFonts w:hint="eastAsia"/>
          <w:color w:val="0000FF"/>
        </w:rPr>
        <w:fldChar w:fldCharType="begin"/>
      </w:r>
      <w:r>
        <w:rPr>
          <w:rFonts w:hint="eastAsia"/>
          <w:color w:val="0000FF"/>
        </w:rPr>
        <w:instrText xml:space="preserve"> REF _Ref178 \h </w:instrText>
      </w:r>
      <w:r>
        <w:rPr>
          <w:rFonts w:hint="eastAsia"/>
          <w:color w:val="0000FF"/>
        </w:rPr>
        <w:fldChar w:fldCharType="separate"/>
      </w:r>
      <w:r>
        <w:t>图 3- 77</w:t>
      </w:r>
      <w:r>
        <w:rPr>
          <w:rFonts w:hint="eastAsia"/>
          <w:color w:val="0000FF"/>
        </w:rPr>
        <w:fldChar w:fldCharType="end"/>
      </w:r>
      <w:r>
        <w:rPr>
          <w:rFonts w:hint="eastAsia"/>
          <w:color w:val="0000FF"/>
        </w:rPr>
        <w:t>所示，发布后的捐赠物资单由“待发布”更新为“已发布”。</w:t>
      </w:r>
    </w:p>
    <w:p>
      <w:pPr>
        <w:ind w:firstLine="0" w:firstLineChars="0"/>
      </w:pPr>
      <w:r>
        <w:drawing>
          <wp:inline distT="0" distB="0" distL="114300" distR="114300">
            <wp:extent cx="5398135" cy="1981200"/>
            <wp:effectExtent l="0" t="0" r="12065" b="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185"/>
                    <a:stretch>
                      <a:fillRect/>
                    </a:stretch>
                  </pic:blipFill>
                  <pic:spPr>
                    <a:xfrm>
                      <a:off x="0" y="0"/>
                      <a:ext cx="5398135" cy="1981200"/>
                    </a:xfrm>
                    <a:prstGeom prst="rect">
                      <a:avLst/>
                    </a:prstGeom>
                    <a:noFill/>
                    <a:ln>
                      <a:noFill/>
                    </a:ln>
                  </pic:spPr>
                </pic:pic>
              </a:graphicData>
            </a:graphic>
          </wp:inline>
        </w:drawing>
      </w:r>
    </w:p>
    <w:p>
      <w:pPr>
        <w:pStyle w:val="14"/>
        <w:ind w:firstLine="0" w:firstLineChars="0"/>
        <w:rPr>
          <w:rFonts w:eastAsia="宋体"/>
        </w:rPr>
      </w:pPr>
      <w:bookmarkStart w:id="244" w:name="_Ref155"/>
      <w:r>
        <w:t xml:space="preserve">图 3- </w:t>
      </w:r>
      <w:r>
        <w:fldChar w:fldCharType="begin"/>
      </w:r>
      <w:r>
        <w:instrText xml:space="preserve"> SEQ 图_3- \* ARABIC </w:instrText>
      </w:r>
      <w:r>
        <w:fldChar w:fldCharType="separate"/>
      </w:r>
      <w:r>
        <w:t>76</w:t>
      </w:r>
      <w:r>
        <w:fldChar w:fldCharType="end"/>
      </w:r>
      <w:bookmarkEnd w:id="244"/>
      <w:r>
        <w:rPr>
          <w:rFonts w:hint="eastAsia"/>
        </w:rPr>
        <w:t xml:space="preserve"> 民政门户</w:t>
      </w:r>
    </w:p>
    <w:p>
      <w:pPr>
        <w:ind w:firstLine="420"/>
      </w:pPr>
      <w:r>
        <w:drawing>
          <wp:inline distT="0" distB="0" distL="114300" distR="114300">
            <wp:extent cx="5394960" cy="2656205"/>
            <wp:effectExtent l="0" t="0" r="15240" b="1079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186"/>
                    <a:stretch>
                      <a:fillRect/>
                    </a:stretch>
                  </pic:blipFill>
                  <pic:spPr>
                    <a:xfrm>
                      <a:off x="0" y="0"/>
                      <a:ext cx="5394960" cy="2656205"/>
                    </a:xfrm>
                    <a:prstGeom prst="rect">
                      <a:avLst/>
                    </a:prstGeom>
                    <a:noFill/>
                    <a:ln>
                      <a:noFill/>
                    </a:ln>
                  </pic:spPr>
                </pic:pic>
              </a:graphicData>
            </a:graphic>
          </wp:inline>
        </w:drawing>
      </w:r>
    </w:p>
    <w:p>
      <w:pPr>
        <w:pStyle w:val="14"/>
        <w:ind w:firstLine="360"/>
      </w:pPr>
      <w:bookmarkStart w:id="245" w:name="_Ref178"/>
      <w:r>
        <w:t xml:space="preserve">图 3- </w:t>
      </w:r>
      <w:r>
        <w:fldChar w:fldCharType="begin"/>
      </w:r>
      <w:r>
        <w:instrText xml:space="preserve"> SEQ 图_3- \* ARABIC </w:instrText>
      </w:r>
      <w:r>
        <w:fldChar w:fldCharType="separate"/>
      </w:r>
      <w:r>
        <w:t>77</w:t>
      </w:r>
      <w:r>
        <w:fldChar w:fldCharType="end"/>
      </w:r>
      <w:bookmarkEnd w:id="245"/>
      <w:r>
        <w:rPr>
          <w:rFonts w:hint="eastAsia"/>
        </w:rPr>
        <w:t xml:space="preserve"> 已发布</w:t>
      </w:r>
    </w:p>
    <w:p>
      <w:pPr>
        <w:pStyle w:val="4"/>
      </w:pPr>
      <w:bookmarkStart w:id="246" w:name="_Toc7207"/>
      <w:r>
        <w:rPr>
          <w:rFonts w:hint="eastAsia"/>
        </w:rPr>
        <w:t>已发布</w:t>
      </w:r>
      <w:bookmarkEnd w:id="246"/>
    </w:p>
    <w:p>
      <w:pPr>
        <w:ind w:firstLine="420"/>
      </w:pPr>
      <w:r>
        <w:rPr>
          <w:rFonts w:hint="eastAsia"/>
        </w:rPr>
        <w:t>民政厅操作</w:t>
      </w:r>
      <w:r>
        <w:rPr>
          <w:rFonts w:hint="eastAsia"/>
          <w:sz w:val="24"/>
        </w:rPr>
        <w:t>人员</w:t>
      </w:r>
      <w:r>
        <w:rPr>
          <w:rFonts w:hint="eastAsia"/>
        </w:rPr>
        <w:t>收到物资之后，民政操作人员完成“捐赠填报”，并提交给上级进行审核。</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_Ref2908 \h </w:instrText>
      </w:r>
      <w:r>
        <w:rPr>
          <w:rFonts w:hint="eastAsia"/>
        </w:rPr>
        <w:fldChar w:fldCharType="separate"/>
      </w:r>
      <w:r>
        <w:t>图 3- 78</w:t>
      </w:r>
      <w:r>
        <w:rPr>
          <w:rFonts w:hint="eastAsia"/>
        </w:rPr>
        <w:fldChar w:fldCharType="end"/>
      </w:r>
      <w:r>
        <w:rPr>
          <w:rFonts w:hint="eastAsia"/>
        </w:rPr>
        <w:t>所示。</w:t>
      </w:r>
    </w:p>
    <w:p>
      <w:pPr>
        <w:ind w:firstLine="420"/>
      </w:pPr>
      <w:r>
        <w:drawing>
          <wp:inline distT="0" distB="0" distL="114300" distR="114300">
            <wp:extent cx="5389245" cy="2635885"/>
            <wp:effectExtent l="0" t="0" r="1905" b="12065"/>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187"/>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247" w:name="_Ref2908"/>
      <w:r>
        <w:t xml:space="preserve">图 3- </w:t>
      </w:r>
      <w:r>
        <w:fldChar w:fldCharType="begin"/>
      </w:r>
      <w:r>
        <w:instrText xml:space="preserve"> SEQ 图_3- \* ARABIC </w:instrText>
      </w:r>
      <w:r>
        <w:fldChar w:fldCharType="separate"/>
      </w:r>
      <w:r>
        <w:t>78</w:t>
      </w:r>
      <w:r>
        <w:fldChar w:fldCharType="end"/>
      </w:r>
      <w:bookmarkEnd w:id="247"/>
      <w:r>
        <w:rPr>
          <w:rFonts w:hint="eastAsia"/>
        </w:rPr>
        <w:t xml:space="preserve"> 捐赠活动纪录</w:t>
      </w:r>
    </w:p>
    <w:p>
      <w:pPr>
        <w:ind w:firstLine="420"/>
      </w:pPr>
      <w:r>
        <w:rPr>
          <w:rFonts w:hint="eastAsia"/>
        </w:rPr>
        <w:t>3.</w:t>
      </w:r>
      <w:r>
        <w:rPr>
          <w:rFonts w:hint="eastAsia" w:ascii="宋体" w:hAnsi="宋体" w:cs="宋体"/>
          <w:szCs w:val="21"/>
        </w:rPr>
        <w:t>选择一条需要查看的“已发布”捐赠清单，单击“查看详情”，</w:t>
      </w:r>
      <w:r>
        <w:rPr>
          <w:rFonts w:hint="eastAsia"/>
        </w:rPr>
        <w:t>弹出</w:t>
      </w:r>
      <w:r>
        <w:rPr>
          <w:rFonts w:hint="eastAsia"/>
        </w:rPr>
        <w:fldChar w:fldCharType="begin"/>
      </w:r>
      <w:r>
        <w:rPr>
          <w:rFonts w:hint="eastAsia"/>
        </w:rPr>
        <w:instrText xml:space="preserve"> REF _Ref3492 \h </w:instrText>
      </w:r>
      <w:r>
        <w:rPr>
          <w:rFonts w:hint="eastAsia"/>
        </w:rPr>
        <w:fldChar w:fldCharType="separate"/>
      </w:r>
      <w:r>
        <w:t>图 3- 79</w:t>
      </w:r>
      <w:r>
        <w:rPr>
          <w:rFonts w:hint="eastAsia"/>
        </w:rPr>
        <w:fldChar w:fldCharType="end"/>
      </w:r>
      <w:r>
        <w:rPr>
          <w:rFonts w:hint="eastAsia"/>
        </w:rPr>
        <w:t>所示的捐赠物资信息详情界面。</w:t>
      </w:r>
    </w:p>
    <w:p>
      <w:pPr>
        <w:ind w:firstLine="420"/>
      </w:pPr>
      <w:r>
        <w:drawing>
          <wp:inline distT="0" distB="0" distL="114300" distR="114300">
            <wp:extent cx="5393690" cy="2626995"/>
            <wp:effectExtent l="0" t="0" r="16510" b="1905"/>
            <wp:docPr id="1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pic:cNvPicPr>
                      <a:picLocks noChangeAspect="1"/>
                    </pic:cNvPicPr>
                  </pic:nvPicPr>
                  <pic:blipFill>
                    <a:blip r:embed="rId188"/>
                    <a:stretch>
                      <a:fillRect/>
                    </a:stretch>
                  </pic:blipFill>
                  <pic:spPr>
                    <a:xfrm>
                      <a:off x="0" y="0"/>
                      <a:ext cx="5393690" cy="2626995"/>
                    </a:xfrm>
                    <a:prstGeom prst="rect">
                      <a:avLst/>
                    </a:prstGeom>
                    <a:noFill/>
                    <a:ln>
                      <a:noFill/>
                    </a:ln>
                  </pic:spPr>
                </pic:pic>
              </a:graphicData>
            </a:graphic>
          </wp:inline>
        </w:drawing>
      </w:r>
    </w:p>
    <w:p>
      <w:pPr>
        <w:pStyle w:val="14"/>
        <w:ind w:firstLine="360"/>
      </w:pPr>
      <w:bookmarkStart w:id="248" w:name="_Ref3492"/>
      <w:r>
        <w:t xml:space="preserve">图 3- </w:t>
      </w:r>
      <w:r>
        <w:fldChar w:fldCharType="begin"/>
      </w:r>
      <w:r>
        <w:instrText xml:space="preserve"> SEQ 图_3- \* ARABIC </w:instrText>
      </w:r>
      <w:r>
        <w:fldChar w:fldCharType="separate"/>
      </w:r>
      <w:r>
        <w:t>79</w:t>
      </w:r>
      <w:r>
        <w:fldChar w:fldCharType="end"/>
      </w:r>
      <w:bookmarkEnd w:id="248"/>
      <w:r>
        <w:rPr>
          <w:rFonts w:hint="eastAsia"/>
        </w:rPr>
        <w:t xml:space="preserve"> 捐赠物资信息详情</w:t>
      </w:r>
    </w:p>
    <w:p>
      <w:pPr>
        <w:ind w:firstLine="420"/>
      </w:pPr>
      <w:r>
        <w:rPr>
          <w:rFonts w:hint="eastAsia"/>
        </w:rPr>
        <w:t>4.单击“打印”，即可对该捐赠物资清单进行打印。</w:t>
      </w:r>
    </w:p>
    <w:p>
      <w:pPr>
        <w:pStyle w:val="5"/>
      </w:pPr>
      <w:r>
        <w:rPr>
          <w:rFonts w:hint="eastAsia"/>
        </w:rPr>
        <w:t>捐赠填报</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_Ref4397 \h </w:instrText>
      </w:r>
      <w:r>
        <w:rPr>
          <w:rFonts w:hint="eastAsia"/>
        </w:rPr>
        <w:fldChar w:fldCharType="separate"/>
      </w:r>
      <w:r>
        <w:t>图 3- 80</w:t>
      </w:r>
      <w:r>
        <w:rPr>
          <w:rFonts w:hint="eastAsia"/>
        </w:rPr>
        <w:fldChar w:fldCharType="end"/>
      </w:r>
      <w:r>
        <w:rPr>
          <w:rFonts w:hint="eastAsia"/>
        </w:rPr>
        <w:t>所示。</w:t>
      </w:r>
    </w:p>
    <w:p>
      <w:pPr>
        <w:ind w:firstLine="420"/>
      </w:pPr>
      <w:r>
        <w:drawing>
          <wp:inline distT="0" distB="0" distL="114300" distR="114300">
            <wp:extent cx="5390515" cy="2644775"/>
            <wp:effectExtent l="0" t="0" r="635" b="3175"/>
            <wp:docPr id="1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4"/>
                    <pic:cNvPicPr>
                      <a:picLocks noChangeAspect="1"/>
                    </pic:cNvPicPr>
                  </pic:nvPicPr>
                  <pic:blipFill>
                    <a:blip r:embed="rId189"/>
                    <a:stretch>
                      <a:fillRect/>
                    </a:stretch>
                  </pic:blipFill>
                  <pic:spPr>
                    <a:xfrm>
                      <a:off x="0" y="0"/>
                      <a:ext cx="5390515" cy="2644775"/>
                    </a:xfrm>
                    <a:prstGeom prst="rect">
                      <a:avLst/>
                    </a:prstGeom>
                    <a:noFill/>
                    <a:ln>
                      <a:noFill/>
                    </a:ln>
                  </pic:spPr>
                </pic:pic>
              </a:graphicData>
            </a:graphic>
          </wp:inline>
        </w:drawing>
      </w:r>
    </w:p>
    <w:p>
      <w:pPr>
        <w:pStyle w:val="14"/>
        <w:ind w:firstLine="360"/>
      </w:pPr>
      <w:bookmarkStart w:id="249" w:name="_Ref4397"/>
      <w:r>
        <w:t xml:space="preserve">图 3- </w:t>
      </w:r>
      <w:r>
        <w:fldChar w:fldCharType="begin"/>
      </w:r>
      <w:r>
        <w:instrText xml:space="preserve"> SEQ 图_3- \* ARABIC </w:instrText>
      </w:r>
      <w:r>
        <w:fldChar w:fldCharType="separate"/>
      </w:r>
      <w:r>
        <w:t>80</w:t>
      </w:r>
      <w:r>
        <w:fldChar w:fldCharType="end"/>
      </w:r>
      <w:bookmarkEnd w:id="249"/>
      <w:r>
        <w:rPr>
          <w:rFonts w:hint="eastAsia"/>
        </w:rPr>
        <w:t xml:space="preserve"> 物资捐赠活动纪录</w:t>
      </w:r>
    </w:p>
    <w:p>
      <w:pPr>
        <w:ind w:firstLine="420"/>
      </w:pPr>
      <w:r>
        <w:rPr>
          <w:rFonts w:hint="eastAsia"/>
        </w:rPr>
        <w:t>3.输入捐赠清单的名称，及选择需要放置的仓库，并根据仓库管理员实际民众或单位的物资填写物资实际捐赠数量。</w:t>
      </w:r>
    </w:p>
    <w:p>
      <w:pPr>
        <w:ind w:firstLine="420"/>
      </w:pPr>
      <w:r>
        <w:drawing>
          <wp:inline distT="0" distB="0" distL="114300" distR="114300">
            <wp:extent cx="5386705" cy="2651760"/>
            <wp:effectExtent l="0" t="0" r="4445" b="15240"/>
            <wp:docPr id="18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6"/>
                    <pic:cNvPicPr>
                      <a:picLocks noChangeAspect="1"/>
                    </pic:cNvPicPr>
                  </pic:nvPicPr>
                  <pic:blipFill>
                    <a:blip r:embed="rId190"/>
                    <a:stretch>
                      <a:fillRect/>
                    </a:stretch>
                  </pic:blipFill>
                  <pic:spPr>
                    <a:xfrm>
                      <a:off x="0" y="0"/>
                      <a:ext cx="5386705" cy="265176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81</w:t>
      </w:r>
      <w:r>
        <w:fldChar w:fldCharType="end"/>
      </w:r>
      <w:r>
        <w:rPr>
          <w:rFonts w:hint="eastAsia"/>
        </w:rPr>
        <w:t xml:space="preserve"> 捐赠填报</w:t>
      </w:r>
    </w:p>
    <w:p>
      <w:pPr>
        <w:ind w:firstLine="420"/>
      </w:pPr>
      <w:r>
        <w:rPr>
          <w:rFonts w:hint="eastAsia"/>
        </w:rPr>
        <w:t>4.填写完成后，单击“提交”，界面自动跳转到物资捐赠管理“物资捐赠填报纪录”界面，如</w:t>
      </w:r>
      <w:r>
        <w:rPr>
          <w:rFonts w:hint="eastAsia"/>
        </w:rPr>
        <w:fldChar w:fldCharType="begin"/>
      </w:r>
      <w:r>
        <w:rPr>
          <w:rFonts w:hint="eastAsia"/>
        </w:rPr>
        <w:instrText xml:space="preserve"> REF _Ref7999 \h </w:instrText>
      </w:r>
      <w:r>
        <w:rPr>
          <w:rFonts w:hint="eastAsia"/>
        </w:rPr>
        <w:fldChar w:fldCharType="separate"/>
      </w:r>
      <w:r>
        <w:t>图 3- 82</w:t>
      </w:r>
      <w:r>
        <w:rPr>
          <w:rFonts w:hint="eastAsia"/>
        </w:rPr>
        <w:fldChar w:fldCharType="end"/>
      </w:r>
      <w:r>
        <w:rPr>
          <w:rFonts w:hint="eastAsia"/>
        </w:rPr>
        <w:t>所示该物资的捐赠清单已进入到“待审核”状态。</w:t>
      </w:r>
    </w:p>
    <w:p>
      <w:pPr>
        <w:ind w:firstLine="420"/>
      </w:pPr>
      <w:r>
        <w:drawing>
          <wp:inline distT="0" distB="0" distL="114300" distR="114300">
            <wp:extent cx="5390515" cy="2639060"/>
            <wp:effectExtent l="0" t="0" r="635" b="889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191"/>
                    <a:stretch>
                      <a:fillRect/>
                    </a:stretch>
                  </pic:blipFill>
                  <pic:spPr>
                    <a:xfrm>
                      <a:off x="0" y="0"/>
                      <a:ext cx="5390515" cy="2639060"/>
                    </a:xfrm>
                    <a:prstGeom prst="rect">
                      <a:avLst/>
                    </a:prstGeom>
                    <a:noFill/>
                    <a:ln>
                      <a:noFill/>
                    </a:ln>
                  </pic:spPr>
                </pic:pic>
              </a:graphicData>
            </a:graphic>
          </wp:inline>
        </w:drawing>
      </w:r>
    </w:p>
    <w:p>
      <w:pPr>
        <w:pStyle w:val="14"/>
        <w:ind w:firstLine="360"/>
      </w:pPr>
      <w:bookmarkStart w:id="250" w:name="_Ref7999"/>
      <w:r>
        <w:t xml:space="preserve">图 3- </w:t>
      </w:r>
      <w:r>
        <w:fldChar w:fldCharType="begin"/>
      </w:r>
      <w:r>
        <w:instrText xml:space="preserve"> SEQ 图_3- \* ARABIC </w:instrText>
      </w:r>
      <w:r>
        <w:fldChar w:fldCharType="separate"/>
      </w:r>
      <w:r>
        <w:t>82</w:t>
      </w:r>
      <w:r>
        <w:fldChar w:fldCharType="end"/>
      </w:r>
      <w:bookmarkEnd w:id="250"/>
      <w:r>
        <w:rPr>
          <w:rFonts w:hint="eastAsia"/>
        </w:rPr>
        <w:t xml:space="preserve"> 填报完成的捐赠纪录</w:t>
      </w:r>
    </w:p>
    <w:p>
      <w:pPr>
        <w:pStyle w:val="4"/>
      </w:pPr>
      <w:bookmarkStart w:id="251" w:name="_Toc10983"/>
      <w:r>
        <w:rPr>
          <w:rFonts w:hint="eastAsia"/>
        </w:rPr>
        <w:t>捐赠单入库审核</w:t>
      </w:r>
      <w:bookmarkEnd w:id="251"/>
    </w:p>
    <w:p>
      <w:pPr>
        <w:pStyle w:val="74"/>
        <w:ind w:firstLine="420"/>
        <w:rPr>
          <w:rFonts w:eastAsia="宋体"/>
        </w:rPr>
      </w:pPr>
      <w:r>
        <w:rPr>
          <w:rFonts w:hint="eastAsia" w:eastAsia="宋体"/>
        </w:rPr>
        <w:t>民政厅操作人员收到物资之后完成“捐赠填报”，并提交给上级审核，审核通过后，粮食局按照捐赠清单接受的物资准备入库。审核不通过，则需要写明审核不通过意见，并退回民政厅操作人员重新判定捐赠的需求。</w:t>
      </w:r>
    </w:p>
    <w:p>
      <w:pPr>
        <w:ind w:firstLine="422"/>
        <w:rPr>
          <w:b/>
          <w:bCs/>
        </w:rPr>
      </w:pPr>
      <w:r>
        <w:rPr>
          <w:rFonts w:hint="eastAsia"/>
          <w:b/>
          <w:bCs/>
        </w:rPr>
        <w:t>操作步骤：</w:t>
      </w:r>
    </w:p>
    <w:p>
      <w:pPr>
        <w:ind w:firstLine="420"/>
      </w:pPr>
      <w:r>
        <w:rPr>
          <w:rFonts w:hint="eastAsia"/>
        </w:rPr>
        <w:t>1.民政厅上级工作人员登录救灾物资储备监控系统。</w:t>
      </w:r>
    </w:p>
    <w:p>
      <w:pPr>
        <w:ind w:firstLine="420"/>
      </w:pPr>
      <w:r>
        <w:rPr>
          <w:rFonts w:hint="eastAsia"/>
        </w:rPr>
        <w:t>2.登入成功，在左侧导航栏，单击物资捐赠管理“物资捐赠填报纪录”模块，如</w:t>
      </w:r>
      <w:r>
        <w:rPr>
          <w:rFonts w:hint="eastAsia"/>
        </w:rPr>
        <w:fldChar w:fldCharType="begin"/>
      </w:r>
      <w:r>
        <w:rPr>
          <w:rFonts w:hint="eastAsia"/>
        </w:rPr>
        <w:instrText xml:space="preserve"> REF _Ref24541 \h </w:instrText>
      </w:r>
      <w:r>
        <w:rPr>
          <w:rFonts w:hint="eastAsia"/>
        </w:rPr>
        <w:fldChar w:fldCharType="separate"/>
      </w:r>
      <w:r>
        <w:t>图 3- 62</w:t>
      </w:r>
      <w:r>
        <w:rPr>
          <w:rFonts w:hint="eastAsia"/>
        </w:rPr>
        <w:fldChar w:fldCharType="end"/>
      </w:r>
      <w:r>
        <w:rPr>
          <w:rFonts w:hint="eastAsia"/>
        </w:rPr>
        <w:t>所示。</w:t>
      </w:r>
    </w:p>
    <w:p>
      <w:pPr>
        <w:ind w:firstLine="420"/>
      </w:pPr>
      <w:r>
        <w:drawing>
          <wp:inline distT="0" distB="0" distL="114300" distR="114300">
            <wp:extent cx="5384800" cy="2630805"/>
            <wp:effectExtent l="0" t="0" r="6350" b="1714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192"/>
                    <a:stretch>
                      <a:fillRect/>
                    </a:stretch>
                  </pic:blipFill>
                  <pic:spPr>
                    <a:xfrm>
                      <a:off x="0" y="0"/>
                      <a:ext cx="5384800" cy="263080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83</w:t>
      </w:r>
      <w:r>
        <w:fldChar w:fldCharType="end"/>
      </w:r>
      <w:r>
        <w:rPr>
          <w:rFonts w:hint="eastAsia"/>
        </w:rPr>
        <w:t xml:space="preserve"> 物资捐赠填报纪录</w:t>
      </w:r>
    </w:p>
    <w:p>
      <w:pPr>
        <w:ind w:firstLine="420"/>
      </w:pPr>
      <w:r>
        <w:rPr>
          <w:rFonts w:hint="eastAsia"/>
        </w:rPr>
        <w:t>3.选择一条“待审核”的捐赠清单，单击“审核”，进入</w:t>
      </w:r>
      <w:r>
        <w:rPr>
          <w:rFonts w:hint="eastAsia"/>
        </w:rPr>
        <w:fldChar w:fldCharType="begin"/>
      </w:r>
      <w:r>
        <w:rPr>
          <w:rFonts w:hint="eastAsia"/>
        </w:rPr>
        <w:instrText xml:space="preserve"> REF _Ref25654 \h </w:instrText>
      </w:r>
      <w:r>
        <w:rPr>
          <w:rFonts w:hint="eastAsia"/>
        </w:rPr>
        <w:fldChar w:fldCharType="separate"/>
      </w:r>
      <w:r>
        <w:t>图 3- 63</w:t>
      </w:r>
      <w:r>
        <w:rPr>
          <w:rFonts w:hint="eastAsia"/>
        </w:rPr>
        <w:fldChar w:fldCharType="end"/>
      </w:r>
      <w:r>
        <w:rPr>
          <w:rFonts w:hint="eastAsia"/>
        </w:rPr>
        <w:t>和</w:t>
      </w:r>
      <w:r>
        <w:rPr>
          <w:rFonts w:hint="eastAsia"/>
        </w:rPr>
        <w:fldChar w:fldCharType="begin"/>
      </w:r>
      <w:r>
        <w:rPr>
          <w:rFonts w:hint="eastAsia"/>
        </w:rPr>
        <w:instrText xml:space="preserve"> REF _Ref25657 \h </w:instrText>
      </w:r>
      <w:r>
        <w:rPr>
          <w:rFonts w:hint="eastAsia"/>
        </w:rPr>
        <w:fldChar w:fldCharType="separate"/>
      </w:r>
      <w:r>
        <w:t>图 3- 64</w:t>
      </w:r>
      <w:r>
        <w:rPr>
          <w:rFonts w:hint="eastAsia"/>
        </w:rPr>
        <w:fldChar w:fldCharType="end"/>
      </w:r>
      <w:r>
        <w:rPr>
          <w:rFonts w:hint="eastAsia"/>
        </w:rPr>
        <w:t>所示的“捐赠物资信息详情”待审核的界面（因物资过多，需分页截图）。</w:t>
      </w:r>
    </w:p>
    <w:p>
      <w:pPr>
        <w:ind w:firstLine="420"/>
      </w:pPr>
      <w:r>
        <w:drawing>
          <wp:inline distT="0" distB="0" distL="114300" distR="114300">
            <wp:extent cx="5397500" cy="2639695"/>
            <wp:effectExtent l="0" t="0" r="12700" b="8255"/>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193"/>
                    <a:stretch>
                      <a:fillRect/>
                    </a:stretch>
                  </pic:blipFill>
                  <pic:spPr>
                    <a:xfrm>
                      <a:off x="0" y="0"/>
                      <a:ext cx="5397500" cy="263969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84</w:t>
      </w:r>
      <w:r>
        <w:fldChar w:fldCharType="end"/>
      </w:r>
      <w:r>
        <w:rPr>
          <w:rFonts w:hint="eastAsia"/>
        </w:rPr>
        <w:t xml:space="preserve"> 待审核捐赠清单</w:t>
      </w:r>
    </w:p>
    <w:p>
      <w:pPr>
        <w:ind w:firstLine="420"/>
      </w:pPr>
      <w:r>
        <w:drawing>
          <wp:inline distT="0" distB="0" distL="114300" distR="114300">
            <wp:extent cx="5389245" cy="2641600"/>
            <wp:effectExtent l="0" t="0" r="1905" b="6350"/>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194"/>
                    <a:stretch>
                      <a:fillRect/>
                    </a:stretch>
                  </pic:blipFill>
                  <pic:spPr>
                    <a:xfrm>
                      <a:off x="0" y="0"/>
                      <a:ext cx="5389245" cy="2641600"/>
                    </a:xfrm>
                    <a:prstGeom prst="rect">
                      <a:avLst/>
                    </a:prstGeom>
                    <a:noFill/>
                    <a:ln>
                      <a:noFill/>
                    </a:ln>
                  </pic:spPr>
                </pic:pic>
              </a:graphicData>
            </a:graphic>
          </wp:inline>
        </w:drawing>
      </w:r>
    </w:p>
    <w:p>
      <w:pPr>
        <w:pStyle w:val="14"/>
        <w:ind w:firstLine="360"/>
        <w:rPr>
          <w:rFonts w:eastAsia="宋体"/>
        </w:rPr>
      </w:pPr>
      <w:bookmarkStart w:id="252" w:name="_Ref32213"/>
      <w:r>
        <w:t xml:space="preserve">图 3- </w:t>
      </w:r>
      <w:r>
        <w:fldChar w:fldCharType="begin"/>
      </w:r>
      <w:r>
        <w:instrText xml:space="preserve"> SEQ 图_3- \* ARABIC </w:instrText>
      </w:r>
      <w:r>
        <w:fldChar w:fldCharType="separate"/>
      </w:r>
      <w:r>
        <w:t>85</w:t>
      </w:r>
      <w:r>
        <w:fldChar w:fldCharType="end"/>
      </w:r>
      <w:bookmarkEnd w:id="252"/>
      <w:r>
        <w:rPr>
          <w:rFonts w:hint="eastAsia"/>
        </w:rPr>
        <w:t xml:space="preserve"> 待审核的捐赠清单</w:t>
      </w:r>
    </w:p>
    <w:p>
      <w:pPr>
        <w:pStyle w:val="74"/>
        <w:ind w:firstLine="420"/>
        <w:rPr>
          <w:rFonts w:eastAsia="宋体"/>
        </w:rPr>
      </w:pPr>
    </w:p>
    <w:p>
      <w:pPr>
        <w:pStyle w:val="5"/>
      </w:pPr>
      <w:r>
        <w:rPr>
          <w:rFonts w:hint="eastAsia"/>
        </w:rPr>
        <w:t>审核同意</w:t>
      </w:r>
    </w:p>
    <w:p>
      <w:pPr>
        <w:ind w:firstLine="420"/>
      </w:pPr>
      <w:r>
        <w:rPr>
          <w:rFonts w:hint="eastAsia"/>
        </w:rPr>
        <w:t>1.民政厅上级工作人员进行审核，如</w:t>
      </w:r>
      <w:r>
        <w:rPr>
          <w:rFonts w:hint="eastAsia"/>
        </w:rPr>
        <w:fldChar w:fldCharType="begin"/>
      </w:r>
      <w:r>
        <w:rPr>
          <w:rFonts w:hint="eastAsia"/>
        </w:rPr>
        <w:instrText xml:space="preserve"> REF _Ref32213 \h </w:instrText>
      </w:r>
      <w:r>
        <w:rPr>
          <w:rFonts w:hint="eastAsia"/>
        </w:rPr>
        <w:fldChar w:fldCharType="separate"/>
      </w:r>
      <w:r>
        <w:t>图 3- 85</w:t>
      </w:r>
      <w:r>
        <w:rPr>
          <w:rFonts w:hint="eastAsia"/>
        </w:rPr>
        <w:fldChar w:fldCharType="end"/>
      </w:r>
      <w:r>
        <w:rPr>
          <w:rFonts w:hint="eastAsia"/>
        </w:rPr>
        <w:t>。</w:t>
      </w:r>
    </w:p>
    <w:p>
      <w:pPr>
        <w:ind w:firstLine="420"/>
      </w:pPr>
      <w:r>
        <w:rPr>
          <w:rFonts w:hint="eastAsia"/>
        </w:rPr>
        <w:t>2.单击“同意”，界面自动跳转到“捐赠物资信息填报”界面，如</w:t>
      </w:r>
      <w:r>
        <w:rPr>
          <w:rFonts w:hint="eastAsia"/>
        </w:rPr>
        <w:fldChar w:fldCharType="begin"/>
      </w:r>
      <w:r>
        <w:rPr>
          <w:rFonts w:hint="eastAsia"/>
        </w:rPr>
        <w:instrText xml:space="preserve"> REF _Ref1584 \h </w:instrText>
      </w:r>
      <w:r>
        <w:rPr>
          <w:rFonts w:hint="eastAsia"/>
        </w:rPr>
        <w:fldChar w:fldCharType="separate"/>
      </w:r>
      <w:r>
        <w:t>图 3- 86</w:t>
      </w:r>
      <w:r>
        <w:rPr>
          <w:rFonts w:hint="eastAsia"/>
        </w:rPr>
        <w:fldChar w:fldCharType="end"/>
      </w:r>
      <w:r>
        <w:rPr>
          <w:rFonts w:hint="eastAsia"/>
        </w:rPr>
        <w:t>所示该物资的捐赠清单已进入到“待入库”状态。</w:t>
      </w:r>
    </w:p>
    <w:p>
      <w:pPr>
        <w:ind w:firstLine="420"/>
      </w:pPr>
      <w:r>
        <w:drawing>
          <wp:inline distT="0" distB="0" distL="114300" distR="114300">
            <wp:extent cx="5399405" cy="2641600"/>
            <wp:effectExtent l="0" t="0" r="10795" b="6350"/>
            <wp:docPr id="19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1"/>
                    <pic:cNvPicPr>
                      <a:picLocks noChangeAspect="1"/>
                    </pic:cNvPicPr>
                  </pic:nvPicPr>
                  <pic:blipFill>
                    <a:blip r:embed="rId195"/>
                    <a:stretch>
                      <a:fillRect/>
                    </a:stretch>
                  </pic:blipFill>
                  <pic:spPr>
                    <a:xfrm>
                      <a:off x="0" y="0"/>
                      <a:ext cx="5399405" cy="2641600"/>
                    </a:xfrm>
                    <a:prstGeom prst="rect">
                      <a:avLst/>
                    </a:prstGeom>
                    <a:noFill/>
                    <a:ln>
                      <a:noFill/>
                    </a:ln>
                  </pic:spPr>
                </pic:pic>
              </a:graphicData>
            </a:graphic>
          </wp:inline>
        </w:drawing>
      </w:r>
    </w:p>
    <w:p>
      <w:pPr>
        <w:pStyle w:val="14"/>
        <w:ind w:firstLine="360"/>
      </w:pPr>
      <w:bookmarkStart w:id="253" w:name="_Ref1584"/>
      <w:r>
        <w:t xml:space="preserve">图 3- </w:t>
      </w:r>
      <w:r>
        <w:fldChar w:fldCharType="begin"/>
      </w:r>
      <w:r>
        <w:instrText xml:space="preserve"> SEQ 图_3- \* ARABIC </w:instrText>
      </w:r>
      <w:r>
        <w:fldChar w:fldCharType="separate"/>
      </w:r>
      <w:r>
        <w:t>86</w:t>
      </w:r>
      <w:r>
        <w:fldChar w:fldCharType="end"/>
      </w:r>
      <w:bookmarkEnd w:id="253"/>
      <w:r>
        <w:rPr>
          <w:rFonts w:hint="eastAsia"/>
        </w:rPr>
        <w:t xml:space="preserve"> 待入库捐赠清单</w:t>
      </w:r>
    </w:p>
    <w:p>
      <w:pPr>
        <w:pStyle w:val="5"/>
      </w:pPr>
      <w:r>
        <w:rPr>
          <w:rFonts w:hint="eastAsia"/>
        </w:rPr>
        <w:t>审核驳回</w:t>
      </w:r>
    </w:p>
    <w:p>
      <w:pPr>
        <w:ind w:firstLine="422"/>
        <w:rPr>
          <w:b/>
          <w:bCs/>
        </w:rPr>
      </w:pPr>
      <w:r>
        <w:rPr>
          <w:rFonts w:hint="eastAsia"/>
          <w:b/>
          <w:bCs/>
        </w:rPr>
        <w:t>操作步骤：</w:t>
      </w:r>
    </w:p>
    <w:p>
      <w:pPr>
        <w:ind w:firstLine="420"/>
      </w:pPr>
      <w:r>
        <w:rPr>
          <w:rFonts w:hint="eastAsia"/>
        </w:rPr>
        <w:t>1.民政厅上级工作人员进行审核，如</w:t>
      </w:r>
      <w:r>
        <w:rPr>
          <w:rFonts w:hint="eastAsia"/>
        </w:rPr>
        <w:fldChar w:fldCharType="begin"/>
      </w:r>
      <w:r>
        <w:rPr>
          <w:rFonts w:hint="eastAsia"/>
        </w:rPr>
        <w:instrText xml:space="preserve"> REF _Ref32213 \h </w:instrText>
      </w:r>
      <w:r>
        <w:rPr>
          <w:rFonts w:hint="eastAsia"/>
        </w:rPr>
        <w:fldChar w:fldCharType="separate"/>
      </w:r>
      <w:r>
        <w:t>图 3- 85</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_Ref1659 \h </w:instrText>
      </w:r>
      <w:r>
        <w:rPr>
          <w:rFonts w:hint="eastAsia"/>
        </w:rPr>
        <w:fldChar w:fldCharType="separate"/>
      </w:r>
      <w:r>
        <w:t>图 3- 87</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1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254" w:name="_Ref1659"/>
      <w:r>
        <w:t xml:space="preserve">图 3- </w:t>
      </w:r>
      <w:r>
        <w:fldChar w:fldCharType="begin"/>
      </w:r>
      <w:r>
        <w:instrText xml:space="preserve"> SEQ 图_3- \* ARABIC </w:instrText>
      </w:r>
      <w:r>
        <w:fldChar w:fldCharType="separate"/>
      </w:r>
      <w:r>
        <w:t>87</w:t>
      </w:r>
      <w:r>
        <w:fldChar w:fldCharType="end"/>
      </w:r>
      <w:bookmarkEnd w:id="254"/>
      <w:r>
        <w:rPr>
          <w:rFonts w:hint="eastAsia"/>
        </w:rPr>
        <w:t xml:space="preserve"> 审批驳回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4.提交完成后，该单会把该数据退回给相应的民政厅操作人员。</w:t>
      </w:r>
    </w:p>
    <w:p>
      <w:pPr>
        <w:pStyle w:val="4"/>
      </w:pPr>
      <w:bookmarkStart w:id="255" w:name="_Toc5391"/>
      <w:r>
        <w:rPr>
          <w:rFonts w:hint="eastAsia"/>
        </w:rPr>
        <w:t>待入库</w:t>
      </w:r>
      <w:bookmarkEnd w:id="255"/>
    </w:p>
    <w:p>
      <w:pPr>
        <w:ind w:firstLine="420"/>
      </w:pPr>
      <w:r>
        <w:rPr>
          <w:rFonts w:hint="eastAsia"/>
        </w:rPr>
        <w:t>民政厅上级人员审核通过后，粮食局按照捐赠清单接受的物资进行入库，入库完成，该活动状态为已完成。</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_Ref3974 \h </w:instrText>
      </w:r>
      <w:r>
        <w:rPr>
          <w:rFonts w:hint="eastAsia"/>
        </w:rPr>
        <w:fldChar w:fldCharType="separate"/>
      </w:r>
      <w:r>
        <w:t>图 3- 88</w:t>
      </w:r>
      <w:r>
        <w:rPr>
          <w:rFonts w:hint="eastAsia"/>
        </w:rPr>
        <w:fldChar w:fldCharType="end"/>
      </w:r>
      <w:r>
        <w:rPr>
          <w:rFonts w:hint="eastAsia"/>
        </w:rPr>
        <w:t>所示。</w:t>
      </w:r>
    </w:p>
    <w:p>
      <w:pPr>
        <w:ind w:firstLine="420"/>
      </w:pPr>
      <w:r>
        <w:drawing>
          <wp:inline distT="0" distB="0" distL="114300" distR="114300">
            <wp:extent cx="5384800" cy="2635885"/>
            <wp:effectExtent l="0" t="0" r="6350" b="12065"/>
            <wp:docPr id="19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2"/>
                    <pic:cNvPicPr>
                      <a:picLocks noChangeAspect="1"/>
                    </pic:cNvPicPr>
                  </pic:nvPicPr>
                  <pic:blipFill>
                    <a:blip r:embed="rId196"/>
                    <a:stretch>
                      <a:fillRect/>
                    </a:stretch>
                  </pic:blipFill>
                  <pic:spPr>
                    <a:xfrm>
                      <a:off x="0" y="0"/>
                      <a:ext cx="5384800" cy="2635885"/>
                    </a:xfrm>
                    <a:prstGeom prst="rect">
                      <a:avLst/>
                    </a:prstGeom>
                    <a:noFill/>
                    <a:ln>
                      <a:noFill/>
                    </a:ln>
                  </pic:spPr>
                </pic:pic>
              </a:graphicData>
            </a:graphic>
          </wp:inline>
        </w:drawing>
      </w:r>
    </w:p>
    <w:p>
      <w:pPr>
        <w:pStyle w:val="14"/>
        <w:ind w:firstLine="360"/>
      </w:pPr>
      <w:bookmarkStart w:id="256" w:name="_Ref3974"/>
      <w:r>
        <w:t xml:space="preserve">图 3- </w:t>
      </w:r>
      <w:r>
        <w:fldChar w:fldCharType="begin"/>
      </w:r>
      <w:r>
        <w:instrText xml:space="preserve"> SEQ 图_3- \* ARABIC </w:instrText>
      </w:r>
      <w:r>
        <w:fldChar w:fldCharType="separate"/>
      </w:r>
      <w:r>
        <w:t>88</w:t>
      </w:r>
      <w:r>
        <w:fldChar w:fldCharType="end"/>
      </w:r>
      <w:bookmarkEnd w:id="256"/>
      <w:r>
        <w:rPr>
          <w:rFonts w:hint="eastAsia"/>
        </w:rPr>
        <w:t xml:space="preserve"> 物资捐赠填报纪录</w:t>
      </w:r>
    </w:p>
    <w:p>
      <w:pPr>
        <w:ind w:firstLine="420"/>
      </w:pPr>
      <w:r>
        <w:rPr>
          <w:rFonts w:hint="eastAsia" w:ascii="宋体" w:hAnsi="宋体" w:cs="宋体"/>
          <w:szCs w:val="21"/>
        </w:rPr>
        <w:t>3.选择一条需要查看的“待入库”捐赠清单，单击“查看详情”，</w:t>
      </w:r>
      <w:r>
        <w:rPr>
          <w:rFonts w:hint="eastAsia"/>
        </w:rPr>
        <w:t>弹出</w:t>
      </w:r>
      <w:r>
        <w:rPr>
          <w:rFonts w:hint="eastAsia"/>
        </w:rPr>
        <w:fldChar w:fldCharType="begin"/>
      </w:r>
      <w:r>
        <w:rPr>
          <w:rFonts w:hint="eastAsia"/>
        </w:rPr>
        <w:instrText xml:space="preserve"> REF _Ref4928 \h </w:instrText>
      </w:r>
      <w:r>
        <w:rPr>
          <w:rFonts w:hint="eastAsia"/>
        </w:rPr>
        <w:fldChar w:fldCharType="separate"/>
      </w:r>
      <w:r>
        <w:t>图 3- 89</w:t>
      </w:r>
      <w:r>
        <w:rPr>
          <w:rFonts w:hint="eastAsia"/>
        </w:rPr>
        <w:fldChar w:fldCharType="end"/>
      </w:r>
      <w:r>
        <w:rPr>
          <w:rFonts w:hint="eastAsia"/>
        </w:rPr>
        <w:t>所示的捐赠物资信息填报详情界面。</w:t>
      </w:r>
    </w:p>
    <w:p>
      <w:pPr>
        <w:ind w:firstLine="0" w:firstLineChars="0"/>
      </w:pPr>
      <w:r>
        <w:drawing>
          <wp:inline distT="0" distB="0" distL="114300" distR="114300">
            <wp:extent cx="5397500" cy="2633980"/>
            <wp:effectExtent l="0" t="0" r="12700" b="13970"/>
            <wp:docPr id="19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3"/>
                    <pic:cNvPicPr>
                      <a:picLocks noChangeAspect="1"/>
                    </pic:cNvPicPr>
                  </pic:nvPicPr>
                  <pic:blipFill>
                    <a:blip r:embed="rId197"/>
                    <a:stretch>
                      <a:fillRect/>
                    </a:stretch>
                  </pic:blipFill>
                  <pic:spPr>
                    <a:xfrm>
                      <a:off x="0" y="0"/>
                      <a:ext cx="5397500" cy="2633980"/>
                    </a:xfrm>
                    <a:prstGeom prst="rect">
                      <a:avLst/>
                    </a:prstGeom>
                    <a:noFill/>
                    <a:ln>
                      <a:noFill/>
                    </a:ln>
                  </pic:spPr>
                </pic:pic>
              </a:graphicData>
            </a:graphic>
          </wp:inline>
        </w:drawing>
      </w:r>
    </w:p>
    <w:p>
      <w:pPr>
        <w:pStyle w:val="14"/>
        <w:ind w:firstLine="0" w:firstLineChars="0"/>
      </w:pPr>
      <w:bookmarkStart w:id="257" w:name="_Ref4928"/>
      <w:r>
        <w:t xml:space="preserve">图 3- </w:t>
      </w:r>
      <w:r>
        <w:fldChar w:fldCharType="begin"/>
      </w:r>
      <w:r>
        <w:instrText xml:space="preserve"> SEQ 图_3- \* ARABIC </w:instrText>
      </w:r>
      <w:r>
        <w:fldChar w:fldCharType="separate"/>
      </w:r>
      <w:r>
        <w:t>89</w:t>
      </w:r>
      <w:r>
        <w:fldChar w:fldCharType="end"/>
      </w:r>
      <w:bookmarkEnd w:id="257"/>
      <w:r>
        <w:rPr>
          <w:rFonts w:hint="eastAsia"/>
        </w:rPr>
        <w:t xml:space="preserve"> 捐赠物资信息填报详情</w:t>
      </w:r>
    </w:p>
    <w:p>
      <w:pPr>
        <w:ind w:firstLine="420"/>
      </w:pPr>
      <w:r>
        <w:rPr>
          <w:rFonts w:hint="eastAsia"/>
        </w:rPr>
        <w:t>4.单击“打印”，即可对该捐赠物资清单进行打印。</w:t>
      </w:r>
    </w:p>
    <w:p>
      <w:pPr>
        <w:pStyle w:val="5"/>
      </w:pPr>
      <w:r>
        <w:rPr>
          <w:rFonts w:hint="eastAsia"/>
        </w:rPr>
        <w:t>生成入库单</w:t>
      </w:r>
    </w:p>
    <w:p>
      <w:pPr>
        <w:ind w:firstLine="422"/>
        <w:rPr>
          <w:b/>
          <w:bCs/>
        </w:rPr>
      </w:pPr>
      <w:r>
        <w:rPr>
          <w:rFonts w:hint="eastAsia"/>
          <w:b/>
          <w:bCs/>
        </w:rPr>
        <w:t>操作步骤：</w:t>
      </w:r>
    </w:p>
    <w:p>
      <w:pPr>
        <w:ind w:firstLine="420"/>
      </w:pPr>
      <w:r>
        <w:rPr>
          <w:rFonts w:hint="eastAsia"/>
        </w:rPr>
        <w:t>1.民政厅操作</w:t>
      </w:r>
      <w:r>
        <w:rPr>
          <w:rFonts w:hint="eastAsia"/>
          <w:sz w:val="24"/>
        </w:rPr>
        <w:t>人员</w:t>
      </w:r>
      <w:r>
        <w:rPr>
          <w:rFonts w:hint="eastAsia"/>
        </w:rPr>
        <w:t>登录救灾物资储备监控系统。</w:t>
      </w:r>
    </w:p>
    <w:p>
      <w:pPr>
        <w:ind w:firstLine="420"/>
      </w:pPr>
      <w:r>
        <w:rPr>
          <w:rFonts w:hint="eastAsia"/>
        </w:rPr>
        <w:t>2.登入成功，在左侧导航栏，单击物资捐赠管理“物资捐赠活动纪录”模块，如</w:t>
      </w:r>
      <w:r>
        <w:rPr>
          <w:rFonts w:hint="eastAsia"/>
        </w:rPr>
        <w:fldChar w:fldCharType="begin"/>
      </w:r>
      <w:r>
        <w:rPr>
          <w:rFonts w:hint="eastAsia"/>
        </w:rPr>
        <w:instrText xml:space="preserve"> REF _Ref5428 \h </w:instrText>
      </w:r>
      <w:r>
        <w:rPr>
          <w:rFonts w:hint="eastAsia"/>
        </w:rPr>
        <w:fldChar w:fldCharType="separate"/>
      </w:r>
      <w:r>
        <w:t>图 3- 90</w:t>
      </w:r>
      <w:r>
        <w:rPr>
          <w:rFonts w:hint="eastAsia"/>
        </w:rPr>
        <w:fldChar w:fldCharType="end"/>
      </w:r>
      <w:r>
        <w:rPr>
          <w:rFonts w:hint="eastAsia"/>
        </w:rPr>
        <w:t>所示。</w:t>
      </w:r>
    </w:p>
    <w:p>
      <w:pPr>
        <w:ind w:firstLine="420"/>
      </w:pPr>
      <w:r>
        <w:drawing>
          <wp:inline distT="0" distB="0" distL="114300" distR="114300">
            <wp:extent cx="5392420" cy="2626995"/>
            <wp:effectExtent l="0" t="0" r="17780" b="1905"/>
            <wp:docPr id="19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4"/>
                    <pic:cNvPicPr>
                      <a:picLocks noChangeAspect="1"/>
                    </pic:cNvPicPr>
                  </pic:nvPicPr>
                  <pic:blipFill>
                    <a:blip r:embed="rId198"/>
                    <a:stretch>
                      <a:fillRect/>
                    </a:stretch>
                  </pic:blipFill>
                  <pic:spPr>
                    <a:xfrm>
                      <a:off x="0" y="0"/>
                      <a:ext cx="5392420" cy="2626995"/>
                    </a:xfrm>
                    <a:prstGeom prst="rect">
                      <a:avLst/>
                    </a:prstGeom>
                    <a:noFill/>
                    <a:ln>
                      <a:noFill/>
                    </a:ln>
                  </pic:spPr>
                </pic:pic>
              </a:graphicData>
            </a:graphic>
          </wp:inline>
        </w:drawing>
      </w:r>
    </w:p>
    <w:p>
      <w:pPr>
        <w:pStyle w:val="14"/>
        <w:ind w:firstLine="360"/>
      </w:pPr>
      <w:bookmarkStart w:id="258" w:name="_Ref5428"/>
      <w:r>
        <w:t xml:space="preserve">图 3- </w:t>
      </w:r>
      <w:r>
        <w:fldChar w:fldCharType="begin"/>
      </w:r>
      <w:r>
        <w:instrText xml:space="preserve"> SEQ 图_3- \* ARABIC </w:instrText>
      </w:r>
      <w:r>
        <w:fldChar w:fldCharType="separate"/>
      </w:r>
      <w:r>
        <w:t>90</w:t>
      </w:r>
      <w:r>
        <w:fldChar w:fldCharType="end"/>
      </w:r>
      <w:bookmarkEnd w:id="258"/>
      <w:r>
        <w:rPr>
          <w:rFonts w:hint="eastAsia"/>
        </w:rPr>
        <w:t xml:space="preserve"> 捐赠物资信息填报</w:t>
      </w:r>
    </w:p>
    <w:p>
      <w:pPr>
        <w:ind w:firstLine="420"/>
      </w:pPr>
      <w:r>
        <w:rPr>
          <w:rFonts w:hint="eastAsia"/>
        </w:rPr>
        <w:t>3.</w:t>
      </w:r>
      <w:r>
        <w:rPr>
          <w:rFonts w:hint="eastAsia" w:ascii="宋体" w:hAnsi="宋体" w:cs="宋体"/>
          <w:szCs w:val="21"/>
        </w:rPr>
        <w:t>选择一条待入库的捐赠清单，单击“生成入库单”，界面弹出如</w:t>
      </w:r>
      <w:r>
        <w:rPr>
          <w:rFonts w:hint="eastAsia" w:ascii="宋体" w:hAnsi="宋体" w:cs="宋体"/>
          <w:szCs w:val="21"/>
        </w:rPr>
        <w:fldChar w:fldCharType="begin"/>
      </w:r>
      <w:r>
        <w:rPr>
          <w:rFonts w:hint="eastAsia" w:ascii="宋体" w:hAnsi="宋体" w:cs="宋体"/>
          <w:szCs w:val="21"/>
        </w:rPr>
        <w:instrText xml:space="preserve"> REF _Ref6623 \h </w:instrText>
      </w:r>
      <w:r>
        <w:rPr>
          <w:rFonts w:hint="eastAsia" w:ascii="宋体" w:hAnsi="宋体" w:cs="宋体"/>
          <w:szCs w:val="21"/>
        </w:rPr>
        <w:fldChar w:fldCharType="separate"/>
      </w:r>
      <w:r>
        <w:t>图 3- 91</w:t>
      </w:r>
      <w:r>
        <w:rPr>
          <w:rFonts w:hint="eastAsia" w:ascii="宋体" w:hAnsi="宋体" w:cs="宋体"/>
          <w:szCs w:val="21"/>
        </w:rPr>
        <w:fldChar w:fldCharType="end"/>
      </w:r>
      <w:r>
        <w:rPr>
          <w:rFonts w:hint="eastAsia" w:ascii="宋体" w:hAnsi="宋体" w:cs="宋体"/>
          <w:szCs w:val="21"/>
        </w:rPr>
        <w:t>入库确认的确认框。</w:t>
      </w:r>
    </w:p>
    <w:p>
      <w:pPr>
        <w:ind w:firstLine="420"/>
      </w:pPr>
      <w:r>
        <w:drawing>
          <wp:inline distT="0" distB="0" distL="114300" distR="114300">
            <wp:extent cx="5383530" cy="2626995"/>
            <wp:effectExtent l="0" t="0" r="7620" b="1905"/>
            <wp:docPr id="1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5"/>
                    <pic:cNvPicPr>
                      <a:picLocks noChangeAspect="1"/>
                    </pic:cNvPicPr>
                  </pic:nvPicPr>
                  <pic:blipFill>
                    <a:blip r:embed="rId199"/>
                    <a:stretch>
                      <a:fillRect/>
                    </a:stretch>
                  </pic:blipFill>
                  <pic:spPr>
                    <a:xfrm>
                      <a:off x="0" y="0"/>
                      <a:ext cx="5383530" cy="2626995"/>
                    </a:xfrm>
                    <a:prstGeom prst="rect">
                      <a:avLst/>
                    </a:prstGeom>
                    <a:noFill/>
                    <a:ln>
                      <a:noFill/>
                    </a:ln>
                  </pic:spPr>
                </pic:pic>
              </a:graphicData>
            </a:graphic>
          </wp:inline>
        </w:drawing>
      </w:r>
    </w:p>
    <w:p>
      <w:pPr>
        <w:pStyle w:val="14"/>
        <w:ind w:firstLine="360"/>
      </w:pPr>
      <w:bookmarkStart w:id="259" w:name="_Ref6623"/>
      <w:r>
        <w:t xml:space="preserve">图 3- </w:t>
      </w:r>
      <w:r>
        <w:fldChar w:fldCharType="begin"/>
      </w:r>
      <w:r>
        <w:instrText xml:space="preserve"> SEQ 图_3- \* ARABIC </w:instrText>
      </w:r>
      <w:r>
        <w:fldChar w:fldCharType="separate"/>
      </w:r>
      <w:r>
        <w:t>91</w:t>
      </w:r>
      <w:r>
        <w:fldChar w:fldCharType="end"/>
      </w:r>
      <w:bookmarkEnd w:id="259"/>
      <w:r>
        <w:rPr>
          <w:rFonts w:hint="eastAsia"/>
        </w:rPr>
        <w:t xml:space="preserve"> 生成入库单确认</w:t>
      </w:r>
    </w:p>
    <w:p>
      <w:pPr>
        <w:ind w:firstLine="420"/>
      </w:pPr>
      <w:r>
        <w:rPr>
          <w:rFonts w:hint="eastAsia"/>
        </w:rPr>
        <w:t>4.单击“确定”，即可完成该捐赠单的入库。</w:t>
      </w:r>
    </w:p>
    <w:p>
      <w:pPr>
        <w:pStyle w:val="4"/>
      </w:pPr>
      <w:bookmarkStart w:id="260" w:name="_Toc27211"/>
      <w:r>
        <w:rPr>
          <w:rFonts w:hint="eastAsia"/>
        </w:rPr>
        <w:t>已完成</w:t>
      </w:r>
      <w:bookmarkEnd w:id="260"/>
    </w:p>
    <w:p>
      <w:pPr>
        <w:ind w:firstLine="420"/>
        <w:rPr>
          <w:rFonts w:hint="eastAsia"/>
        </w:rPr>
      </w:pPr>
      <w:r>
        <w:rPr>
          <w:rFonts w:hint="eastAsia"/>
        </w:rPr>
        <w:t>经仓库管理员成功入库后，该单据状态由“待入库”变成了“已完成”。</w:t>
      </w:r>
    </w:p>
    <w:p>
      <w:pPr>
        <w:ind w:firstLine="420"/>
      </w:pPr>
      <w:r>
        <w:drawing>
          <wp:inline distT="0" distB="0" distL="114300" distR="114300">
            <wp:extent cx="5393055" cy="1459230"/>
            <wp:effectExtent l="0" t="0" r="17145" b="762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200"/>
                    <a:stretch>
                      <a:fillRect/>
                    </a:stretch>
                  </pic:blipFill>
                  <pic:spPr>
                    <a:xfrm>
                      <a:off x="0" y="0"/>
                      <a:ext cx="5393055" cy="1459230"/>
                    </a:xfrm>
                    <a:prstGeom prst="rect">
                      <a:avLst/>
                    </a:prstGeom>
                    <a:noFill/>
                    <a:ln>
                      <a:noFill/>
                    </a:ln>
                  </pic:spPr>
                </pic:pic>
              </a:graphicData>
            </a:graphic>
          </wp:inline>
        </w:drawing>
      </w:r>
    </w:p>
    <w:p>
      <w:pPr>
        <w:pStyle w:val="14"/>
        <w:ind w:firstLine="420"/>
        <w:rPr>
          <w:rFonts w:hint="eastAsia" w:eastAsia="宋体"/>
          <w:lang w:eastAsia="zh-CN"/>
        </w:rPr>
      </w:pPr>
      <w:r>
        <w:t xml:space="preserve">图 3- </w:t>
      </w:r>
      <w:r>
        <w:fldChar w:fldCharType="begin"/>
      </w:r>
      <w:r>
        <w:instrText xml:space="preserve"> SEQ 图_3- \* ARABIC </w:instrText>
      </w:r>
      <w:r>
        <w:fldChar w:fldCharType="separate"/>
      </w:r>
      <w:r>
        <w:t>92</w:t>
      </w:r>
      <w:r>
        <w:fldChar w:fldCharType="end"/>
      </w:r>
      <w:r>
        <w:rPr>
          <w:rFonts w:hint="eastAsia"/>
          <w:lang w:eastAsia="zh-CN"/>
        </w:rPr>
        <w:t xml:space="preserve"> 已完成捐赠</w:t>
      </w:r>
    </w:p>
    <w:p>
      <w:pPr>
        <w:ind w:firstLine="420"/>
      </w:pPr>
      <w:r>
        <w:rPr>
          <w:rFonts w:hint="eastAsia"/>
        </w:rPr>
        <w:t>仓库管理员如何完成入库请参考章节</w:t>
      </w:r>
      <w:r>
        <w:rPr>
          <w:rFonts w:hint="eastAsia"/>
          <w:lang w:val="en-US" w:eastAsia="zh-CN"/>
        </w:rPr>
        <w:t>3.3.2</w:t>
      </w:r>
      <w:r>
        <w:rPr>
          <w:rFonts w:hint="eastAsia"/>
        </w:rPr>
        <w:t>捐赠入库。</w:t>
      </w:r>
    </w:p>
    <w:p>
      <w:pPr>
        <w:pStyle w:val="3"/>
      </w:pPr>
      <w:bookmarkStart w:id="261" w:name="_Toc27305"/>
      <w:r>
        <w:rPr>
          <w:rFonts w:hint="eastAsia"/>
        </w:rPr>
        <w:t>物资入库管理</w:t>
      </w:r>
      <w:bookmarkEnd w:id="261"/>
    </w:p>
    <w:p>
      <w:pPr>
        <w:pStyle w:val="75"/>
        <w:ind w:firstLine="420"/>
        <w:rPr>
          <w:rFonts w:eastAsia="宋体"/>
          <w:kern w:val="2"/>
          <w:szCs w:val="24"/>
        </w:rPr>
      </w:pPr>
      <w:r>
        <w:rPr>
          <w:rFonts w:hint="eastAsia" w:eastAsia="宋体"/>
          <w:kern w:val="2"/>
          <w:szCs w:val="24"/>
        </w:rPr>
        <w:t>依据《中央救灾物资储备管理制度》及实地调研，物资入库管理流程如下：</w:t>
      </w:r>
    </w:p>
    <w:p>
      <w:pPr>
        <w:pStyle w:val="75"/>
        <w:ind w:firstLine="420"/>
        <w:rPr>
          <w:rFonts w:eastAsia="宋体"/>
          <w:kern w:val="2"/>
          <w:szCs w:val="24"/>
        </w:rPr>
      </w:pPr>
      <w:r>
        <w:rPr>
          <w:rFonts w:hint="eastAsia" w:eastAsia="宋体"/>
          <w:kern w:val="2"/>
          <w:szCs w:val="24"/>
        </w:rPr>
        <w:t>仓库接到粮食和物资储备局救灾物资入库通知后，业务科根据文件中代储物资种类、数量等信息，制定物资接收方案，按照分类存放的原则，拟定物资存放位置；</w:t>
      </w:r>
    </w:p>
    <w:p>
      <w:pPr>
        <w:pStyle w:val="75"/>
        <w:ind w:firstLine="420"/>
        <w:rPr>
          <w:rFonts w:eastAsia="宋体"/>
          <w:kern w:val="2"/>
          <w:szCs w:val="24"/>
        </w:rPr>
      </w:pPr>
      <w:r>
        <w:rPr>
          <w:rFonts w:hint="eastAsia" w:eastAsia="宋体"/>
          <w:kern w:val="2"/>
          <w:szCs w:val="24"/>
        </w:rPr>
        <w:t>物资入库前，应要求生产厂家提供招标文件、检验报告等手续，检验报告有原材料检验报告、第一份样品检测报告、成品抽查检验报告，检验报告均由检测机构出具。</w:t>
      </w:r>
    </w:p>
    <w:p>
      <w:pPr>
        <w:pStyle w:val="75"/>
        <w:ind w:firstLine="420"/>
        <w:rPr>
          <w:rFonts w:eastAsia="宋体"/>
          <w:kern w:val="2"/>
          <w:szCs w:val="24"/>
        </w:rPr>
      </w:pPr>
      <w:r>
        <w:rPr>
          <w:rFonts w:hint="eastAsia" w:eastAsia="宋体"/>
          <w:kern w:val="2"/>
          <w:szCs w:val="24"/>
        </w:rPr>
        <w:t>入库时，库管员对物资规格、型号、质量、包装进行审核，确定无误后进行入库操作，入库完成后将入库数据报业务科审查，填写物资入库单和物资收据。</w:t>
      </w:r>
    </w:p>
    <w:p>
      <w:pPr>
        <w:pStyle w:val="4"/>
      </w:pPr>
      <w:bookmarkStart w:id="262" w:name="_Toc30669"/>
      <w:r>
        <w:rPr>
          <w:rFonts w:hint="eastAsia"/>
        </w:rPr>
        <w:t>采购入库</w:t>
      </w:r>
      <w:r>
        <w:rPr>
          <w:rFonts w:hint="eastAsia"/>
          <w:lang w:val="en-US" w:eastAsia="zh-CN"/>
        </w:rPr>
        <w:t>管理</w:t>
      </w:r>
      <w:bookmarkEnd w:id="262"/>
    </w:p>
    <w:p>
      <w:pPr>
        <w:pStyle w:val="5"/>
        <w:bidi w:val="0"/>
        <w:rPr>
          <w:rFonts w:hint="default"/>
          <w:lang w:val="en-US"/>
        </w:rPr>
      </w:pPr>
      <w:r>
        <w:rPr>
          <w:rFonts w:hint="eastAsia"/>
          <w:lang w:val="en-US" w:eastAsia="zh-CN"/>
        </w:rPr>
        <w:t>采购入库</w:t>
      </w:r>
    </w:p>
    <w:p>
      <w:pPr>
        <w:pStyle w:val="6"/>
        <w:bidi w:val="0"/>
      </w:pPr>
      <w:r>
        <w:rPr>
          <w:rFonts w:hint="eastAsia"/>
        </w:rPr>
        <w:t>新增采购入库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2.登入成功，在左侧导航栏，单击物资入库管理“新增入库单”模块，如</w:t>
      </w:r>
      <w:r>
        <w:rPr>
          <w:rFonts w:hint="eastAsia"/>
        </w:rPr>
        <w:fldChar w:fldCharType="begin"/>
      </w:r>
      <w:r>
        <w:rPr>
          <w:rFonts w:hint="eastAsia"/>
        </w:rPr>
        <w:instrText xml:space="preserve"> REF _Ref518 \h </w:instrText>
      </w:r>
      <w:r>
        <w:rPr>
          <w:rFonts w:hint="eastAsia"/>
        </w:rPr>
        <w:fldChar w:fldCharType="separate"/>
      </w:r>
      <w:r>
        <w:t>图 3- 93</w:t>
      </w:r>
      <w:r>
        <w:rPr>
          <w:rFonts w:hint="eastAsia"/>
        </w:rPr>
        <w:fldChar w:fldCharType="end"/>
      </w:r>
      <w:r>
        <w:rPr>
          <w:rFonts w:hint="eastAsia"/>
        </w:rPr>
        <w:t>和</w:t>
      </w:r>
      <w:r>
        <w:rPr>
          <w:rFonts w:hint="eastAsia"/>
        </w:rPr>
        <w:fldChar w:fldCharType="begin"/>
      </w:r>
      <w:r>
        <w:rPr>
          <w:rFonts w:hint="eastAsia"/>
        </w:rPr>
        <w:instrText xml:space="preserve"> REF _Ref541 \h </w:instrText>
      </w:r>
      <w:r>
        <w:rPr>
          <w:rFonts w:hint="eastAsia"/>
        </w:rPr>
        <w:fldChar w:fldCharType="separate"/>
      </w:r>
      <w:r>
        <w:t>图 3- 94</w:t>
      </w:r>
      <w:r>
        <w:rPr>
          <w:rFonts w:hint="eastAsia"/>
        </w:rPr>
        <w:fldChar w:fldCharType="end"/>
      </w:r>
      <w:r>
        <w:rPr>
          <w:rFonts w:hint="eastAsia"/>
        </w:rPr>
        <w:t>所示（因界面分页，需下拉展示）。</w:t>
      </w:r>
    </w:p>
    <w:p>
      <w:pPr>
        <w:ind w:firstLine="420"/>
      </w:pPr>
      <w:r>
        <w:drawing>
          <wp:inline distT="0" distB="0" distL="114300" distR="114300">
            <wp:extent cx="5384800" cy="2627630"/>
            <wp:effectExtent l="0" t="0" r="6350" b="1270"/>
            <wp:docPr id="19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6"/>
                    <pic:cNvPicPr>
                      <a:picLocks noChangeAspect="1"/>
                    </pic:cNvPicPr>
                  </pic:nvPicPr>
                  <pic:blipFill>
                    <a:blip r:embed="rId201"/>
                    <a:stretch>
                      <a:fillRect/>
                    </a:stretch>
                  </pic:blipFill>
                  <pic:spPr>
                    <a:xfrm>
                      <a:off x="0" y="0"/>
                      <a:ext cx="5384800" cy="2627630"/>
                    </a:xfrm>
                    <a:prstGeom prst="rect">
                      <a:avLst/>
                    </a:prstGeom>
                    <a:noFill/>
                    <a:ln>
                      <a:noFill/>
                    </a:ln>
                  </pic:spPr>
                </pic:pic>
              </a:graphicData>
            </a:graphic>
          </wp:inline>
        </w:drawing>
      </w:r>
    </w:p>
    <w:p>
      <w:pPr>
        <w:pStyle w:val="14"/>
        <w:ind w:firstLine="360"/>
        <w:rPr>
          <w:rFonts w:eastAsia="宋体"/>
        </w:rPr>
      </w:pPr>
      <w:bookmarkStart w:id="263" w:name="_Ref518"/>
      <w:r>
        <w:t xml:space="preserve">图 3- </w:t>
      </w:r>
      <w:r>
        <w:fldChar w:fldCharType="begin"/>
      </w:r>
      <w:r>
        <w:instrText xml:space="preserve"> SEQ 图_3- \* ARABIC </w:instrText>
      </w:r>
      <w:r>
        <w:fldChar w:fldCharType="separate"/>
      </w:r>
      <w:r>
        <w:t>93</w:t>
      </w:r>
      <w:r>
        <w:fldChar w:fldCharType="end"/>
      </w:r>
      <w:bookmarkEnd w:id="263"/>
      <w:r>
        <w:rPr>
          <w:rFonts w:hint="eastAsia"/>
        </w:rPr>
        <w:t xml:space="preserve"> 新增入库单</w:t>
      </w:r>
    </w:p>
    <w:p>
      <w:pPr>
        <w:ind w:firstLine="420"/>
      </w:pPr>
      <w:r>
        <w:drawing>
          <wp:inline distT="0" distB="0" distL="114300" distR="114300">
            <wp:extent cx="5396230" cy="2647315"/>
            <wp:effectExtent l="0" t="0" r="13970" b="635"/>
            <wp:docPr id="20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0"/>
                    <pic:cNvPicPr>
                      <a:picLocks noChangeAspect="1"/>
                    </pic:cNvPicPr>
                  </pic:nvPicPr>
                  <pic:blipFill>
                    <a:blip r:embed="rId202"/>
                    <a:stretch>
                      <a:fillRect/>
                    </a:stretch>
                  </pic:blipFill>
                  <pic:spPr>
                    <a:xfrm>
                      <a:off x="0" y="0"/>
                      <a:ext cx="5396230" cy="2647315"/>
                    </a:xfrm>
                    <a:prstGeom prst="rect">
                      <a:avLst/>
                    </a:prstGeom>
                    <a:noFill/>
                    <a:ln>
                      <a:noFill/>
                    </a:ln>
                  </pic:spPr>
                </pic:pic>
              </a:graphicData>
            </a:graphic>
          </wp:inline>
        </w:drawing>
      </w:r>
    </w:p>
    <w:p>
      <w:pPr>
        <w:pStyle w:val="14"/>
        <w:ind w:firstLine="360"/>
      </w:pPr>
      <w:bookmarkStart w:id="264" w:name="_Ref541"/>
      <w:r>
        <w:t xml:space="preserve">图 3- </w:t>
      </w:r>
      <w:r>
        <w:fldChar w:fldCharType="begin"/>
      </w:r>
      <w:r>
        <w:instrText xml:space="preserve"> SEQ 图_3- \* ARABIC </w:instrText>
      </w:r>
      <w:r>
        <w:fldChar w:fldCharType="separate"/>
      </w:r>
      <w:r>
        <w:t>94</w:t>
      </w:r>
      <w:r>
        <w:fldChar w:fldCharType="end"/>
      </w:r>
      <w:bookmarkEnd w:id="264"/>
      <w:r>
        <w:rPr>
          <w:rFonts w:hint="eastAsia"/>
        </w:rPr>
        <w:t xml:space="preserve"> 新增入库单</w:t>
      </w:r>
    </w:p>
    <w:p>
      <w:pPr>
        <w:ind w:firstLine="420"/>
      </w:pPr>
      <w:r>
        <w:rPr>
          <w:rFonts w:hint="eastAsia"/>
        </w:rPr>
        <w:t>3.在“新增采购入库”中输入采购物资相关的基础信息，信息相关的参数说明如下：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入库类型</w:t>
            </w:r>
          </w:p>
        </w:tc>
        <w:tc>
          <w:tcPr>
            <w:tcW w:w="4360" w:type="dxa"/>
          </w:tcPr>
          <w:p>
            <w:pPr>
              <w:ind w:firstLine="0" w:firstLineChars="0"/>
            </w:pPr>
            <w:r>
              <w:rPr>
                <w:rFonts w:hint="eastAsia"/>
              </w:rPr>
              <w:t>包含采购入库、捐赠入库、回收入库、代储入库，系统默认采购入库。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入库日期</w:t>
            </w:r>
          </w:p>
        </w:tc>
        <w:tc>
          <w:tcPr>
            <w:tcW w:w="4360" w:type="dxa"/>
          </w:tcPr>
          <w:p>
            <w:pPr>
              <w:ind w:firstLine="0" w:firstLineChars="0"/>
            </w:pPr>
            <w:r>
              <w:rPr>
                <w:rFonts w:hint="eastAsia"/>
              </w:rPr>
              <w:t>物资采购入库的日期。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生成年份</w:t>
            </w:r>
          </w:p>
        </w:tc>
        <w:tc>
          <w:tcPr>
            <w:tcW w:w="4360" w:type="dxa"/>
          </w:tcPr>
          <w:p>
            <w:pPr>
              <w:ind w:firstLine="0" w:firstLineChars="0"/>
            </w:pPr>
            <w:r>
              <w:rPr>
                <w:rFonts w:hint="eastAsia"/>
              </w:rPr>
              <w:t>根据生成年份筛选添加的物资信息。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接收人</w:t>
            </w:r>
          </w:p>
        </w:tc>
        <w:tc>
          <w:tcPr>
            <w:tcW w:w="4360" w:type="dxa"/>
          </w:tcPr>
          <w:p>
            <w:pPr>
              <w:ind w:firstLine="0" w:firstLineChars="0"/>
            </w:pPr>
            <w:r>
              <w:rPr>
                <w:rFonts w:hint="eastAsia"/>
              </w:rPr>
              <w:t>默认为登录的仓库管理人员。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接收人联系方式</w:t>
            </w:r>
          </w:p>
        </w:tc>
        <w:tc>
          <w:tcPr>
            <w:tcW w:w="4360" w:type="dxa"/>
          </w:tcPr>
          <w:p>
            <w:pPr>
              <w:ind w:firstLine="0" w:firstLineChars="0"/>
            </w:pPr>
            <w:r>
              <w:rPr>
                <w:rFonts w:hint="eastAsia"/>
              </w:rPr>
              <w:t>默认为登录的仓库管理人员的联系方式。</w:t>
            </w:r>
          </w:p>
        </w:tc>
      </w:tr>
    </w:tbl>
    <w:p>
      <w:pPr>
        <w:pStyle w:val="14"/>
        <w:ind w:firstLine="360"/>
      </w:pPr>
      <w:r>
        <w:t xml:space="preserve">表3 - </w:t>
      </w:r>
      <w:r>
        <w:fldChar w:fldCharType="begin"/>
      </w:r>
      <w:r>
        <w:instrText xml:space="preserve"> SEQ 表3_- \* ARABIC </w:instrText>
      </w:r>
      <w:r>
        <w:fldChar w:fldCharType="separate"/>
      </w:r>
      <w:r>
        <w:t>8</w:t>
      </w:r>
      <w:r>
        <w:fldChar w:fldCharType="end"/>
      </w:r>
      <w:r>
        <w:rPr>
          <w:rFonts w:hint="eastAsia"/>
        </w:rPr>
        <w:t xml:space="preserve"> 采购单基本信息</w:t>
      </w:r>
    </w:p>
    <w:p>
      <w:pPr>
        <w:ind w:firstLine="420"/>
      </w:pPr>
      <w:r>
        <w:rPr>
          <w:rFonts w:hint="eastAsia"/>
        </w:rPr>
        <w:t>4.在“新增采购入库”中输入采购相关的检验信息，检验录入信息相关的参数如下：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检查机构</w:t>
            </w:r>
          </w:p>
        </w:tc>
        <w:tc>
          <w:tcPr>
            <w:tcW w:w="4360" w:type="dxa"/>
          </w:tcPr>
          <w:p>
            <w:pPr>
              <w:ind w:firstLine="0" w:firstLineChars="0"/>
            </w:pPr>
            <w:r>
              <w:rPr>
                <w:rFonts w:hint="eastAsia"/>
              </w:rPr>
              <w:t>数据由“检查机构”类型的单位带出。在“基础信息管理”往来单位信息，选择单位类型为检查机构进行配置。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检查方式</w:t>
            </w:r>
          </w:p>
        </w:tc>
        <w:tc>
          <w:tcPr>
            <w:tcW w:w="4360" w:type="dxa"/>
          </w:tcPr>
          <w:p>
            <w:pPr>
              <w:ind w:firstLine="0" w:firstLineChars="0"/>
            </w:pPr>
            <w:r>
              <w:rPr>
                <w:rFonts w:hint="eastAsia"/>
              </w:rPr>
              <w:t>必填，需采购人员提供检查方式。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Pr>
          <w:p>
            <w:pPr>
              <w:ind w:firstLine="0" w:firstLineChars="0"/>
            </w:pPr>
            <w:r>
              <w:rPr>
                <w:rFonts w:hint="eastAsia"/>
              </w:rPr>
              <w:t>附件</w:t>
            </w:r>
          </w:p>
        </w:tc>
        <w:tc>
          <w:tcPr>
            <w:tcW w:w="4360" w:type="dxa"/>
          </w:tcPr>
          <w:p>
            <w:pPr>
              <w:ind w:firstLine="0" w:firstLineChars="0"/>
            </w:pPr>
            <w:r>
              <w:rPr>
                <w:rFonts w:hint="eastAsia"/>
              </w:rPr>
              <w:t>生产厂家提供招标文件、检验报告等手续，检验报告有原材料检验报告、第一份样品检测报告、成品抽查检验报告，检验报告均由检测机构出具，由仓库管理员上传。</w:t>
            </w:r>
          </w:p>
        </w:tc>
      </w:tr>
    </w:tbl>
    <w:p>
      <w:pPr>
        <w:pStyle w:val="14"/>
        <w:ind w:firstLine="360"/>
        <w:rPr>
          <w:rFonts w:eastAsia="宋体"/>
        </w:rPr>
      </w:pPr>
      <w:r>
        <w:t xml:space="preserve">表3 - </w:t>
      </w:r>
      <w:r>
        <w:fldChar w:fldCharType="begin"/>
      </w:r>
      <w:r>
        <w:instrText xml:space="preserve"> SEQ 表3_- \* ARABIC </w:instrText>
      </w:r>
      <w:r>
        <w:fldChar w:fldCharType="separate"/>
      </w:r>
      <w:r>
        <w:t>9</w:t>
      </w:r>
      <w:r>
        <w:fldChar w:fldCharType="end"/>
      </w:r>
      <w:r>
        <w:rPr>
          <w:rFonts w:hint="eastAsia"/>
        </w:rPr>
        <w:t xml:space="preserve"> 采购单检验信息</w:t>
      </w:r>
    </w:p>
    <w:p>
      <w:pPr>
        <w:ind w:firstLine="0" w:firstLineChars="0"/>
      </w:pPr>
    </w:p>
    <w:p>
      <w:pPr>
        <w:ind w:firstLine="420"/>
      </w:pPr>
      <w:r>
        <w:rPr>
          <w:rFonts w:hint="eastAsia"/>
        </w:rPr>
        <w:t>单击附件“虚线框”，打开本地浏览器。选择待上传的检查报告后，单击“打开”。</w:t>
      </w:r>
    </w:p>
    <w:p>
      <w:pPr>
        <w:ind w:firstLine="420"/>
      </w:pPr>
      <w:r>
        <w:rPr>
          <w:rFonts w:hint="eastAsia"/>
        </w:rPr>
        <w:t>5.单击“添加物资”，直接跳转到“物资表格”界面，如</w:t>
      </w:r>
      <w:r>
        <w:rPr>
          <w:rFonts w:hint="eastAsia"/>
        </w:rPr>
        <w:fldChar w:fldCharType="begin"/>
      </w:r>
      <w:r>
        <w:rPr>
          <w:rFonts w:hint="eastAsia"/>
        </w:rPr>
        <w:instrText xml:space="preserve"> REF _Ref12568 \h </w:instrText>
      </w:r>
      <w:r>
        <w:rPr>
          <w:rFonts w:hint="eastAsia"/>
        </w:rPr>
        <w:fldChar w:fldCharType="separate"/>
      </w:r>
      <w:r>
        <w:t>图 3- 95</w:t>
      </w:r>
      <w:r>
        <w:rPr>
          <w:rFonts w:hint="eastAsia"/>
        </w:rPr>
        <w:fldChar w:fldCharType="end"/>
      </w:r>
      <w:r>
        <w:rPr>
          <w:rFonts w:hint="eastAsia"/>
        </w:rPr>
        <w:t>所示，勾选需要添加的物资，单击“确认”。</w:t>
      </w:r>
    </w:p>
    <w:p>
      <w:pPr>
        <w:ind w:firstLine="420"/>
      </w:pPr>
      <w:r>
        <w:drawing>
          <wp:inline distT="0" distB="0" distL="114300" distR="114300">
            <wp:extent cx="5393690" cy="2639060"/>
            <wp:effectExtent l="0" t="0" r="16510" b="8890"/>
            <wp:docPr id="20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3"/>
                    <pic:cNvPicPr>
                      <a:picLocks noChangeAspect="1"/>
                    </pic:cNvPicPr>
                  </pic:nvPicPr>
                  <pic:blipFill>
                    <a:blip r:embed="rId203"/>
                    <a:stretch>
                      <a:fillRect/>
                    </a:stretch>
                  </pic:blipFill>
                  <pic:spPr>
                    <a:xfrm>
                      <a:off x="0" y="0"/>
                      <a:ext cx="5393690" cy="2639060"/>
                    </a:xfrm>
                    <a:prstGeom prst="rect">
                      <a:avLst/>
                    </a:prstGeom>
                    <a:noFill/>
                    <a:ln>
                      <a:noFill/>
                    </a:ln>
                  </pic:spPr>
                </pic:pic>
              </a:graphicData>
            </a:graphic>
          </wp:inline>
        </w:drawing>
      </w:r>
    </w:p>
    <w:p>
      <w:pPr>
        <w:pStyle w:val="14"/>
        <w:ind w:firstLine="360"/>
      </w:pPr>
      <w:bookmarkStart w:id="265" w:name="_Ref12568"/>
      <w:r>
        <w:t xml:space="preserve">图 3- </w:t>
      </w:r>
      <w:r>
        <w:fldChar w:fldCharType="begin"/>
      </w:r>
      <w:r>
        <w:instrText xml:space="preserve"> SEQ 图_3- \* ARABIC </w:instrText>
      </w:r>
      <w:r>
        <w:fldChar w:fldCharType="separate"/>
      </w:r>
      <w:r>
        <w:t>95</w:t>
      </w:r>
      <w:r>
        <w:fldChar w:fldCharType="end"/>
      </w:r>
      <w:bookmarkEnd w:id="265"/>
      <w:r>
        <w:rPr>
          <w:rFonts w:hint="eastAsia"/>
        </w:rPr>
        <w:t xml:space="preserve"> 物资表格</w:t>
      </w:r>
    </w:p>
    <w:p>
      <w:pPr>
        <w:ind w:firstLine="420"/>
      </w:pPr>
      <w:r>
        <w:rPr>
          <w:rFonts w:hint="eastAsia"/>
        </w:rPr>
        <w:t>6.采购物资确认完成后，会自动跳转到新增入库单，并且步骤5所勾选的物资会加入到“物资信息”列表中，如</w:t>
      </w:r>
      <w:r>
        <w:rPr>
          <w:rFonts w:hint="eastAsia"/>
        </w:rPr>
        <w:fldChar w:fldCharType="begin"/>
      </w:r>
      <w:r>
        <w:rPr>
          <w:rFonts w:hint="eastAsia"/>
        </w:rPr>
        <w:instrText xml:space="preserve"> REF _Ref26228 \h </w:instrText>
      </w:r>
      <w:r>
        <w:rPr>
          <w:rFonts w:hint="eastAsia"/>
        </w:rPr>
        <w:fldChar w:fldCharType="separate"/>
      </w:r>
      <w:r>
        <w:t>图 3- 96</w:t>
      </w:r>
      <w:r>
        <w:rPr>
          <w:rFonts w:hint="eastAsia"/>
        </w:rPr>
        <w:fldChar w:fldCharType="end"/>
      </w:r>
      <w:r>
        <w:rPr>
          <w:rFonts w:hint="eastAsia"/>
        </w:rPr>
        <w:t>所示。</w:t>
      </w:r>
    </w:p>
    <w:p>
      <w:pPr>
        <w:ind w:firstLine="420"/>
      </w:pPr>
      <w:r>
        <w:drawing>
          <wp:inline distT="0" distB="0" distL="114300" distR="114300">
            <wp:extent cx="5383530" cy="2626995"/>
            <wp:effectExtent l="0" t="0" r="7620" b="1905"/>
            <wp:docPr id="2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4"/>
                    <pic:cNvPicPr>
                      <a:picLocks noChangeAspect="1"/>
                    </pic:cNvPicPr>
                  </pic:nvPicPr>
                  <pic:blipFill>
                    <a:blip r:embed="rId204"/>
                    <a:stretch>
                      <a:fillRect/>
                    </a:stretch>
                  </pic:blipFill>
                  <pic:spPr>
                    <a:xfrm>
                      <a:off x="0" y="0"/>
                      <a:ext cx="5383530" cy="2626995"/>
                    </a:xfrm>
                    <a:prstGeom prst="rect">
                      <a:avLst/>
                    </a:prstGeom>
                    <a:noFill/>
                    <a:ln>
                      <a:noFill/>
                    </a:ln>
                  </pic:spPr>
                </pic:pic>
              </a:graphicData>
            </a:graphic>
          </wp:inline>
        </w:drawing>
      </w:r>
    </w:p>
    <w:p>
      <w:pPr>
        <w:pStyle w:val="14"/>
        <w:ind w:firstLine="360"/>
      </w:pPr>
      <w:bookmarkStart w:id="266" w:name="_Ref26228"/>
      <w:r>
        <w:t xml:space="preserve">图 3- </w:t>
      </w:r>
      <w:r>
        <w:fldChar w:fldCharType="begin"/>
      </w:r>
      <w:r>
        <w:instrText xml:space="preserve"> SEQ 图_3- \* ARABIC </w:instrText>
      </w:r>
      <w:r>
        <w:fldChar w:fldCharType="separate"/>
      </w:r>
      <w:r>
        <w:t>96</w:t>
      </w:r>
      <w:r>
        <w:fldChar w:fldCharType="end"/>
      </w:r>
      <w:bookmarkEnd w:id="266"/>
      <w:r>
        <w:rPr>
          <w:rFonts w:hint="eastAsia"/>
        </w:rPr>
        <w:t xml:space="preserve"> 新增采购物资</w:t>
      </w:r>
    </w:p>
    <w:p>
      <w:pPr>
        <w:ind w:firstLine="420"/>
      </w:pPr>
      <w:r>
        <w:rPr>
          <w:rFonts w:hint="eastAsia"/>
        </w:rPr>
        <w:t>7.仓库管理员根据采购单填写采购数量，并根据现场的情况输入入库数量、备注（主要考虑可能因运输等原因导致物资损坏，所有需要仓库管理员输入实际入库的数量，并备注原因），输入完成后，如</w:t>
      </w:r>
      <w:r>
        <w:rPr>
          <w:rFonts w:hint="eastAsia"/>
        </w:rPr>
        <w:fldChar w:fldCharType="begin"/>
      </w:r>
      <w:r>
        <w:rPr>
          <w:rFonts w:hint="eastAsia"/>
        </w:rPr>
        <w:instrText xml:space="preserve"> REF _Ref15955 \h </w:instrText>
      </w:r>
      <w:r>
        <w:rPr>
          <w:rFonts w:hint="eastAsia"/>
        </w:rPr>
        <w:fldChar w:fldCharType="separate"/>
      </w:r>
      <w:r>
        <w:t>图 3- 97</w:t>
      </w:r>
      <w:r>
        <w:rPr>
          <w:rFonts w:hint="eastAsia"/>
        </w:rPr>
        <w:fldChar w:fldCharType="end"/>
      </w:r>
      <w:r>
        <w:rPr>
          <w:rFonts w:hint="eastAsia"/>
        </w:rPr>
        <w:t>所示，单击“选择库存”。</w:t>
      </w:r>
    </w:p>
    <w:p>
      <w:pPr>
        <w:ind w:firstLine="0" w:firstLineChars="0"/>
      </w:pPr>
      <w:r>
        <w:drawing>
          <wp:inline distT="0" distB="0" distL="114300" distR="114300">
            <wp:extent cx="5383530" cy="2657475"/>
            <wp:effectExtent l="0" t="0" r="7620" b="9525"/>
            <wp:docPr id="20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39"/>
                    <pic:cNvPicPr>
                      <a:picLocks noChangeAspect="1"/>
                    </pic:cNvPicPr>
                  </pic:nvPicPr>
                  <pic:blipFill>
                    <a:blip r:embed="rId205"/>
                    <a:stretch>
                      <a:fillRect/>
                    </a:stretch>
                  </pic:blipFill>
                  <pic:spPr>
                    <a:xfrm>
                      <a:off x="0" y="0"/>
                      <a:ext cx="5383530" cy="2657475"/>
                    </a:xfrm>
                    <a:prstGeom prst="rect">
                      <a:avLst/>
                    </a:prstGeom>
                    <a:noFill/>
                    <a:ln>
                      <a:noFill/>
                    </a:ln>
                  </pic:spPr>
                </pic:pic>
              </a:graphicData>
            </a:graphic>
          </wp:inline>
        </w:drawing>
      </w:r>
    </w:p>
    <w:p>
      <w:pPr>
        <w:pStyle w:val="14"/>
        <w:ind w:firstLine="0" w:firstLineChars="0"/>
      </w:pPr>
      <w:bookmarkStart w:id="267" w:name="_Ref15955"/>
      <w:r>
        <w:t xml:space="preserve">图 3- </w:t>
      </w:r>
      <w:r>
        <w:fldChar w:fldCharType="begin"/>
      </w:r>
      <w:r>
        <w:instrText xml:space="preserve"> SEQ 图_3- \* ARABIC </w:instrText>
      </w:r>
      <w:r>
        <w:fldChar w:fldCharType="separate"/>
      </w:r>
      <w:r>
        <w:t>97</w:t>
      </w:r>
      <w:r>
        <w:fldChar w:fldCharType="end"/>
      </w:r>
      <w:bookmarkEnd w:id="267"/>
      <w:r>
        <w:rPr>
          <w:rFonts w:hint="eastAsia"/>
        </w:rPr>
        <w:t xml:space="preserve"> 选择库位</w:t>
      </w:r>
    </w:p>
    <w:p>
      <w:pPr>
        <w:ind w:firstLine="420"/>
      </w:pPr>
      <w:r>
        <w:rPr>
          <w:rFonts w:hint="eastAsia"/>
        </w:rPr>
        <w:t>该界面支持编辑数量、删除、查看库位的操作。</w:t>
      </w:r>
    </w:p>
    <w:p>
      <w:pPr>
        <w:ind w:firstLine="420"/>
      </w:pPr>
      <w:r>
        <w:rPr>
          <w:rFonts w:hint="eastAsia"/>
        </w:rPr>
        <w:t>8.弹出如</w:t>
      </w:r>
      <w:r>
        <w:rPr>
          <w:rFonts w:hint="eastAsia"/>
        </w:rPr>
        <w:fldChar w:fldCharType="begin"/>
      </w:r>
      <w:r>
        <w:rPr>
          <w:rFonts w:hint="eastAsia"/>
        </w:rPr>
        <w:instrText xml:space="preserve"> REF _Ref16520 \h </w:instrText>
      </w:r>
      <w:r>
        <w:rPr>
          <w:rFonts w:hint="eastAsia"/>
        </w:rPr>
        <w:fldChar w:fldCharType="separate"/>
      </w:r>
      <w:r>
        <w:t>图 3- 98</w:t>
      </w:r>
      <w:r>
        <w:rPr>
          <w:rFonts w:hint="eastAsia"/>
        </w:rPr>
        <w:fldChar w:fldCharType="end"/>
      </w:r>
      <w:r>
        <w:rPr>
          <w:rFonts w:hint="eastAsia"/>
        </w:rPr>
        <w:t>所示的需选择库位的对话框，选择“空”的库位输入入库数量。</w:t>
      </w:r>
    </w:p>
    <w:p>
      <w:pPr>
        <w:ind w:firstLine="0" w:firstLineChars="0"/>
      </w:pPr>
      <w:r>
        <w:drawing>
          <wp:inline distT="0" distB="0" distL="114300" distR="114300">
            <wp:extent cx="5397500" cy="1986915"/>
            <wp:effectExtent l="0" t="0" r="12700" b="13335"/>
            <wp:docPr id="20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8"/>
                    <pic:cNvPicPr>
                      <a:picLocks noChangeAspect="1"/>
                    </pic:cNvPicPr>
                  </pic:nvPicPr>
                  <pic:blipFill>
                    <a:blip r:embed="rId206"/>
                    <a:stretch>
                      <a:fillRect/>
                    </a:stretch>
                  </pic:blipFill>
                  <pic:spPr>
                    <a:xfrm>
                      <a:off x="0" y="0"/>
                      <a:ext cx="5397500" cy="1986915"/>
                    </a:xfrm>
                    <a:prstGeom prst="rect">
                      <a:avLst/>
                    </a:prstGeom>
                    <a:noFill/>
                    <a:ln>
                      <a:noFill/>
                    </a:ln>
                  </pic:spPr>
                </pic:pic>
              </a:graphicData>
            </a:graphic>
          </wp:inline>
        </w:drawing>
      </w:r>
    </w:p>
    <w:p>
      <w:pPr>
        <w:pStyle w:val="14"/>
        <w:ind w:firstLine="0" w:firstLineChars="0"/>
      </w:pPr>
      <w:bookmarkStart w:id="268" w:name="_Ref16520"/>
      <w:r>
        <w:t xml:space="preserve">图 3- </w:t>
      </w:r>
      <w:r>
        <w:fldChar w:fldCharType="begin"/>
      </w:r>
      <w:r>
        <w:instrText xml:space="preserve"> SEQ 图_3- \* ARABIC </w:instrText>
      </w:r>
      <w:r>
        <w:fldChar w:fldCharType="separate"/>
      </w:r>
      <w:r>
        <w:t>98</w:t>
      </w:r>
      <w:r>
        <w:fldChar w:fldCharType="end"/>
      </w:r>
      <w:bookmarkEnd w:id="268"/>
      <w:r>
        <w:rPr>
          <w:rFonts w:hint="eastAsia"/>
        </w:rPr>
        <w:t xml:space="preserve"> 选择库位</w:t>
      </w:r>
    </w:p>
    <w:p>
      <w:pPr>
        <w:ind w:firstLine="420"/>
      </w:pPr>
      <w:r>
        <w:rPr>
          <w:rFonts w:hint="eastAsia"/>
        </w:rPr>
        <w:t>选择入库相关的参数如下：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选择库区</w:t>
            </w:r>
          </w:p>
        </w:tc>
        <w:tc>
          <w:tcPr>
            <w:tcW w:w="4360" w:type="dxa"/>
          </w:tcPr>
          <w:p>
            <w:pPr>
              <w:ind w:firstLine="0" w:firstLineChars="0"/>
            </w:pPr>
            <w:r>
              <w:rPr>
                <w:rFonts w:hint="eastAsia"/>
              </w:rPr>
              <w:t>左边为库区，右边为库区的货架。</w:t>
            </w:r>
          </w:p>
          <w:p>
            <w:pPr>
              <w:ind w:firstLine="0" w:firstLineChars="0"/>
            </w:pPr>
            <w:r>
              <w:rPr>
                <w:rFonts w:hint="eastAsia"/>
              </w:rPr>
              <w:t>数据源于“仓库信息管理”货架信息，在库区管理及货架管理进行配置。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物资名称</w:t>
            </w:r>
          </w:p>
        </w:tc>
        <w:tc>
          <w:tcPr>
            <w:tcW w:w="4360" w:type="dxa"/>
          </w:tcPr>
          <w:p>
            <w:pPr>
              <w:ind w:firstLine="0" w:firstLineChars="0"/>
            </w:pPr>
            <w:r>
              <w:rPr>
                <w:rFonts w:hint="eastAsia"/>
              </w:rPr>
              <w:t>选择采购的物资名称。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入库数量</w:t>
            </w:r>
          </w:p>
        </w:tc>
        <w:tc>
          <w:tcPr>
            <w:tcW w:w="4360" w:type="dxa"/>
          </w:tcPr>
          <w:p>
            <w:pPr>
              <w:ind w:firstLine="0" w:firstLineChars="0"/>
            </w:pPr>
            <w:r>
              <w:rPr>
                <w:rFonts w:hint="eastAsia"/>
              </w:rPr>
              <w:t>第一个数据表示已入库位的数量。</w:t>
            </w:r>
          </w:p>
          <w:p>
            <w:pPr>
              <w:ind w:firstLine="0" w:firstLineChars="0"/>
            </w:pPr>
            <w:r>
              <w:rPr>
                <w:rFonts w:hint="eastAsia"/>
              </w:rPr>
              <w:t>第二个数据表示待如库位的数量。</w:t>
            </w:r>
          </w:p>
        </w:tc>
      </w:tr>
    </w:tbl>
    <w:p>
      <w:pPr>
        <w:pStyle w:val="14"/>
        <w:ind w:firstLine="360"/>
      </w:pPr>
      <w:bookmarkStart w:id="269" w:name="_Ref14607"/>
      <w:r>
        <w:t xml:space="preserve">表3 - </w:t>
      </w:r>
      <w:r>
        <w:fldChar w:fldCharType="begin"/>
      </w:r>
      <w:r>
        <w:instrText xml:space="preserve"> SEQ 表3_- \* ARABIC </w:instrText>
      </w:r>
      <w:r>
        <w:fldChar w:fldCharType="separate"/>
      </w:r>
      <w:r>
        <w:t>10</w:t>
      </w:r>
      <w:r>
        <w:fldChar w:fldCharType="end"/>
      </w:r>
      <w:bookmarkEnd w:id="269"/>
      <w:r>
        <w:rPr>
          <w:rFonts w:hint="eastAsia"/>
        </w:rPr>
        <w:t xml:space="preserve"> 选择入库参数</w:t>
      </w:r>
    </w:p>
    <w:p>
      <w:pPr>
        <w:ind w:firstLine="420"/>
      </w:pPr>
      <w:r>
        <w:rPr>
          <w:rFonts w:hint="eastAsia"/>
        </w:rPr>
        <w:t>9.单击“确定”，将采购物资放置库位中。</w:t>
      </w:r>
    </w:p>
    <w:p>
      <w:pPr>
        <w:ind w:firstLine="420"/>
      </w:pPr>
      <w:r>
        <w:rPr>
          <w:rFonts w:hint="eastAsia"/>
        </w:rPr>
        <w:t>10.单击“提交”，生成入库清单，如</w:t>
      </w:r>
      <w:r>
        <w:rPr>
          <w:rFonts w:hint="eastAsia"/>
        </w:rPr>
        <w:fldChar w:fldCharType="begin"/>
      </w:r>
      <w:r>
        <w:rPr>
          <w:rFonts w:hint="eastAsia"/>
        </w:rPr>
        <w:instrText xml:space="preserve"> REF _Ref19863 \h </w:instrText>
      </w:r>
      <w:r>
        <w:rPr>
          <w:rFonts w:hint="eastAsia"/>
        </w:rPr>
        <w:fldChar w:fldCharType="separate"/>
      </w:r>
      <w:r>
        <w:t>图 3- 99</w:t>
      </w:r>
      <w:r>
        <w:rPr>
          <w:rFonts w:hint="eastAsia"/>
        </w:rPr>
        <w:fldChar w:fldCharType="end"/>
      </w:r>
      <w:r>
        <w:rPr>
          <w:rFonts w:hint="eastAsia"/>
        </w:rPr>
        <w:t>所示。</w:t>
      </w:r>
    </w:p>
    <w:p>
      <w:pPr>
        <w:ind w:firstLine="420"/>
      </w:pPr>
      <w:r>
        <w:drawing>
          <wp:inline distT="0" distB="0" distL="114300" distR="114300">
            <wp:extent cx="5386705" cy="2638425"/>
            <wp:effectExtent l="0" t="0" r="4445" b="9525"/>
            <wp:docPr id="2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6"/>
                    <pic:cNvPicPr>
                      <a:picLocks noChangeAspect="1"/>
                    </pic:cNvPicPr>
                  </pic:nvPicPr>
                  <pic:blipFill>
                    <a:blip r:embed="rId207"/>
                    <a:stretch>
                      <a:fillRect/>
                    </a:stretch>
                  </pic:blipFill>
                  <pic:spPr>
                    <a:xfrm>
                      <a:off x="0" y="0"/>
                      <a:ext cx="5386705" cy="2638425"/>
                    </a:xfrm>
                    <a:prstGeom prst="rect">
                      <a:avLst/>
                    </a:prstGeom>
                    <a:noFill/>
                    <a:ln>
                      <a:noFill/>
                    </a:ln>
                  </pic:spPr>
                </pic:pic>
              </a:graphicData>
            </a:graphic>
          </wp:inline>
        </w:drawing>
      </w:r>
    </w:p>
    <w:p>
      <w:pPr>
        <w:pStyle w:val="14"/>
        <w:ind w:firstLine="360"/>
        <w:rPr>
          <w:rFonts w:hint="eastAsia"/>
        </w:rPr>
      </w:pPr>
      <w:bookmarkStart w:id="270" w:name="_Ref19863"/>
      <w:r>
        <w:t xml:space="preserve">图 3- </w:t>
      </w:r>
      <w:r>
        <w:fldChar w:fldCharType="begin"/>
      </w:r>
      <w:r>
        <w:instrText xml:space="preserve"> SEQ 图_3- \* ARABIC </w:instrText>
      </w:r>
      <w:r>
        <w:fldChar w:fldCharType="separate"/>
      </w:r>
      <w:r>
        <w:t>99</w:t>
      </w:r>
      <w:r>
        <w:fldChar w:fldCharType="end"/>
      </w:r>
      <w:bookmarkEnd w:id="270"/>
      <w:r>
        <w:rPr>
          <w:rFonts w:hint="eastAsia"/>
        </w:rPr>
        <w:t xml:space="preserve"> 采购入库单</w:t>
      </w:r>
    </w:p>
    <w:p>
      <w:pPr>
        <w:pStyle w:val="6"/>
        <w:bidi w:val="0"/>
        <w:rPr>
          <w:rFonts w:hint="eastAsia"/>
          <w:lang w:val="en-US" w:eastAsia="zh-CN"/>
        </w:rPr>
      </w:pPr>
      <w:r>
        <w:rPr>
          <w:rFonts w:hint="eastAsia"/>
          <w:lang w:val="en-US" w:eastAsia="zh-CN"/>
        </w:rPr>
        <w:t>申请采购入库</w:t>
      </w:r>
    </w:p>
    <w:p>
      <w:pPr>
        <w:rPr>
          <w:rFonts w:hint="eastAsia"/>
          <w:lang w:val="en-US" w:eastAsia="zh-CN"/>
        </w:rPr>
      </w:pPr>
      <w:r>
        <w:rPr>
          <w:rFonts w:hint="eastAsia"/>
          <w:lang w:val="en-US" w:eastAsia="zh-CN"/>
        </w:rPr>
        <w:t>应急采购人员通过“物资采购管理”提交采购单后，待仓库管理人员进行入库。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2.登入成功，在左侧导航栏，单击物资入库管理“</w:t>
      </w:r>
      <w:r>
        <w:rPr>
          <w:rFonts w:hint="eastAsia"/>
          <w:lang w:val="en-US" w:eastAsia="zh-CN"/>
        </w:rPr>
        <w:t>物资入库纪录</w:t>
      </w:r>
      <w:r>
        <w:rPr>
          <w:rFonts w:hint="eastAsia"/>
        </w:rPr>
        <w:t>”模块，如</w:t>
      </w:r>
      <w:r>
        <w:rPr>
          <w:rFonts w:hint="eastAsia"/>
          <w:lang w:eastAsia="zh-CN"/>
        </w:rPr>
        <w:fldChar w:fldCharType="begin"/>
      </w:r>
      <w:r>
        <w:rPr>
          <w:rFonts w:hint="eastAsia"/>
          <w:lang w:eastAsia="zh-CN"/>
        </w:rPr>
        <w:instrText xml:space="preserve"> REF _Ref6623 \h </w:instrText>
      </w:r>
      <w:r>
        <w:rPr>
          <w:rFonts w:hint="eastAsia"/>
          <w:lang w:eastAsia="zh-CN"/>
        </w:rPr>
        <w:fldChar w:fldCharType="separate"/>
      </w:r>
      <w:r>
        <w:t>图 3- 91</w:t>
      </w:r>
      <w:r>
        <w:rPr>
          <w:rFonts w:hint="eastAsia"/>
          <w:lang w:eastAsia="zh-CN"/>
        </w:rPr>
        <w:fldChar w:fldCharType="end"/>
      </w:r>
      <w:r>
        <w:rPr>
          <w:rFonts w:hint="eastAsia"/>
          <w:lang w:val="en-US" w:eastAsia="zh-CN"/>
        </w:rPr>
        <w:t>所示</w:t>
      </w:r>
      <w:r>
        <w:rPr>
          <w:rFonts w:hint="eastAsia"/>
        </w:rPr>
        <w:t>。</w:t>
      </w:r>
    </w:p>
    <w:p>
      <w:r>
        <w:drawing>
          <wp:inline distT="0" distB="0" distL="114300" distR="114300">
            <wp:extent cx="5398135" cy="2651760"/>
            <wp:effectExtent l="0" t="0" r="12065" b="15240"/>
            <wp:docPr id="60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图片 26"/>
                    <pic:cNvPicPr>
                      <a:picLocks noChangeAspect="1"/>
                    </pic:cNvPicPr>
                  </pic:nvPicPr>
                  <pic:blipFill>
                    <a:blip r:embed="rId208"/>
                    <a:stretch>
                      <a:fillRect/>
                    </a:stretch>
                  </pic:blipFill>
                  <pic:spPr>
                    <a:xfrm>
                      <a:off x="0" y="0"/>
                      <a:ext cx="5398135" cy="2651760"/>
                    </a:xfrm>
                    <a:prstGeom prst="rect">
                      <a:avLst/>
                    </a:prstGeom>
                    <a:noFill/>
                    <a:ln>
                      <a:noFill/>
                    </a:ln>
                  </pic:spPr>
                </pic:pic>
              </a:graphicData>
            </a:graphic>
          </wp:inline>
        </w:drawing>
      </w:r>
    </w:p>
    <w:p>
      <w:pPr>
        <w:pStyle w:val="14"/>
        <w:rPr>
          <w:rFonts w:hint="eastAsia"/>
          <w:lang w:eastAsia="zh-CN"/>
        </w:rPr>
      </w:pPr>
      <w:r>
        <w:t xml:space="preserve">图 3- </w:t>
      </w:r>
      <w:r>
        <w:fldChar w:fldCharType="begin"/>
      </w:r>
      <w:r>
        <w:instrText xml:space="preserve"> SEQ 图_3- \* ARABIC </w:instrText>
      </w:r>
      <w:r>
        <w:fldChar w:fldCharType="separate"/>
      </w:r>
      <w:r>
        <w:t>100</w:t>
      </w:r>
      <w:r>
        <w:fldChar w:fldCharType="end"/>
      </w:r>
      <w:r>
        <w:rPr>
          <w:rFonts w:hint="eastAsia"/>
          <w:lang w:eastAsia="zh-CN"/>
        </w:rPr>
        <w:t xml:space="preserve"> 待申请物资入库</w:t>
      </w:r>
    </w:p>
    <w:p>
      <w:pPr>
        <w:rPr>
          <w:rFonts w:hint="default"/>
          <w:lang w:val="en-US" w:eastAsia="zh-CN"/>
        </w:rPr>
      </w:pPr>
      <w:r>
        <w:rPr>
          <w:rFonts w:hint="eastAsia"/>
          <w:lang w:val="en-US" w:eastAsia="zh-CN"/>
        </w:rPr>
        <w:t>3.单击“申请入库”，跳转到“申请入库”界面，对应急采购人员在采购管理提交的采购单进行入库，如</w:t>
      </w:r>
      <w:r>
        <w:rPr>
          <w:rFonts w:hint="eastAsia"/>
          <w:lang w:val="en-US" w:eastAsia="zh-CN"/>
        </w:rPr>
        <w:fldChar w:fldCharType="begin"/>
      </w:r>
      <w:r>
        <w:rPr>
          <w:rFonts w:hint="eastAsia"/>
          <w:lang w:val="en-US" w:eastAsia="zh-CN"/>
        </w:rPr>
        <w:instrText xml:space="preserve"> REF _Ref10579 \h </w:instrText>
      </w:r>
      <w:r>
        <w:rPr>
          <w:rFonts w:hint="eastAsia"/>
          <w:lang w:val="en-US" w:eastAsia="zh-CN"/>
        </w:rPr>
        <w:fldChar w:fldCharType="separate"/>
      </w:r>
      <w:r>
        <w:t>图 3- 101</w:t>
      </w:r>
      <w:r>
        <w:rPr>
          <w:rFonts w:hint="eastAsia"/>
          <w:lang w:val="en-US" w:eastAsia="zh-CN"/>
        </w:rPr>
        <w:fldChar w:fldCharType="end"/>
      </w:r>
      <w:r>
        <w:rPr>
          <w:rFonts w:hint="eastAsia"/>
          <w:lang w:val="en-US" w:eastAsia="zh-CN"/>
        </w:rPr>
        <w:t>和</w:t>
      </w:r>
      <w:r>
        <w:rPr>
          <w:rFonts w:hint="eastAsia"/>
          <w:lang w:val="en-US" w:eastAsia="zh-CN"/>
        </w:rPr>
        <w:fldChar w:fldCharType="begin"/>
      </w:r>
      <w:r>
        <w:rPr>
          <w:rFonts w:hint="eastAsia"/>
          <w:lang w:val="en-US" w:eastAsia="zh-CN"/>
        </w:rPr>
        <w:instrText xml:space="preserve"> REF _Ref10585 \h </w:instrText>
      </w:r>
      <w:r>
        <w:rPr>
          <w:rFonts w:hint="eastAsia"/>
          <w:lang w:val="en-US" w:eastAsia="zh-CN"/>
        </w:rPr>
        <w:fldChar w:fldCharType="separate"/>
      </w:r>
      <w:r>
        <w:t>图 3- 102</w:t>
      </w:r>
      <w:r>
        <w:rPr>
          <w:rFonts w:hint="eastAsia"/>
          <w:lang w:val="en-US" w:eastAsia="zh-CN"/>
        </w:rPr>
        <w:fldChar w:fldCharType="end"/>
      </w:r>
      <w:r>
        <w:rPr>
          <w:rFonts w:hint="eastAsia"/>
          <w:lang w:val="en-US" w:eastAsia="zh-CN"/>
        </w:rPr>
        <w:t>所示，采购人员提交的采购单的信息（物资信息）已带入。</w:t>
      </w:r>
    </w:p>
    <w:p>
      <w:r>
        <w:drawing>
          <wp:inline distT="0" distB="0" distL="114300" distR="114300">
            <wp:extent cx="5383530" cy="2680335"/>
            <wp:effectExtent l="0" t="0" r="7620" b="5715"/>
            <wp:docPr id="6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28"/>
                    <pic:cNvPicPr>
                      <a:picLocks noChangeAspect="1"/>
                    </pic:cNvPicPr>
                  </pic:nvPicPr>
                  <pic:blipFill>
                    <a:blip r:embed="rId209"/>
                    <a:stretch>
                      <a:fillRect/>
                    </a:stretch>
                  </pic:blipFill>
                  <pic:spPr>
                    <a:xfrm>
                      <a:off x="0" y="0"/>
                      <a:ext cx="5383530" cy="2680335"/>
                    </a:xfrm>
                    <a:prstGeom prst="rect">
                      <a:avLst/>
                    </a:prstGeom>
                    <a:noFill/>
                    <a:ln>
                      <a:noFill/>
                    </a:ln>
                  </pic:spPr>
                </pic:pic>
              </a:graphicData>
            </a:graphic>
          </wp:inline>
        </w:drawing>
      </w:r>
    </w:p>
    <w:p>
      <w:pPr>
        <w:pStyle w:val="14"/>
        <w:rPr>
          <w:rFonts w:hint="eastAsia" w:eastAsia="宋体"/>
          <w:lang w:eastAsia="zh-CN"/>
        </w:rPr>
      </w:pPr>
      <w:bookmarkStart w:id="271" w:name="_Ref10579"/>
      <w:r>
        <w:t xml:space="preserve">图 3- </w:t>
      </w:r>
      <w:r>
        <w:fldChar w:fldCharType="begin"/>
      </w:r>
      <w:r>
        <w:instrText xml:space="preserve"> SEQ 图_3- \* ARABIC </w:instrText>
      </w:r>
      <w:r>
        <w:fldChar w:fldCharType="separate"/>
      </w:r>
      <w:r>
        <w:t>101</w:t>
      </w:r>
      <w:r>
        <w:fldChar w:fldCharType="end"/>
      </w:r>
      <w:bookmarkEnd w:id="271"/>
      <w:r>
        <w:rPr>
          <w:rFonts w:hint="eastAsia"/>
          <w:lang w:eastAsia="zh-CN"/>
        </w:rPr>
        <w:t xml:space="preserve"> 申请入库</w:t>
      </w:r>
    </w:p>
    <w:p>
      <w:r>
        <w:drawing>
          <wp:inline distT="0" distB="0" distL="114300" distR="114300">
            <wp:extent cx="5383530" cy="2686050"/>
            <wp:effectExtent l="0" t="0" r="7620" b="0"/>
            <wp:docPr id="61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图片 29"/>
                    <pic:cNvPicPr>
                      <a:picLocks noChangeAspect="1"/>
                    </pic:cNvPicPr>
                  </pic:nvPicPr>
                  <pic:blipFill>
                    <a:blip r:embed="rId210"/>
                    <a:stretch>
                      <a:fillRect/>
                    </a:stretch>
                  </pic:blipFill>
                  <pic:spPr>
                    <a:xfrm>
                      <a:off x="0" y="0"/>
                      <a:ext cx="5383530" cy="2686050"/>
                    </a:xfrm>
                    <a:prstGeom prst="rect">
                      <a:avLst/>
                    </a:prstGeom>
                    <a:noFill/>
                    <a:ln>
                      <a:noFill/>
                    </a:ln>
                  </pic:spPr>
                </pic:pic>
              </a:graphicData>
            </a:graphic>
          </wp:inline>
        </w:drawing>
      </w:r>
    </w:p>
    <w:p>
      <w:pPr>
        <w:pStyle w:val="14"/>
        <w:rPr>
          <w:rFonts w:hint="eastAsia"/>
          <w:lang w:eastAsia="zh-CN"/>
        </w:rPr>
      </w:pPr>
      <w:bookmarkStart w:id="272" w:name="_Ref10585"/>
      <w:r>
        <w:t xml:space="preserve">图 3- </w:t>
      </w:r>
      <w:r>
        <w:fldChar w:fldCharType="begin"/>
      </w:r>
      <w:r>
        <w:instrText xml:space="preserve"> SEQ 图_3- \* ARABIC </w:instrText>
      </w:r>
      <w:r>
        <w:fldChar w:fldCharType="separate"/>
      </w:r>
      <w:r>
        <w:t>102</w:t>
      </w:r>
      <w:r>
        <w:fldChar w:fldCharType="end"/>
      </w:r>
      <w:bookmarkEnd w:id="272"/>
      <w:r>
        <w:rPr>
          <w:rFonts w:hint="eastAsia"/>
          <w:lang w:eastAsia="zh-CN"/>
        </w:rPr>
        <w:t xml:space="preserve"> 申请入库</w:t>
      </w:r>
    </w:p>
    <w:p>
      <w:pPr>
        <w:rPr>
          <w:rFonts w:hint="default"/>
          <w:lang w:val="en-US" w:eastAsia="zh-CN"/>
        </w:rPr>
      </w:pPr>
      <w:r>
        <w:rPr>
          <w:rFonts w:hint="eastAsia"/>
          <w:lang w:val="en-US" w:eastAsia="zh-CN"/>
        </w:rPr>
        <w:t>4.填写好入库相关的信息，单击“提交”，单据状态改变为“待审核”</w:t>
      </w:r>
      <w:r>
        <w:rPr>
          <w:rFonts w:hint="eastAsia"/>
        </w:rPr>
        <w:t>。</w:t>
      </w:r>
    </w:p>
    <w:p>
      <w:pPr>
        <w:rPr>
          <w:rFonts w:hint="eastAsia"/>
          <w:lang w:val="en-US" w:eastAsia="zh-CN"/>
        </w:rPr>
      </w:pPr>
    </w:p>
    <w:p>
      <w:pPr>
        <w:pStyle w:val="5"/>
      </w:pPr>
      <w:r>
        <w:rPr>
          <w:rFonts w:hint="eastAsia"/>
        </w:rPr>
        <w:t>采购入库清单审核</w:t>
      </w:r>
    </w:p>
    <w:p>
      <w:pPr>
        <w:pStyle w:val="74"/>
        <w:ind w:firstLine="420"/>
        <w:rPr>
          <w:rFonts w:eastAsia="宋体"/>
        </w:rPr>
      </w:pPr>
      <w:r>
        <w:rPr>
          <w:rFonts w:hint="eastAsia" w:eastAsia="宋体"/>
        </w:rPr>
        <w:t>储备处审核入库物资数量、物资检验报告，是否达到要求，决定是否入库。审核通过后，则可以进行入库，并不能对采购入库单进行修改操作；审核不通过，则需要写明审核不通过意见，并退回仓库管理员重新判定采购需求，可以对现有的采购入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2.登入成功，在左侧导航栏，单击物资入库管理“物资入库纪录”模块，如</w:t>
      </w:r>
      <w:r>
        <w:rPr>
          <w:rFonts w:hint="eastAsia"/>
        </w:rPr>
        <w:fldChar w:fldCharType="begin"/>
      </w:r>
      <w:r>
        <w:rPr>
          <w:rFonts w:hint="eastAsia"/>
        </w:rPr>
        <w:instrText xml:space="preserve"> REF _Ref20054 \h </w:instrText>
      </w:r>
      <w:r>
        <w:rPr>
          <w:rFonts w:hint="eastAsia"/>
        </w:rPr>
        <w:fldChar w:fldCharType="separate"/>
      </w:r>
      <w:r>
        <w:t>图 3- 103</w:t>
      </w:r>
      <w:r>
        <w:rPr>
          <w:rFonts w:hint="eastAsia"/>
        </w:rPr>
        <w:fldChar w:fldCharType="end"/>
      </w:r>
      <w:r>
        <w:rPr>
          <w:rFonts w:hint="eastAsia"/>
        </w:rPr>
        <w:t>所示。</w:t>
      </w:r>
    </w:p>
    <w:p>
      <w:pPr>
        <w:ind w:firstLine="420"/>
      </w:pPr>
      <w:r>
        <w:drawing>
          <wp:inline distT="0" distB="0" distL="114300" distR="114300">
            <wp:extent cx="5392420" cy="2635885"/>
            <wp:effectExtent l="0" t="0" r="17780" b="12065"/>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211"/>
                    <a:stretch>
                      <a:fillRect/>
                    </a:stretch>
                  </pic:blipFill>
                  <pic:spPr>
                    <a:xfrm>
                      <a:off x="0" y="0"/>
                      <a:ext cx="5392420" cy="2635885"/>
                    </a:xfrm>
                    <a:prstGeom prst="rect">
                      <a:avLst/>
                    </a:prstGeom>
                    <a:noFill/>
                    <a:ln>
                      <a:noFill/>
                    </a:ln>
                  </pic:spPr>
                </pic:pic>
              </a:graphicData>
            </a:graphic>
          </wp:inline>
        </w:drawing>
      </w:r>
    </w:p>
    <w:p>
      <w:pPr>
        <w:pStyle w:val="14"/>
        <w:ind w:firstLine="360"/>
      </w:pPr>
      <w:bookmarkStart w:id="273" w:name="_Ref20054"/>
      <w:r>
        <w:t xml:space="preserve">图 3- </w:t>
      </w:r>
      <w:r>
        <w:fldChar w:fldCharType="begin"/>
      </w:r>
      <w:r>
        <w:instrText xml:space="preserve"> SEQ 图_3- \* ARABIC </w:instrText>
      </w:r>
      <w:r>
        <w:fldChar w:fldCharType="separate"/>
      </w:r>
      <w:r>
        <w:t>103</w:t>
      </w:r>
      <w:r>
        <w:fldChar w:fldCharType="end"/>
      </w:r>
      <w:bookmarkEnd w:id="273"/>
      <w:r>
        <w:rPr>
          <w:rFonts w:hint="eastAsia"/>
        </w:rPr>
        <w:t xml:space="preserve"> 物资入库纪录</w:t>
      </w:r>
    </w:p>
    <w:p>
      <w:pPr>
        <w:ind w:firstLine="420"/>
      </w:pPr>
      <w:r>
        <w:rPr>
          <w:rFonts w:hint="eastAsia"/>
        </w:rPr>
        <w:t>3.选择一条“待审核”的采购清单，单击“审核”，进入</w:t>
      </w:r>
      <w:r>
        <w:rPr>
          <w:rFonts w:hint="eastAsia"/>
        </w:rPr>
        <w:fldChar w:fldCharType="begin"/>
      </w:r>
      <w:r>
        <w:rPr>
          <w:rFonts w:hint="eastAsia"/>
        </w:rPr>
        <w:instrText xml:space="preserve"> REF _Ref25348 \h </w:instrText>
      </w:r>
      <w:r>
        <w:rPr>
          <w:rFonts w:hint="eastAsia"/>
        </w:rPr>
        <w:fldChar w:fldCharType="separate"/>
      </w:r>
      <w:r>
        <w:t>图 3- 104</w:t>
      </w:r>
      <w:r>
        <w:rPr>
          <w:rFonts w:hint="eastAsia"/>
        </w:rPr>
        <w:fldChar w:fldCharType="end"/>
      </w:r>
      <w:r>
        <w:rPr>
          <w:rFonts w:hint="eastAsia"/>
        </w:rPr>
        <w:t>和</w:t>
      </w:r>
      <w:r>
        <w:rPr>
          <w:rFonts w:hint="eastAsia"/>
        </w:rPr>
        <w:fldChar w:fldCharType="begin"/>
      </w:r>
      <w:r>
        <w:rPr>
          <w:rFonts w:hint="eastAsia"/>
        </w:rPr>
        <w:instrText xml:space="preserve"> REF _Ref25874 \h </w:instrText>
      </w:r>
      <w:r>
        <w:rPr>
          <w:rFonts w:hint="eastAsia"/>
        </w:rPr>
        <w:fldChar w:fldCharType="separate"/>
      </w:r>
      <w:r>
        <w:t>图 3- 105</w:t>
      </w:r>
      <w:r>
        <w:rPr>
          <w:rFonts w:hint="eastAsia"/>
        </w:rPr>
        <w:fldChar w:fldCharType="end"/>
      </w:r>
      <w:r>
        <w:rPr>
          <w:rFonts w:hint="eastAsia"/>
        </w:rPr>
        <w:t>所示的物资入库详情“待审核”的界面。</w:t>
      </w:r>
    </w:p>
    <w:p>
      <w:pPr>
        <w:ind w:firstLine="420"/>
      </w:pPr>
      <w:r>
        <w:drawing>
          <wp:inline distT="0" distB="0" distL="114300" distR="114300">
            <wp:extent cx="5392420" cy="2635885"/>
            <wp:effectExtent l="0" t="0" r="17780" b="12065"/>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212"/>
                    <a:stretch>
                      <a:fillRect/>
                    </a:stretch>
                  </pic:blipFill>
                  <pic:spPr>
                    <a:xfrm>
                      <a:off x="0" y="0"/>
                      <a:ext cx="5392420" cy="2635885"/>
                    </a:xfrm>
                    <a:prstGeom prst="rect">
                      <a:avLst/>
                    </a:prstGeom>
                    <a:noFill/>
                    <a:ln>
                      <a:noFill/>
                    </a:ln>
                  </pic:spPr>
                </pic:pic>
              </a:graphicData>
            </a:graphic>
          </wp:inline>
        </w:drawing>
      </w:r>
    </w:p>
    <w:p>
      <w:pPr>
        <w:pStyle w:val="14"/>
        <w:ind w:firstLine="360"/>
      </w:pPr>
      <w:bookmarkStart w:id="274" w:name="_Ref25348"/>
      <w:r>
        <w:t xml:space="preserve">图 3- </w:t>
      </w:r>
      <w:r>
        <w:fldChar w:fldCharType="begin"/>
      </w:r>
      <w:r>
        <w:instrText xml:space="preserve"> SEQ 图_3- \* ARABIC </w:instrText>
      </w:r>
      <w:r>
        <w:fldChar w:fldCharType="separate"/>
      </w:r>
      <w:r>
        <w:t>104</w:t>
      </w:r>
      <w:r>
        <w:fldChar w:fldCharType="end"/>
      </w:r>
      <w:bookmarkEnd w:id="274"/>
      <w:r>
        <w:rPr>
          <w:rFonts w:hint="eastAsia"/>
        </w:rPr>
        <w:t xml:space="preserve"> 物资入库详情</w:t>
      </w:r>
    </w:p>
    <w:p>
      <w:pPr>
        <w:ind w:firstLine="420"/>
      </w:pPr>
      <w:r>
        <w:drawing>
          <wp:inline distT="0" distB="0" distL="114300" distR="114300">
            <wp:extent cx="5386705" cy="2632710"/>
            <wp:effectExtent l="0" t="0" r="4445" b="15240"/>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213"/>
                    <a:stretch>
                      <a:fillRect/>
                    </a:stretch>
                  </pic:blipFill>
                  <pic:spPr>
                    <a:xfrm>
                      <a:off x="0" y="0"/>
                      <a:ext cx="5386705" cy="2632710"/>
                    </a:xfrm>
                    <a:prstGeom prst="rect">
                      <a:avLst/>
                    </a:prstGeom>
                    <a:noFill/>
                    <a:ln>
                      <a:noFill/>
                    </a:ln>
                  </pic:spPr>
                </pic:pic>
              </a:graphicData>
            </a:graphic>
          </wp:inline>
        </w:drawing>
      </w:r>
    </w:p>
    <w:p>
      <w:pPr>
        <w:pStyle w:val="14"/>
        <w:ind w:firstLine="360"/>
        <w:rPr>
          <w:rFonts w:eastAsia="宋体"/>
        </w:rPr>
      </w:pPr>
      <w:bookmarkStart w:id="275" w:name="_Ref25874"/>
      <w:r>
        <w:t xml:space="preserve">图 3- </w:t>
      </w:r>
      <w:r>
        <w:fldChar w:fldCharType="begin"/>
      </w:r>
      <w:r>
        <w:instrText xml:space="preserve"> SEQ 图_3- \* ARABIC </w:instrText>
      </w:r>
      <w:r>
        <w:fldChar w:fldCharType="separate"/>
      </w:r>
      <w:r>
        <w:t>105</w:t>
      </w:r>
      <w:r>
        <w:fldChar w:fldCharType="end"/>
      </w:r>
      <w:bookmarkEnd w:id="275"/>
      <w:r>
        <w:rPr>
          <w:rFonts w:hint="eastAsia"/>
        </w:rPr>
        <w:t xml:space="preserve"> 物资入库清单</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_Ref25874 \h </w:instrText>
      </w:r>
      <w:r>
        <w:rPr>
          <w:rFonts w:hint="eastAsia"/>
        </w:rPr>
        <w:fldChar w:fldCharType="separate"/>
      </w:r>
      <w:r>
        <w:t>图 3- 105</w:t>
      </w:r>
      <w:r>
        <w:rPr>
          <w:rFonts w:hint="eastAsia"/>
        </w:rPr>
        <w:fldChar w:fldCharType="end"/>
      </w:r>
      <w:r>
        <w:rPr>
          <w:rFonts w:hint="eastAsia"/>
        </w:rPr>
        <w:t>。</w:t>
      </w:r>
    </w:p>
    <w:p>
      <w:pPr>
        <w:ind w:firstLine="420"/>
      </w:pPr>
      <w:r>
        <w:rPr>
          <w:rFonts w:hint="eastAsia"/>
        </w:rPr>
        <w:t>2.单击“同意”，界面自动跳转到“物资入库”界面，如</w:t>
      </w:r>
      <w:r>
        <w:rPr>
          <w:rFonts w:hint="eastAsia"/>
        </w:rPr>
        <w:fldChar w:fldCharType="begin"/>
      </w:r>
      <w:r>
        <w:rPr>
          <w:rFonts w:hint="eastAsia"/>
        </w:rPr>
        <w:instrText xml:space="preserve"> REF _Ref10804 \h </w:instrText>
      </w:r>
      <w:r>
        <w:rPr>
          <w:rFonts w:hint="eastAsia"/>
        </w:rPr>
        <w:fldChar w:fldCharType="separate"/>
      </w:r>
      <w:r>
        <w:t>图 3- 106</w:t>
      </w:r>
      <w:r>
        <w:rPr>
          <w:rFonts w:hint="eastAsia"/>
        </w:rPr>
        <w:fldChar w:fldCharType="end"/>
      </w:r>
      <w:r>
        <w:rPr>
          <w:rFonts w:hint="eastAsia"/>
        </w:rPr>
        <w:t>所示该申请入库的清单已进入到“待入库”状态。</w:t>
      </w:r>
    </w:p>
    <w:p>
      <w:pPr>
        <w:ind w:firstLine="420"/>
      </w:pPr>
      <w:r>
        <w:drawing>
          <wp:inline distT="0" distB="0" distL="114300" distR="114300">
            <wp:extent cx="5386705" cy="2638425"/>
            <wp:effectExtent l="0" t="0" r="4445" b="9525"/>
            <wp:docPr id="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6"/>
                    <pic:cNvPicPr>
                      <a:picLocks noChangeAspect="1"/>
                    </pic:cNvPicPr>
                  </pic:nvPicPr>
                  <pic:blipFill>
                    <a:blip r:embed="rId214"/>
                    <a:stretch>
                      <a:fillRect/>
                    </a:stretch>
                  </pic:blipFill>
                  <pic:spPr>
                    <a:xfrm>
                      <a:off x="0" y="0"/>
                      <a:ext cx="5386705" cy="2638425"/>
                    </a:xfrm>
                    <a:prstGeom prst="rect">
                      <a:avLst/>
                    </a:prstGeom>
                    <a:noFill/>
                    <a:ln>
                      <a:noFill/>
                    </a:ln>
                  </pic:spPr>
                </pic:pic>
              </a:graphicData>
            </a:graphic>
          </wp:inline>
        </w:drawing>
      </w:r>
    </w:p>
    <w:p>
      <w:pPr>
        <w:pStyle w:val="14"/>
        <w:ind w:firstLine="360"/>
        <w:rPr>
          <w:rFonts w:eastAsia="宋体"/>
        </w:rPr>
      </w:pPr>
      <w:bookmarkStart w:id="276" w:name="_Ref10804"/>
      <w:r>
        <w:t xml:space="preserve">图 3- </w:t>
      </w:r>
      <w:r>
        <w:fldChar w:fldCharType="begin"/>
      </w:r>
      <w:r>
        <w:instrText xml:space="preserve"> SEQ 图_3- \* ARABIC </w:instrText>
      </w:r>
      <w:r>
        <w:fldChar w:fldCharType="separate"/>
      </w:r>
      <w:r>
        <w:t>106</w:t>
      </w:r>
      <w:r>
        <w:fldChar w:fldCharType="end"/>
      </w:r>
      <w:bookmarkEnd w:id="276"/>
      <w:r>
        <w:rPr>
          <w:rFonts w:hint="eastAsia"/>
        </w:rPr>
        <w:t xml:space="preserve"> 待入库的采购清单</w:t>
      </w:r>
    </w:p>
    <w:p>
      <w:pPr>
        <w:pStyle w:val="6"/>
      </w:pPr>
      <w:r>
        <w:rPr>
          <w:rFonts w:hint="eastAsia"/>
        </w:rPr>
        <w:t>审核驳回</w:t>
      </w:r>
    </w:p>
    <w:p>
      <w:pPr>
        <w:ind w:firstLine="420"/>
      </w:pPr>
      <w:r>
        <w:rPr>
          <w:rFonts w:hint="eastAsia"/>
        </w:rPr>
        <w:t>1.储备上级人员工作人员进行审核，如</w:t>
      </w:r>
      <w:r>
        <w:rPr>
          <w:rFonts w:hint="eastAsia"/>
        </w:rPr>
        <w:fldChar w:fldCharType="begin"/>
      </w:r>
      <w:r>
        <w:rPr>
          <w:rFonts w:hint="eastAsia"/>
        </w:rPr>
        <w:instrText xml:space="preserve"> REF _Ref25874 \h </w:instrText>
      </w:r>
      <w:r>
        <w:rPr>
          <w:rFonts w:hint="eastAsia"/>
        </w:rPr>
        <w:fldChar w:fldCharType="separate"/>
      </w:r>
      <w:r>
        <w:t>图 3- 105</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_Ref26223 \h </w:instrText>
      </w:r>
      <w:r>
        <w:rPr>
          <w:rFonts w:hint="eastAsia"/>
        </w:rPr>
        <w:fldChar w:fldCharType="separate"/>
      </w:r>
      <w:r>
        <w:t>图 3- 107</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277" w:name="_Ref26223"/>
      <w:r>
        <w:t xml:space="preserve">图 3- </w:t>
      </w:r>
      <w:r>
        <w:fldChar w:fldCharType="begin"/>
      </w:r>
      <w:r>
        <w:instrText xml:space="preserve"> SEQ 图_3- \* ARABIC </w:instrText>
      </w:r>
      <w:r>
        <w:fldChar w:fldCharType="separate"/>
      </w:r>
      <w:r>
        <w:t>107</w:t>
      </w:r>
      <w:r>
        <w:fldChar w:fldCharType="end"/>
      </w:r>
      <w:bookmarkEnd w:id="277"/>
      <w:r>
        <w:rPr>
          <w:rFonts w:hint="eastAsia"/>
        </w:rPr>
        <w:t xml:space="preserve"> 审批意见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rPr>
          <w:b/>
          <w:bCs/>
        </w:rPr>
      </w:pPr>
      <w:r>
        <w:rPr>
          <w:rFonts w:hint="eastAsia"/>
        </w:rPr>
        <w:t>采购入库审核失败，查看详情，让提交审核的仓库管理人员能够更快获取审核失败的原因，并根据审核人员反馈的意见对该采购入库单进行二次修改。</w:t>
      </w:r>
    </w:p>
    <w:p>
      <w:pPr>
        <w:ind w:firstLine="480"/>
        <w:rPr>
          <w:sz w:val="24"/>
        </w:rPr>
      </w:pPr>
      <w:r>
        <w:rPr>
          <w:rFonts w:hint="eastAsia"/>
          <w:sz w:val="24"/>
        </w:rPr>
        <w:t>1.仓库管理人员登录救灾物资储备监控系统。</w:t>
      </w:r>
    </w:p>
    <w:p>
      <w:pPr>
        <w:ind w:firstLine="480"/>
      </w:pPr>
      <w:r>
        <w:rPr>
          <w:rFonts w:hint="eastAsia"/>
          <w:sz w:val="24"/>
        </w:rPr>
        <w:t>2.</w:t>
      </w:r>
      <w:r>
        <w:rPr>
          <w:rFonts w:hint="eastAsia"/>
        </w:rPr>
        <w:t>登入成功，在左侧导航栏，单击物资入库管理“物资入库纪录”模块，如</w:t>
      </w:r>
      <w:r>
        <w:rPr>
          <w:rFonts w:hint="eastAsia"/>
        </w:rPr>
        <w:fldChar w:fldCharType="begin"/>
      </w:r>
      <w:r>
        <w:rPr>
          <w:rFonts w:hint="eastAsia"/>
        </w:rPr>
        <w:instrText xml:space="preserve"> REF _Ref22813 \h </w:instrText>
      </w:r>
      <w:r>
        <w:rPr>
          <w:rFonts w:hint="eastAsia"/>
        </w:rPr>
        <w:fldChar w:fldCharType="separate"/>
      </w:r>
      <w:r>
        <w:t>图 3- 108</w:t>
      </w:r>
      <w:r>
        <w:rPr>
          <w:rFonts w:hint="eastAsia"/>
        </w:rPr>
        <w:fldChar w:fldCharType="end"/>
      </w:r>
      <w:r>
        <w:rPr>
          <w:rFonts w:hint="eastAsia"/>
        </w:rPr>
        <w:t>所示。</w:t>
      </w:r>
    </w:p>
    <w:p>
      <w:pPr>
        <w:ind w:firstLine="420"/>
      </w:pPr>
      <w:r>
        <w:drawing>
          <wp:inline distT="0" distB="0" distL="114300" distR="114300">
            <wp:extent cx="5387975" cy="2618105"/>
            <wp:effectExtent l="0" t="0" r="3175" b="10795"/>
            <wp:docPr id="1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2"/>
                    <pic:cNvPicPr>
                      <a:picLocks noChangeAspect="1"/>
                    </pic:cNvPicPr>
                  </pic:nvPicPr>
                  <pic:blipFill>
                    <a:blip r:embed="rId215"/>
                    <a:stretch>
                      <a:fillRect/>
                    </a:stretch>
                  </pic:blipFill>
                  <pic:spPr>
                    <a:xfrm>
                      <a:off x="0" y="0"/>
                      <a:ext cx="5387975" cy="2618105"/>
                    </a:xfrm>
                    <a:prstGeom prst="rect">
                      <a:avLst/>
                    </a:prstGeom>
                    <a:noFill/>
                    <a:ln>
                      <a:noFill/>
                    </a:ln>
                  </pic:spPr>
                </pic:pic>
              </a:graphicData>
            </a:graphic>
          </wp:inline>
        </w:drawing>
      </w:r>
    </w:p>
    <w:p>
      <w:pPr>
        <w:pStyle w:val="14"/>
        <w:ind w:firstLine="360"/>
        <w:rPr>
          <w:rFonts w:eastAsia="宋体"/>
        </w:rPr>
      </w:pPr>
      <w:bookmarkStart w:id="278" w:name="_Ref22813"/>
      <w:r>
        <w:t xml:space="preserve">图 3- </w:t>
      </w:r>
      <w:r>
        <w:fldChar w:fldCharType="begin"/>
      </w:r>
      <w:r>
        <w:instrText xml:space="preserve"> SEQ 图_3- \* ARABIC </w:instrText>
      </w:r>
      <w:r>
        <w:fldChar w:fldCharType="separate"/>
      </w:r>
      <w:r>
        <w:t>108</w:t>
      </w:r>
      <w:r>
        <w:fldChar w:fldCharType="end"/>
      </w:r>
      <w:bookmarkEnd w:id="278"/>
      <w:r>
        <w:rPr>
          <w:rFonts w:hint="eastAsia"/>
        </w:rPr>
        <w:t xml:space="preserve"> 采购入库清单</w:t>
      </w:r>
    </w:p>
    <w:p>
      <w:pPr>
        <w:ind w:firstLine="420"/>
      </w:pPr>
      <w:r>
        <w:rPr>
          <w:rFonts w:hint="eastAsia"/>
        </w:rPr>
        <w:t>3.单击“查看详情”，弹出如</w:t>
      </w:r>
      <w:r>
        <w:rPr>
          <w:rFonts w:hint="eastAsia"/>
        </w:rPr>
        <w:fldChar w:fldCharType="begin"/>
      </w:r>
      <w:r>
        <w:rPr>
          <w:rFonts w:hint="eastAsia"/>
        </w:rPr>
        <w:instrText xml:space="preserve"> REF _Ref22744 \h </w:instrText>
      </w:r>
      <w:r>
        <w:rPr>
          <w:rFonts w:hint="eastAsia"/>
        </w:rPr>
        <w:fldChar w:fldCharType="separate"/>
      </w:r>
      <w:r>
        <w:t>图 3- 109</w:t>
      </w:r>
      <w:r>
        <w:rPr>
          <w:rFonts w:hint="eastAsia"/>
        </w:rPr>
        <w:fldChar w:fldCharType="end"/>
      </w:r>
      <w:r>
        <w:rPr>
          <w:rFonts w:hint="eastAsia"/>
        </w:rPr>
        <w:t>和</w:t>
      </w:r>
      <w:r>
        <w:rPr>
          <w:rFonts w:hint="eastAsia"/>
        </w:rPr>
        <w:fldChar w:fldCharType="begin"/>
      </w:r>
      <w:r>
        <w:rPr>
          <w:rFonts w:hint="eastAsia"/>
        </w:rPr>
        <w:instrText xml:space="preserve"> REF _Ref22747 \h </w:instrText>
      </w:r>
      <w:r>
        <w:rPr>
          <w:rFonts w:hint="eastAsia"/>
        </w:rPr>
        <w:fldChar w:fldCharType="separate"/>
      </w:r>
      <w:r>
        <w:t>图 3- 110</w:t>
      </w:r>
      <w:r>
        <w:rPr>
          <w:rFonts w:hint="eastAsia"/>
        </w:rPr>
        <w:fldChar w:fldCharType="end"/>
      </w:r>
      <w:r>
        <w:rPr>
          <w:rFonts w:hint="eastAsia"/>
        </w:rPr>
        <w:t>所示的物资入库详情“驳回”界面。</w:t>
      </w:r>
    </w:p>
    <w:p>
      <w:pPr>
        <w:ind w:firstLine="420"/>
      </w:pPr>
      <w:r>
        <w:drawing>
          <wp:inline distT="0" distB="0" distL="114300" distR="114300">
            <wp:extent cx="5396230" cy="2639060"/>
            <wp:effectExtent l="0" t="0" r="13970" b="8890"/>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216"/>
                    <a:stretch>
                      <a:fillRect/>
                    </a:stretch>
                  </pic:blipFill>
                  <pic:spPr>
                    <a:xfrm>
                      <a:off x="0" y="0"/>
                      <a:ext cx="5396230" cy="2639060"/>
                    </a:xfrm>
                    <a:prstGeom prst="rect">
                      <a:avLst/>
                    </a:prstGeom>
                    <a:noFill/>
                    <a:ln>
                      <a:noFill/>
                    </a:ln>
                  </pic:spPr>
                </pic:pic>
              </a:graphicData>
            </a:graphic>
          </wp:inline>
        </w:drawing>
      </w:r>
    </w:p>
    <w:p>
      <w:pPr>
        <w:pStyle w:val="14"/>
        <w:ind w:firstLine="360"/>
        <w:rPr>
          <w:rFonts w:eastAsia="宋体"/>
        </w:rPr>
      </w:pPr>
      <w:bookmarkStart w:id="279" w:name="_Ref22744"/>
      <w:r>
        <w:t xml:space="preserve">图 3- </w:t>
      </w:r>
      <w:r>
        <w:fldChar w:fldCharType="begin"/>
      </w:r>
      <w:r>
        <w:instrText xml:space="preserve"> SEQ 图_3- \* ARABIC </w:instrText>
      </w:r>
      <w:r>
        <w:fldChar w:fldCharType="separate"/>
      </w:r>
      <w:r>
        <w:t>109</w:t>
      </w:r>
      <w:r>
        <w:fldChar w:fldCharType="end"/>
      </w:r>
      <w:bookmarkEnd w:id="279"/>
      <w:r>
        <w:rPr>
          <w:rFonts w:hint="eastAsia"/>
        </w:rPr>
        <w:t xml:space="preserve"> 驳回物资入库详情</w:t>
      </w:r>
    </w:p>
    <w:p>
      <w:pPr>
        <w:ind w:firstLine="420"/>
      </w:pPr>
      <w:r>
        <w:drawing>
          <wp:inline distT="0" distB="0" distL="114300" distR="114300">
            <wp:extent cx="5382260" cy="2632075"/>
            <wp:effectExtent l="0" t="0" r="8890" b="15875"/>
            <wp:docPr id="2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
                    <pic:cNvPicPr>
                      <a:picLocks noChangeAspect="1"/>
                    </pic:cNvPicPr>
                  </pic:nvPicPr>
                  <pic:blipFill>
                    <a:blip r:embed="rId217"/>
                    <a:stretch>
                      <a:fillRect/>
                    </a:stretch>
                  </pic:blipFill>
                  <pic:spPr>
                    <a:xfrm>
                      <a:off x="0" y="0"/>
                      <a:ext cx="5382260" cy="2632075"/>
                    </a:xfrm>
                    <a:prstGeom prst="rect">
                      <a:avLst/>
                    </a:prstGeom>
                    <a:noFill/>
                    <a:ln>
                      <a:noFill/>
                    </a:ln>
                  </pic:spPr>
                </pic:pic>
              </a:graphicData>
            </a:graphic>
          </wp:inline>
        </w:drawing>
      </w:r>
    </w:p>
    <w:p>
      <w:pPr>
        <w:pStyle w:val="14"/>
        <w:ind w:firstLine="360"/>
      </w:pPr>
      <w:bookmarkStart w:id="280" w:name="_Ref22747"/>
      <w:r>
        <w:t xml:space="preserve">图 3- </w:t>
      </w:r>
      <w:r>
        <w:fldChar w:fldCharType="begin"/>
      </w:r>
      <w:r>
        <w:instrText xml:space="preserve"> SEQ 图_3- \* ARABIC </w:instrText>
      </w:r>
      <w:r>
        <w:fldChar w:fldCharType="separate"/>
      </w:r>
      <w:r>
        <w:t>110</w:t>
      </w:r>
      <w:r>
        <w:fldChar w:fldCharType="end"/>
      </w:r>
      <w:bookmarkEnd w:id="280"/>
      <w:r>
        <w:rPr>
          <w:rFonts w:hint="eastAsia"/>
        </w:rPr>
        <w:t xml:space="preserve"> 驳回物资入库清单</w:t>
      </w:r>
    </w:p>
    <w:p>
      <w:pPr>
        <w:ind w:firstLine="420"/>
      </w:pPr>
      <w:r>
        <w:rPr>
          <w:rFonts w:hint="eastAsia"/>
        </w:rPr>
        <w:t>4.仓库管理</w:t>
      </w:r>
      <w:r>
        <w:rPr>
          <w:rFonts w:hint="eastAsia"/>
          <w:sz w:val="24"/>
        </w:rPr>
        <w:t>人员</w:t>
      </w:r>
      <w:r>
        <w:rPr>
          <w:rFonts w:hint="eastAsia"/>
        </w:rPr>
        <w:t>可根据“物资入库详情”的审核意见，修改该物资入库单。</w:t>
      </w:r>
    </w:p>
    <w:p>
      <w:pPr>
        <w:ind w:firstLine="420"/>
      </w:pPr>
      <w:r>
        <w:rPr>
          <w:rFonts w:hint="eastAsia"/>
        </w:rPr>
        <w:t>单击“编辑”，如</w:t>
      </w:r>
      <w:r>
        <w:rPr>
          <w:rFonts w:hint="eastAsia"/>
        </w:rPr>
        <w:fldChar w:fldCharType="begin"/>
      </w:r>
      <w:r>
        <w:rPr>
          <w:rFonts w:hint="eastAsia"/>
        </w:rPr>
        <w:instrText xml:space="preserve"> REF _Ref22708 \h </w:instrText>
      </w:r>
      <w:r>
        <w:rPr>
          <w:rFonts w:hint="eastAsia"/>
        </w:rPr>
        <w:fldChar w:fldCharType="separate"/>
      </w:r>
      <w:r>
        <w:t>图 3- 111</w:t>
      </w:r>
      <w:r>
        <w:rPr>
          <w:rFonts w:hint="eastAsia"/>
        </w:rPr>
        <w:fldChar w:fldCharType="end"/>
      </w:r>
      <w:r>
        <w:rPr>
          <w:rFonts w:hint="eastAsia"/>
        </w:rPr>
        <w:t>，界面变成可编辑的状态，民政厅操作</w:t>
      </w:r>
      <w:r>
        <w:rPr>
          <w:rFonts w:hint="eastAsia"/>
          <w:sz w:val="24"/>
        </w:rPr>
        <w:t>人员</w:t>
      </w:r>
      <w:r>
        <w:rPr>
          <w:rFonts w:hint="eastAsia"/>
        </w:rPr>
        <w:t>修改完成后再次“提交”给民政厅上级进行审核。</w:t>
      </w:r>
    </w:p>
    <w:p>
      <w:pPr>
        <w:ind w:firstLine="420"/>
      </w:pPr>
      <w:r>
        <w:drawing>
          <wp:inline distT="0" distB="0" distL="114300" distR="114300">
            <wp:extent cx="5393690" cy="2641600"/>
            <wp:effectExtent l="0" t="0" r="16510" b="6350"/>
            <wp:docPr id="2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
                    <pic:cNvPicPr>
                      <a:picLocks noChangeAspect="1"/>
                    </pic:cNvPicPr>
                  </pic:nvPicPr>
                  <pic:blipFill>
                    <a:blip r:embed="rId218"/>
                    <a:stretch>
                      <a:fillRect/>
                    </a:stretch>
                  </pic:blipFill>
                  <pic:spPr>
                    <a:xfrm>
                      <a:off x="0" y="0"/>
                      <a:ext cx="5393690" cy="2641600"/>
                    </a:xfrm>
                    <a:prstGeom prst="rect">
                      <a:avLst/>
                    </a:prstGeom>
                    <a:noFill/>
                    <a:ln>
                      <a:noFill/>
                    </a:ln>
                  </pic:spPr>
                </pic:pic>
              </a:graphicData>
            </a:graphic>
          </wp:inline>
        </w:drawing>
      </w:r>
    </w:p>
    <w:p>
      <w:pPr>
        <w:pStyle w:val="14"/>
        <w:ind w:firstLine="360"/>
      </w:pPr>
      <w:bookmarkStart w:id="281" w:name="_Ref22708"/>
      <w:r>
        <w:t xml:space="preserve">图 3- </w:t>
      </w:r>
      <w:r>
        <w:fldChar w:fldCharType="begin"/>
      </w:r>
      <w:r>
        <w:instrText xml:space="preserve"> SEQ 图_3- \* ARABIC </w:instrText>
      </w:r>
      <w:r>
        <w:fldChar w:fldCharType="separate"/>
      </w:r>
      <w:r>
        <w:t>111</w:t>
      </w:r>
      <w:r>
        <w:fldChar w:fldCharType="end"/>
      </w:r>
      <w:bookmarkEnd w:id="281"/>
      <w:r>
        <w:rPr>
          <w:rFonts w:hint="eastAsia"/>
        </w:rPr>
        <w:t xml:space="preserve"> 再次提交采购入库清单</w:t>
      </w:r>
    </w:p>
    <w:p>
      <w:pPr>
        <w:pStyle w:val="5"/>
      </w:pPr>
      <w:r>
        <w:rPr>
          <w:rFonts w:hint="eastAsia"/>
        </w:rPr>
        <w:t>待入库</w:t>
      </w:r>
    </w:p>
    <w:p>
      <w:pPr>
        <w:pStyle w:val="75"/>
        <w:ind w:firstLine="420"/>
        <w:rPr>
          <w:rFonts w:eastAsia="宋体"/>
          <w:kern w:val="2"/>
          <w:szCs w:val="24"/>
        </w:rPr>
      </w:pPr>
      <w:r>
        <w:rPr>
          <w:rFonts w:hint="eastAsia" w:eastAsia="宋体"/>
          <w:kern w:val="2"/>
          <w:szCs w:val="24"/>
        </w:rPr>
        <w:t>入库申请通过后，开始进行入库信息的采集，选择是否绑定电子标签，若选择绑定电子标签，通过扫码枪，将商品物资信息及仓库货架上的标签信息统一录入系统，完成入库。</w:t>
      </w:r>
    </w:p>
    <w:p>
      <w:pPr>
        <w:pStyle w:val="75"/>
        <w:ind w:firstLine="420"/>
        <w:rPr>
          <w:rFonts w:eastAsia="宋体"/>
          <w:kern w:val="2"/>
          <w:szCs w:val="24"/>
        </w:rPr>
      </w:pPr>
      <w:r>
        <w:rPr>
          <w:rFonts w:hint="eastAsia" w:eastAsia="宋体"/>
          <w:kern w:val="2"/>
          <w:szCs w:val="24"/>
        </w:rPr>
        <w:t>若选择不绑定电子标签，可人工确认物资名称及数量，完成入库。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2.登入成功，在左侧导航栏，单击物资入库管理“物资入库纪录”模块，如</w:t>
      </w:r>
      <w:r>
        <w:rPr>
          <w:rFonts w:hint="eastAsia"/>
        </w:rPr>
        <w:fldChar w:fldCharType="begin"/>
      </w:r>
      <w:r>
        <w:rPr>
          <w:rFonts w:hint="eastAsia"/>
        </w:rPr>
        <w:instrText xml:space="preserve"> REF _Ref25210 \h </w:instrText>
      </w:r>
      <w:r>
        <w:rPr>
          <w:rFonts w:hint="eastAsia"/>
        </w:rPr>
        <w:fldChar w:fldCharType="separate"/>
      </w:r>
      <w:r>
        <w:t>图 3- 112</w:t>
      </w:r>
      <w:r>
        <w:rPr>
          <w:rFonts w:hint="eastAsia"/>
        </w:rPr>
        <w:fldChar w:fldCharType="end"/>
      </w:r>
      <w:r>
        <w:rPr>
          <w:rFonts w:hint="eastAsia"/>
        </w:rPr>
        <w:t>所示。</w:t>
      </w:r>
    </w:p>
    <w:p>
      <w:pPr>
        <w:ind w:firstLine="420"/>
      </w:pPr>
      <w:r>
        <w:drawing>
          <wp:inline distT="0" distB="0" distL="114300" distR="114300">
            <wp:extent cx="5396230" cy="2650490"/>
            <wp:effectExtent l="0" t="0" r="13970" b="16510"/>
            <wp:docPr id="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7"/>
                    <pic:cNvPicPr>
                      <a:picLocks noChangeAspect="1"/>
                    </pic:cNvPicPr>
                  </pic:nvPicPr>
                  <pic:blipFill>
                    <a:blip r:embed="rId219"/>
                    <a:stretch>
                      <a:fillRect/>
                    </a:stretch>
                  </pic:blipFill>
                  <pic:spPr>
                    <a:xfrm>
                      <a:off x="0" y="0"/>
                      <a:ext cx="5396230" cy="2650490"/>
                    </a:xfrm>
                    <a:prstGeom prst="rect">
                      <a:avLst/>
                    </a:prstGeom>
                    <a:noFill/>
                    <a:ln>
                      <a:noFill/>
                    </a:ln>
                  </pic:spPr>
                </pic:pic>
              </a:graphicData>
            </a:graphic>
          </wp:inline>
        </w:drawing>
      </w:r>
    </w:p>
    <w:p>
      <w:pPr>
        <w:pStyle w:val="14"/>
        <w:ind w:firstLine="360"/>
      </w:pPr>
      <w:bookmarkStart w:id="282" w:name="_Ref25210"/>
      <w:r>
        <w:t xml:space="preserve">图 3- </w:t>
      </w:r>
      <w:r>
        <w:fldChar w:fldCharType="begin"/>
      </w:r>
      <w:r>
        <w:instrText xml:space="preserve"> SEQ 图_3- \* ARABIC </w:instrText>
      </w:r>
      <w:r>
        <w:fldChar w:fldCharType="separate"/>
      </w:r>
      <w:r>
        <w:t>112</w:t>
      </w:r>
      <w:r>
        <w:fldChar w:fldCharType="end"/>
      </w:r>
      <w:bookmarkEnd w:id="282"/>
      <w:r>
        <w:rPr>
          <w:rFonts w:hint="eastAsia"/>
        </w:rPr>
        <w:t xml:space="preserve"> 物资入库</w:t>
      </w:r>
    </w:p>
    <w:p>
      <w:pPr>
        <w:ind w:firstLine="420"/>
      </w:pPr>
      <w:r>
        <w:rPr>
          <w:rFonts w:hint="eastAsia" w:ascii="宋体" w:hAnsi="宋体" w:cs="宋体"/>
          <w:szCs w:val="21"/>
        </w:rPr>
        <w:t>3.选择一条需要查看的“待入库”采购入库清单，单击“查看详情”，</w:t>
      </w:r>
      <w:r>
        <w:rPr>
          <w:rFonts w:hint="eastAsia"/>
        </w:rPr>
        <w:t>弹出如</w:t>
      </w:r>
      <w:r>
        <w:rPr>
          <w:rFonts w:hint="eastAsia"/>
        </w:rPr>
        <w:fldChar w:fldCharType="begin"/>
      </w:r>
      <w:r>
        <w:rPr>
          <w:rFonts w:hint="eastAsia"/>
        </w:rPr>
        <w:instrText xml:space="preserve"> REF _Ref26366 \h </w:instrText>
      </w:r>
      <w:r>
        <w:rPr>
          <w:rFonts w:hint="eastAsia"/>
        </w:rPr>
        <w:fldChar w:fldCharType="separate"/>
      </w:r>
      <w:r>
        <w:t>图 3- 113</w:t>
      </w:r>
      <w:r>
        <w:rPr>
          <w:rFonts w:hint="eastAsia"/>
        </w:rPr>
        <w:fldChar w:fldCharType="end"/>
      </w:r>
      <w:r>
        <w:rPr>
          <w:rFonts w:hint="eastAsia"/>
        </w:rPr>
        <w:t>和</w:t>
      </w:r>
      <w:r>
        <w:rPr>
          <w:rFonts w:hint="eastAsia"/>
        </w:rPr>
        <w:fldChar w:fldCharType="begin"/>
      </w:r>
      <w:r>
        <w:rPr>
          <w:rFonts w:hint="eastAsia"/>
        </w:rPr>
        <w:instrText xml:space="preserve"> REF _Ref26395 \h </w:instrText>
      </w:r>
      <w:r>
        <w:rPr>
          <w:rFonts w:hint="eastAsia"/>
        </w:rPr>
        <w:fldChar w:fldCharType="separate"/>
      </w:r>
      <w:r>
        <w:t>图 3- 114</w:t>
      </w:r>
      <w:r>
        <w:rPr>
          <w:rFonts w:hint="eastAsia"/>
        </w:rPr>
        <w:fldChar w:fldCharType="end"/>
      </w:r>
      <w:r>
        <w:rPr>
          <w:rFonts w:hint="eastAsia"/>
        </w:rPr>
        <w:t>所示的物资入库详情界面。</w:t>
      </w:r>
    </w:p>
    <w:p>
      <w:pPr>
        <w:ind w:firstLine="420"/>
      </w:pPr>
      <w:r>
        <w:drawing>
          <wp:inline distT="0" distB="0" distL="114300" distR="114300">
            <wp:extent cx="5399405" cy="2647315"/>
            <wp:effectExtent l="0" t="0" r="10795" b="635"/>
            <wp:docPr id="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8"/>
                    <pic:cNvPicPr>
                      <a:picLocks noChangeAspect="1"/>
                    </pic:cNvPicPr>
                  </pic:nvPicPr>
                  <pic:blipFill>
                    <a:blip r:embed="rId220"/>
                    <a:stretch>
                      <a:fillRect/>
                    </a:stretch>
                  </pic:blipFill>
                  <pic:spPr>
                    <a:xfrm>
                      <a:off x="0" y="0"/>
                      <a:ext cx="5399405" cy="2647315"/>
                    </a:xfrm>
                    <a:prstGeom prst="rect">
                      <a:avLst/>
                    </a:prstGeom>
                    <a:noFill/>
                    <a:ln>
                      <a:noFill/>
                    </a:ln>
                  </pic:spPr>
                </pic:pic>
              </a:graphicData>
            </a:graphic>
          </wp:inline>
        </w:drawing>
      </w:r>
    </w:p>
    <w:p>
      <w:pPr>
        <w:pStyle w:val="14"/>
        <w:ind w:firstLine="360"/>
        <w:rPr>
          <w:rFonts w:eastAsia="宋体"/>
        </w:rPr>
      </w:pPr>
      <w:bookmarkStart w:id="283" w:name="_Ref26366"/>
      <w:r>
        <w:t xml:space="preserve">图 3- </w:t>
      </w:r>
      <w:r>
        <w:fldChar w:fldCharType="begin"/>
      </w:r>
      <w:r>
        <w:instrText xml:space="preserve"> SEQ 图_3- \* ARABIC </w:instrText>
      </w:r>
      <w:r>
        <w:fldChar w:fldCharType="separate"/>
      </w:r>
      <w:r>
        <w:t>113</w:t>
      </w:r>
      <w:r>
        <w:fldChar w:fldCharType="end"/>
      </w:r>
      <w:bookmarkEnd w:id="283"/>
      <w:r>
        <w:rPr>
          <w:rFonts w:hint="eastAsia"/>
        </w:rPr>
        <w:t xml:space="preserve"> 物资入库详情</w:t>
      </w:r>
    </w:p>
    <w:p>
      <w:pPr>
        <w:ind w:firstLine="420"/>
      </w:pPr>
      <w:r>
        <w:drawing>
          <wp:inline distT="0" distB="0" distL="114300" distR="114300">
            <wp:extent cx="5397500" cy="2635885"/>
            <wp:effectExtent l="0" t="0" r="12700" b="12065"/>
            <wp:docPr id="2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
                    <pic:cNvPicPr>
                      <a:picLocks noChangeAspect="1"/>
                    </pic:cNvPicPr>
                  </pic:nvPicPr>
                  <pic:blipFill>
                    <a:blip r:embed="rId221"/>
                    <a:stretch>
                      <a:fillRect/>
                    </a:stretch>
                  </pic:blipFill>
                  <pic:spPr>
                    <a:xfrm>
                      <a:off x="0" y="0"/>
                      <a:ext cx="5397500" cy="2635885"/>
                    </a:xfrm>
                    <a:prstGeom prst="rect">
                      <a:avLst/>
                    </a:prstGeom>
                    <a:noFill/>
                    <a:ln>
                      <a:noFill/>
                    </a:ln>
                  </pic:spPr>
                </pic:pic>
              </a:graphicData>
            </a:graphic>
          </wp:inline>
        </w:drawing>
      </w:r>
    </w:p>
    <w:p>
      <w:pPr>
        <w:pStyle w:val="14"/>
        <w:ind w:firstLine="360"/>
      </w:pPr>
      <w:bookmarkStart w:id="284" w:name="_Ref26395"/>
      <w:r>
        <w:t xml:space="preserve">图 3- </w:t>
      </w:r>
      <w:r>
        <w:fldChar w:fldCharType="begin"/>
      </w:r>
      <w:r>
        <w:instrText xml:space="preserve"> SEQ 图_3- \* ARABIC </w:instrText>
      </w:r>
      <w:r>
        <w:fldChar w:fldCharType="separate"/>
      </w:r>
      <w:r>
        <w:t>114</w:t>
      </w:r>
      <w:r>
        <w:fldChar w:fldCharType="end"/>
      </w:r>
      <w:bookmarkEnd w:id="284"/>
      <w:r>
        <w:rPr>
          <w:rFonts w:hint="eastAsia"/>
        </w:rPr>
        <w:t xml:space="preserve"> 物资入库详情</w:t>
      </w:r>
    </w:p>
    <w:p>
      <w:pPr>
        <w:ind w:firstLine="420"/>
      </w:pPr>
      <w:r>
        <w:rPr>
          <w:rFonts w:hint="eastAsia"/>
        </w:rPr>
        <w:t>4.单击“打印”，即可对该采购入库清单进行打印。</w:t>
      </w:r>
    </w:p>
    <w:p>
      <w:pPr>
        <w:pStyle w:val="6"/>
      </w:pPr>
      <w:r>
        <w:rPr>
          <w:rFonts w:hint="eastAsia"/>
        </w:rPr>
        <w:t>开始入库</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2.登入成功，在左侧导航栏，单击物资入库管理“物资入库纪录”模块，如</w:t>
      </w:r>
      <w:r>
        <w:rPr>
          <w:rFonts w:hint="eastAsia"/>
        </w:rPr>
        <w:fldChar w:fldCharType="begin"/>
      </w:r>
      <w:r>
        <w:rPr>
          <w:rFonts w:hint="eastAsia"/>
        </w:rPr>
        <w:instrText xml:space="preserve"> REF _Ref27306 \h </w:instrText>
      </w:r>
      <w:r>
        <w:rPr>
          <w:rFonts w:hint="eastAsia"/>
        </w:rPr>
        <w:fldChar w:fldCharType="separate"/>
      </w:r>
      <w:r>
        <w:t>图 3- 115</w:t>
      </w:r>
      <w:r>
        <w:rPr>
          <w:rFonts w:hint="eastAsia"/>
        </w:rPr>
        <w:fldChar w:fldCharType="end"/>
      </w:r>
      <w:r>
        <w:rPr>
          <w:rFonts w:hint="eastAsia"/>
        </w:rPr>
        <w:t>所示。</w:t>
      </w:r>
    </w:p>
    <w:p>
      <w:pPr>
        <w:ind w:firstLine="420"/>
      </w:pPr>
      <w:r>
        <w:drawing>
          <wp:inline distT="0" distB="0" distL="114300" distR="114300">
            <wp:extent cx="5392420" cy="2649855"/>
            <wp:effectExtent l="0" t="0" r="17780" b="1714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222"/>
                    <a:stretch>
                      <a:fillRect/>
                    </a:stretch>
                  </pic:blipFill>
                  <pic:spPr>
                    <a:xfrm>
                      <a:off x="0" y="0"/>
                      <a:ext cx="5392420" cy="2649855"/>
                    </a:xfrm>
                    <a:prstGeom prst="rect">
                      <a:avLst/>
                    </a:prstGeom>
                    <a:noFill/>
                    <a:ln>
                      <a:noFill/>
                    </a:ln>
                  </pic:spPr>
                </pic:pic>
              </a:graphicData>
            </a:graphic>
          </wp:inline>
        </w:drawing>
      </w:r>
    </w:p>
    <w:p>
      <w:pPr>
        <w:pStyle w:val="14"/>
        <w:ind w:firstLine="360"/>
      </w:pPr>
      <w:bookmarkStart w:id="285" w:name="_Ref27306"/>
      <w:r>
        <w:t xml:space="preserve">图 3- </w:t>
      </w:r>
      <w:r>
        <w:fldChar w:fldCharType="begin"/>
      </w:r>
      <w:r>
        <w:instrText xml:space="preserve"> SEQ 图_3- \* ARABIC </w:instrText>
      </w:r>
      <w:r>
        <w:fldChar w:fldCharType="separate"/>
      </w:r>
      <w:r>
        <w:t>115</w:t>
      </w:r>
      <w:r>
        <w:fldChar w:fldCharType="end"/>
      </w:r>
      <w:bookmarkEnd w:id="285"/>
      <w:r>
        <w:rPr>
          <w:rFonts w:hint="eastAsia"/>
        </w:rPr>
        <w:t xml:space="preserve"> 物资入库</w:t>
      </w:r>
    </w:p>
    <w:p>
      <w:pPr>
        <w:ind w:firstLine="420"/>
      </w:pPr>
      <w:r>
        <w:rPr>
          <w:rFonts w:hint="eastAsia" w:ascii="宋体" w:hAnsi="宋体" w:cs="宋体"/>
          <w:szCs w:val="21"/>
        </w:rPr>
        <w:t>3.选择一条待入库的采购入库清单，单击“开始入库”，界面弹出</w:t>
      </w:r>
      <w:r>
        <w:rPr>
          <w:rFonts w:hint="eastAsia" w:ascii="宋体" w:hAnsi="宋体" w:cs="宋体"/>
          <w:szCs w:val="21"/>
        </w:rPr>
        <w:fldChar w:fldCharType="begin"/>
      </w:r>
      <w:r>
        <w:rPr>
          <w:rFonts w:hint="eastAsia" w:ascii="宋体" w:hAnsi="宋体" w:cs="宋体"/>
          <w:szCs w:val="21"/>
        </w:rPr>
        <w:instrText xml:space="preserve"> REF _Ref28132 \h </w:instrText>
      </w:r>
      <w:r>
        <w:rPr>
          <w:rFonts w:hint="eastAsia" w:ascii="宋体" w:hAnsi="宋体" w:cs="宋体"/>
          <w:szCs w:val="21"/>
        </w:rPr>
        <w:fldChar w:fldCharType="separate"/>
      </w:r>
      <w:r>
        <w:t>图 3- 116</w:t>
      </w:r>
      <w:r>
        <w:rPr>
          <w:rFonts w:hint="eastAsia" w:ascii="宋体" w:hAnsi="宋体" w:cs="宋体"/>
          <w:szCs w:val="21"/>
        </w:rPr>
        <w:fldChar w:fldCharType="end"/>
      </w:r>
      <w:r>
        <w:rPr>
          <w:rFonts w:hint="eastAsia" w:ascii="宋体" w:hAnsi="宋体" w:cs="宋体"/>
          <w:szCs w:val="21"/>
        </w:rPr>
        <w:t>“是否需要绑定电子标签”的确认框。</w:t>
      </w:r>
    </w:p>
    <w:p>
      <w:pPr>
        <w:ind w:firstLine="420"/>
      </w:pPr>
      <w:r>
        <w:drawing>
          <wp:inline distT="0" distB="0" distL="114300" distR="114300">
            <wp:extent cx="5392420" cy="2630170"/>
            <wp:effectExtent l="0" t="0" r="17780" b="17780"/>
            <wp:docPr id="2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2"/>
                    <pic:cNvPicPr>
                      <a:picLocks noChangeAspect="1"/>
                    </pic:cNvPicPr>
                  </pic:nvPicPr>
                  <pic:blipFill>
                    <a:blip r:embed="rId223"/>
                    <a:stretch>
                      <a:fillRect/>
                    </a:stretch>
                  </pic:blipFill>
                  <pic:spPr>
                    <a:xfrm>
                      <a:off x="0" y="0"/>
                      <a:ext cx="5392420" cy="2630170"/>
                    </a:xfrm>
                    <a:prstGeom prst="rect">
                      <a:avLst/>
                    </a:prstGeom>
                    <a:noFill/>
                    <a:ln>
                      <a:noFill/>
                    </a:ln>
                  </pic:spPr>
                </pic:pic>
              </a:graphicData>
            </a:graphic>
          </wp:inline>
        </w:drawing>
      </w:r>
    </w:p>
    <w:p>
      <w:pPr>
        <w:pStyle w:val="14"/>
        <w:ind w:firstLine="360"/>
      </w:pPr>
      <w:bookmarkStart w:id="286" w:name="_Ref28132"/>
      <w:r>
        <w:t xml:space="preserve">图 3- </w:t>
      </w:r>
      <w:r>
        <w:fldChar w:fldCharType="begin"/>
      </w:r>
      <w:r>
        <w:instrText xml:space="preserve"> SEQ 图_3- \* ARABIC </w:instrText>
      </w:r>
      <w:r>
        <w:fldChar w:fldCharType="separate"/>
      </w:r>
      <w:r>
        <w:t>116</w:t>
      </w:r>
      <w:r>
        <w:fldChar w:fldCharType="end"/>
      </w:r>
      <w:bookmarkEnd w:id="286"/>
      <w:r>
        <w:rPr>
          <w:rFonts w:hint="eastAsia"/>
        </w:rPr>
        <w:t xml:space="preserve"> 确认是否绑定电子标签</w:t>
      </w:r>
    </w:p>
    <w:p>
      <w:pPr>
        <w:ind w:firstLine="420"/>
        <w:rPr>
          <w:color w:val="FF0000"/>
        </w:rPr>
      </w:pPr>
      <w:r>
        <w:rPr>
          <w:rFonts w:hint="eastAsia"/>
          <w:color w:val="FF0000"/>
        </w:rPr>
        <w:t>4.选择“是”，直接跳转到“绑定电子标签”界面，如</w:t>
      </w:r>
      <w:r>
        <w:rPr>
          <w:rFonts w:hint="eastAsia"/>
          <w:color w:val="FF0000"/>
        </w:rPr>
        <w:fldChar w:fldCharType="begin"/>
      </w:r>
      <w:r>
        <w:rPr>
          <w:rFonts w:hint="eastAsia"/>
          <w:color w:val="FF0000"/>
        </w:rPr>
        <w:instrText xml:space="preserve"> REF _Ref30085 \h </w:instrText>
      </w:r>
      <w:r>
        <w:rPr>
          <w:rFonts w:hint="eastAsia"/>
          <w:color w:val="FF0000"/>
        </w:rPr>
        <w:fldChar w:fldCharType="separate"/>
      </w:r>
      <w:r>
        <w:t>图 3- 117</w:t>
      </w:r>
      <w:r>
        <w:rPr>
          <w:rFonts w:hint="eastAsia"/>
          <w:color w:val="FF0000"/>
        </w:rPr>
        <w:fldChar w:fldCharType="end"/>
      </w:r>
      <w:r>
        <w:rPr>
          <w:rFonts w:hint="eastAsia"/>
          <w:color w:val="FF0000"/>
        </w:rPr>
        <w:t>所示，需要通过扫码枪，进行入库。(目前出错，无法截图)</w:t>
      </w:r>
    </w:p>
    <w:p>
      <w:pPr>
        <w:ind w:firstLine="420"/>
      </w:pPr>
      <w:r>
        <w:drawing>
          <wp:inline distT="0" distB="0" distL="114300" distR="114300">
            <wp:extent cx="5394960" cy="2638425"/>
            <wp:effectExtent l="0" t="0" r="15240" b="9525"/>
            <wp:docPr id="2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3"/>
                    <pic:cNvPicPr>
                      <a:picLocks noChangeAspect="1"/>
                    </pic:cNvPicPr>
                  </pic:nvPicPr>
                  <pic:blipFill>
                    <a:blip r:embed="rId224"/>
                    <a:stretch>
                      <a:fillRect/>
                    </a:stretch>
                  </pic:blipFill>
                  <pic:spPr>
                    <a:xfrm>
                      <a:off x="0" y="0"/>
                      <a:ext cx="5394960" cy="2638425"/>
                    </a:xfrm>
                    <a:prstGeom prst="rect">
                      <a:avLst/>
                    </a:prstGeom>
                    <a:noFill/>
                    <a:ln>
                      <a:noFill/>
                    </a:ln>
                  </pic:spPr>
                </pic:pic>
              </a:graphicData>
            </a:graphic>
          </wp:inline>
        </w:drawing>
      </w:r>
    </w:p>
    <w:p>
      <w:pPr>
        <w:pStyle w:val="14"/>
        <w:ind w:firstLine="360"/>
      </w:pPr>
      <w:bookmarkStart w:id="287" w:name="_Ref30085"/>
      <w:r>
        <w:t xml:space="preserve">图 3- </w:t>
      </w:r>
      <w:r>
        <w:fldChar w:fldCharType="begin"/>
      </w:r>
      <w:r>
        <w:instrText xml:space="preserve"> SEQ 图_3- \* ARABIC </w:instrText>
      </w:r>
      <w:r>
        <w:fldChar w:fldCharType="separate"/>
      </w:r>
      <w:r>
        <w:t>117</w:t>
      </w:r>
      <w:r>
        <w:fldChar w:fldCharType="end"/>
      </w:r>
      <w:bookmarkEnd w:id="287"/>
      <w:r>
        <w:rPr>
          <w:rFonts w:hint="eastAsia"/>
        </w:rPr>
        <w:t xml:space="preserve"> 绑定电子标签</w:t>
      </w:r>
    </w:p>
    <w:p>
      <w:pPr>
        <w:ind w:firstLine="420"/>
      </w:pPr>
      <w:r>
        <w:rPr>
          <w:rFonts w:hint="eastAsia"/>
        </w:rPr>
        <w:t>5.选择“否”，直接跳转到“物资开始入库”界面，如</w:t>
      </w:r>
      <w:r>
        <w:rPr>
          <w:rFonts w:hint="eastAsia"/>
        </w:rPr>
        <w:fldChar w:fldCharType="begin"/>
      </w:r>
      <w:r>
        <w:rPr>
          <w:rFonts w:hint="eastAsia"/>
        </w:rPr>
        <w:instrText xml:space="preserve"> REF _Ref32426 \h </w:instrText>
      </w:r>
      <w:r>
        <w:rPr>
          <w:rFonts w:hint="eastAsia"/>
        </w:rPr>
        <w:fldChar w:fldCharType="separate"/>
      </w:r>
      <w:r>
        <w:t>图 3- 118</w:t>
      </w:r>
      <w:r>
        <w:rPr>
          <w:rFonts w:hint="eastAsia"/>
        </w:rPr>
        <w:fldChar w:fldCharType="end"/>
      </w:r>
      <w:r>
        <w:rPr>
          <w:rFonts w:hint="eastAsia"/>
        </w:rPr>
        <w:t>不通过电子标签进行入库。</w:t>
      </w:r>
    </w:p>
    <w:p>
      <w:pPr>
        <w:ind w:firstLine="420"/>
      </w:pPr>
      <w:r>
        <w:drawing>
          <wp:inline distT="0" distB="0" distL="114300" distR="114300">
            <wp:extent cx="5383530" cy="2630170"/>
            <wp:effectExtent l="0" t="0" r="7620" b="17780"/>
            <wp:docPr id="2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4"/>
                    <pic:cNvPicPr>
                      <a:picLocks noChangeAspect="1"/>
                    </pic:cNvPicPr>
                  </pic:nvPicPr>
                  <pic:blipFill>
                    <a:blip r:embed="rId225"/>
                    <a:stretch>
                      <a:fillRect/>
                    </a:stretch>
                  </pic:blipFill>
                  <pic:spPr>
                    <a:xfrm>
                      <a:off x="0" y="0"/>
                      <a:ext cx="5383530" cy="2630170"/>
                    </a:xfrm>
                    <a:prstGeom prst="rect">
                      <a:avLst/>
                    </a:prstGeom>
                    <a:noFill/>
                    <a:ln>
                      <a:noFill/>
                    </a:ln>
                  </pic:spPr>
                </pic:pic>
              </a:graphicData>
            </a:graphic>
          </wp:inline>
        </w:drawing>
      </w:r>
    </w:p>
    <w:p>
      <w:pPr>
        <w:pStyle w:val="14"/>
        <w:ind w:firstLine="360"/>
      </w:pPr>
      <w:bookmarkStart w:id="288" w:name="_Ref32426"/>
      <w:r>
        <w:t xml:space="preserve">图 3- </w:t>
      </w:r>
      <w:r>
        <w:fldChar w:fldCharType="begin"/>
      </w:r>
      <w:r>
        <w:instrText xml:space="preserve"> SEQ 图_3- \* ARABIC </w:instrText>
      </w:r>
      <w:r>
        <w:fldChar w:fldCharType="separate"/>
      </w:r>
      <w:r>
        <w:t>118</w:t>
      </w:r>
      <w:r>
        <w:fldChar w:fldCharType="end"/>
      </w:r>
      <w:bookmarkEnd w:id="288"/>
      <w:r>
        <w:rPr>
          <w:rFonts w:hint="eastAsia"/>
        </w:rPr>
        <w:t xml:space="preserve"> 不绑定标签</w:t>
      </w:r>
    </w:p>
    <w:p>
      <w:pPr>
        <w:ind w:firstLine="420"/>
      </w:pPr>
      <w:r>
        <w:rPr>
          <w:rFonts w:hint="eastAsia"/>
        </w:rPr>
        <w:t>6.单击“确认入库”，直接跳转到“物资入库”界面，入库完成，如</w:t>
      </w:r>
      <w:r>
        <w:rPr>
          <w:rFonts w:hint="eastAsia"/>
        </w:rPr>
        <w:fldChar w:fldCharType="begin"/>
      </w:r>
      <w:r>
        <w:rPr>
          <w:rFonts w:hint="eastAsia"/>
        </w:rPr>
        <w:instrText xml:space="preserve"> REF _Ref1154 \h </w:instrText>
      </w:r>
      <w:r>
        <w:rPr>
          <w:rFonts w:hint="eastAsia"/>
        </w:rPr>
        <w:fldChar w:fldCharType="separate"/>
      </w:r>
      <w:r>
        <w:t>图 3- 119</w:t>
      </w:r>
      <w:r>
        <w:rPr>
          <w:rFonts w:hint="eastAsia"/>
        </w:rPr>
        <w:fldChar w:fldCharType="end"/>
      </w:r>
      <w:r>
        <w:rPr>
          <w:rFonts w:hint="eastAsia"/>
        </w:rPr>
        <w:t>所示。</w:t>
      </w:r>
    </w:p>
    <w:p>
      <w:pPr>
        <w:ind w:firstLine="420"/>
      </w:pPr>
      <w:r>
        <w:drawing>
          <wp:inline distT="0" distB="0" distL="114300" distR="114300">
            <wp:extent cx="5399405" cy="2641600"/>
            <wp:effectExtent l="0" t="0" r="10795" b="6350"/>
            <wp:docPr id="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
                    <pic:cNvPicPr>
                      <a:picLocks noChangeAspect="1"/>
                    </pic:cNvPicPr>
                  </pic:nvPicPr>
                  <pic:blipFill>
                    <a:blip r:embed="rId226"/>
                    <a:stretch>
                      <a:fillRect/>
                    </a:stretch>
                  </pic:blipFill>
                  <pic:spPr>
                    <a:xfrm>
                      <a:off x="0" y="0"/>
                      <a:ext cx="5399405" cy="2641600"/>
                    </a:xfrm>
                    <a:prstGeom prst="rect">
                      <a:avLst/>
                    </a:prstGeom>
                    <a:noFill/>
                    <a:ln>
                      <a:noFill/>
                    </a:ln>
                  </pic:spPr>
                </pic:pic>
              </a:graphicData>
            </a:graphic>
          </wp:inline>
        </w:drawing>
      </w:r>
    </w:p>
    <w:p>
      <w:pPr>
        <w:pStyle w:val="14"/>
        <w:ind w:firstLine="360"/>
      </w:pPr>
      <w:bookmarkStart w:id="289" w:name="_Ref1154"/>
      <w:r>
        <w:t xml:space="preserve">图 3- </w:t>
      </w:r>
      <w:r>
        <w:fldChar w:fldCharType="begin"/>
      </w:r>
      <w:r>
        <w:instrText xml:space="preserve"> SEQ 图_3- \* ARABIC </w:instrText>
      </w:r>
      <w:r>
        <w:fldChar w:fldCharType="separate"/>
      </w:r>
      <w:r>
        <w:t>119</w:t>
      </w:r>
      <w:r>
        <w:fldChar w:fldCharType="end"/>
      </w:r>
      <w:bookmarkEnd w:id="289"/>
      <w:r>
        <w:rPr>
          <w:rFonts w:hint="eastAsia"/>
        </w:rPr>
        <w:t xml:space="preserve"> 入库完成</w:t>
      </w:r>
    </w:p>
    <w:p>
      <w:pPr>
        <w:pStyle w:val="5"/>
      </w:pPr>
      <w:r>
        <w:rPr>
          <w:rFonts w:hint="eastAsia"/>
        </w:rPr>
        <w:t>已完成</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2.登入成功，在左侧导航栏，单击物资入库管理“物资入库纪录”模块，如</w:t>
      </w:r>
      <w:r>
        <w:rPr>
          <w:rFonts w:hint="eastAsia"/>
        </w:rPr>
        <w:fldChar w:fldCharType="begin"/>
      </w:r>
      <w:r>
        <w:rPr>
          <w:rFonts w:hint="eastAsia"/>
        </w:rPr>
        <w:instrText xml:space="preserve"> REF _Ref1990 \h </w:instrText>
      </w:r>
      <w:r>
        <w:rPr>
          <w:rFonts w:hint="eastAsia"/>
        </w:rPr>
        <w:fldChar w:fldCharType="separate"/>
      </w:r>
      <w:r>
        <w:t>图 3- 120</w:t>
      </w:r>
      <w:r>
        <w:rPr>
          <w:rFonts w:hint="eastAsia"/>
        </w:rPr>
        <w:fldChar w:fldCharType="end"/>
      </w:r>
      <w:r>
        <w:rPr>
          <w:rFonts w:hint="eastAsia"/>
        </w:rPr>
        <w:t>所示。</w:t>
      </w:r>
    </w:p>
    <w:p>
      <w:pPr>
        <w:ind w:firstLine="420"/>
      </w:pPr>
      <w:r>
        <w:drawing>
          <wp:inline distT="0" distB="0" distL="114300" distR="114300">
            <wp:extent cx="5394960" cy="2616200"/>
            <wp:effectExtent l="0" t="0" r="15240" b="1270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pic:cNvPicPr>
                  </pic:nvPicPr>
                  <pic:blipFill>
                    <a:blip r:embed="rId227"/>
                    <a:stretch>
                      <a:fillRect/>
                    </a:stretch>
                  </pic:blipFill>
                  <pic:spPr>
                    <a:xfrm>
                      <a:off x="0" y="0"/>
                      <a:ext cx="5394960" cy="2616200"/>
                    </a:xfrm>
                    <a:prstGeom prst="rect">
                      <a:avLst/>
                    </a:prstGeom>
                    <a:noFill/>
                    <a:ln>
                      <a:noFill/>
                    </a:ln>
                  </pic:spPr>
                </pic:pic>
              </a:graphicData>
            </a:graphic>
          </wp:inline>
        </w:drawing>
      </w:r>
    </w:p>
    <w:p>
      <w:pPr>
        <w:pStyle w:val="14"/>
        <w:ind w:firstLine="360"/>
      </w:pPr>
      <w:bookmarkStart w:id="290" w:name="_Ref1990"/>
      <w:r>
        <w:t xml:space="preserve">图 3- </w:t>
      </w:r>
      <w:r>
        <w:fldChar w:fldCharType="begin"/>
      </w:r>
      <w:r>
        <w:instrText xml:space="preserve"> SEQ 图_3- \* ARABIC </w:instrText>
      </w:r>
      <w:r>
        <w:fldChar w:fldCharType="separate"/>
      </w:r>
      <w:r>
        <w:t>120</w:t>
      </w:r>
      <w:r>
        <w:fldChar w:fldCharType="end"/>
      </w:r>
      <w:bookmarkEnd w:id="290"/>
      <w:r>
        <w:rPr>
          <w:rFonts w:hint="eastAsia"/>
        </w:rPr>
        <w:t xml:space="preserve"> 物资入库</w:t>
      </w:r>
    </w:p>
    <w:p>
      <w:pPr>
        <w:ind w:firstLine="420"/>
      </w:pPr>
      <w:r>
        <w:rPr>
          <w:rFonts w:hint="eastAsia" w:ascii="宋体" w:hAnsi="宋体" w:cs="宋体"/>
          <w:szCs w:val="21"/>
        </w:rPr>
        <w:t>3.选择一条需要查看的“已完成”采购入库清单，单击“查看详情”，</w:t>
      </w:r>
      <w:r>
        <w:rPr>
          <w:rFonts w:hint="eastAsia"/>
        </w:rPr>
        <w:t>弹出如</w:t>
      </w:r>
      <w:r>
        <w:rPr>
          <w:rFonts w:hint="eastAsia"/>
        </w:rPr>
        <w:fldChar w:fldCharType="begin"/>
      </w:r>
      <w:r>
        <w:rPr>
          <w:rFonts w:hint="eastAsia"/>
        </w:rPr>
        <w:instrText xml:space="preserve"> REF _Ref2738 \h </w:instrText>
      </w:r>
      <w:r>
        <w:rPr>
          <w:rFonts w:hint="eastAsia"/>
        </w:rPr>
        <w:fldChar w:fldCharType="separate"/>
      </w:r>
      <w:r>
        <w:t>图 3- 121</w:t>
      </w:r>
      <w:r>
        <w:rPr>
          <w:rFonts w:hint="eastAsia"/>
        </w:rPr>
        <w:fldChar w:fldCharType="end"/>
      </w:r>
      <w:r>
        <w:rPr>
          <w:rFonts w:hint="eastAsia"/>
        </w:rPr>
        <w:t>和</w:t>
      </w:r>
      <w:r>
        <w:rPr>
          <w:rFonts w:hint="eastAsia"/>
        </w:rPr>
        <w:fldChar w:fldCharType="begin"/>
      </w:r>
      <w:r>
        <w:rPr>
          <w:rFonts w:hint="eastAsia"/>
        </w:rPr>
        <w:instrText xml:space="preserve"> REF _Ref2764 \h </w:instrText>
      </w:r>
      <w:r>
        <w:rPr>
          <w:rFonts w:hint="eastAsia"/>
        </w:rPr>
        <w:fldChar w:fldCharType="separate"/>
      </w:r>
      <w:r>
        <w:t>图 3- 122</w:t>
      </w:r>
      <w:r>
        <w:rPr>
          <w:rFonts w:hint="eastAsia"/>
        </w:rPr>
        <w:fldChar w:fldCharType="end"/>
      </w:r>
      <w:r>
        <w:rPr>
          <w:rFonts w:hint="eastAsia"/>
        </w:rPr>
        <w:t>所示的物资入库详情界面。</w:t>
      </w:r>
    </w:p>
    <w:p>
      <w:pPr>
        <w:ind w:firstLine="0" w:firstLineChars="0"/>
      </w:pPr>
      <w:r>
        <w:drawing>
          <wp:inline distT="0" distB="0" distL="114300" distR="114300">
            <wp:extent cx="5399405" cy="2641600"/>
            <wp:effectExtent l="0" t="0" r="10795" b="6350"/>
            <wp:docPr id="2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7"/>
                    <pic:cNvPicPr>
                      <a:picLocks noChangeAspect="1"/>
                    </pic:cNvPicPr>
                  </pic:nvPicPr>
                  <pic:blipFill>
                    <a:blip r:embed="rId228"/>
                    <a:stretch>
                      <a:fillRect/>
                    </a:stretch>
                  </pic:blipFill>
                  <pic:spPr>
                    <a:xfrm>
                      <a:off x="0" y="0"/>
                      <a:ext cx="5399405" cy="2641600"/>
                    </a:xfrm>
                    <a:prstGeom prst="rect">
                      <a:avLst/>
                    </a:prstGeom>
                    <a:noFill/>
                    <a:ln>
                      <a:noFill/>
                    </a:ln>
                  </pic:spPr>
                </pic:pic>
              </a:graphicData>
            </a:graphic>
          </wp:inline>
        </w:drawing>
      </w:r>
    </w:p>
    <w:p>
      <w:pPr>
        <w:pStyle w:val="14"/>
        <w:ind w:firstLine="0" w:firstLineChars="0"/>
      </w:pPr>
      <w:bookmarkStart w:id="291" w:name="_Ref2738"/>
      <w:r>
        <w:t xml:space="preserve">图 3- </w:t>
      </w:r>
      <w:r>
        <w:fldChar w:fldCharType="begin"/>
      </w:r>
      <w:r>
        <w:instrText xml:space="preserve"> SEQ 图_3- \* ARABIC </w:instrText>
      </w:r>
      <w:r>
        <w:fldChar w:fldCharType="separate"/>
      </w:r>
      <w:r>
        <w:t>121</w:t>
      </w:r>
      <w:r>
        <w:fldChar w:fldCharType="end"/>
      </w:r>
      <w:bookmarkEnd w:id="291"/>
      <w:r>
        <w:rPr>
          <w:rFonts w:hint="eastAsia"/>
        </w:rPr>
        <w:t xml:space="preserve"> 物资入库详情</w:t>
      </w:r>
    </w:p>
    <w:p>
      <w:pPr>
        <w:ind w:firstLine="420"/>
      </w:pPr>
      <w:r>
        <w:drawing>
          <wp:inline distT="0" distB="0" distL="114300" distR="114300">
            <wp:extent cx="5389245" cy="2635885"/>
            <wp:effectExtent l="0" t="0" r="1905" b="12065"/>
            <wp:docPr id="2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
                    <pic:cNvPicPr>
                      <a:picLocks noChangeAspect="1"/>
                    </pic:cNvPicPr>
                  </pic:nvPicPr>
                  <pic:blipFill>
                    <a:blip r:embed="rId229"/>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292" w:name="_Ref2764"/>
      <w:r>
        <w:t xml:space="preserve">图 3- </w:t>
      </w:r>
      <w:r>
        <w:fldChar w:fldCharType="begin"/>
      </w:r>
      <w:r>
        <w:instrText xml:space="preserve"> SEQ 图_3- \* ARABIC </w:instrText>
      </w:r>
      <w:r>
        <w:fldChar w:fldCharType="separate"/>
      </w:r>
      <w:r>
        <w:t>122</w:t>
      </w:r>
      <w:r>
        <w:fldChar w:fldCharType="end"/>
      </w:r>
      <w:bookmarkEnd w:id="292"/>
      <w:r>
        <w:rPr>
          <w:rFonts w:hint="eastAsia"/>
        </w:rPr>
        <w:t xml:space="preserve"> 物资入库详情</w:t>
      </w:r>
    </w:p>
    <w:p>
      <w:pPr>
        <w:ind w:firstLine="420"/>
      </w:pPr>
      <w:r>
        <w:rPr>
          <w:rFonts w:hint="eastAsia"/>
        </w:rPr>
        <w:t>4.单击“打印”，即可对该采购物资入库清单进行打印。</w:t>
      </w:r>
    </w:p>
    <w:p>
      <w:pPr>
        <w:ind w:firstLine="420"/>
      </w:pPr>
      <w:r>
        <w:rPr>
          <w:rFonts w:hint="eastAsia"/>
        </w:rPr>
        <w:t>5.单击“查看库位”，弹出如</w:t>
      </w:r>
      <w:r>
        <w:rPr>
          <w:rFonts w:hint="eastAsia"/>
        </w:rPr>
        <w:fldChar w:fldCharType="begin"/>
      </w:r>
      <w:r>
        <w:rPr>
          <w:rFonts w:hint="eastAsia"/>
        </w:rPr>
        <w:instrText xml:space="preserve"> REF _Ref4537 \h </w:instrText>
      </w:r>
      <w:r>
        <w:rPr>
          <w:rFonts w:hint="eastAsia"/>
        </w:rPr>
        <w:fldChar w:fldCharType="separate"/>
      </w:r>
      <w:r>
        <w:t>图 3- 123</w:t>
      </w:r>
      <w:r>
        <w:rPr>
          <w:rFonts w:hint="eastAsia"/>
        </w:rPr>
        <w:fldChar w:fldCharType="end"/>
      </w:r>
      <w:r>
        <w:rPr>
          <w:rFonts w:hint="eastAsia"/>
        </w:rPr>
        <w:t>所示的库位详情进行查看。</w:t>
      </w:r>
    </w:p>
    <w:p>
      <w:pPr>
        <w:ind w:firstLine="420"/>
      </w:pPr>
      <w:r>
        <w:drawing>
          <wp:inline distT="0" distB="0" distL="114300" distR="114300">
            <wp:extent cx="5396230" cy="2639060"/>
            <wp:effectExtent l="0" t="0" r="13970" b="8890"/>
            <wp:docPr id="2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0"/>
                    <pic:cNvPicPr>
                      <a:picLocks noChangeAspect="1"/>
                    </pic:cNvPicPr>
                  </pic:nvPicPr>
                  <pic:blipFill>
                    <a:blip r:embed="rId230"/>
                    <a:stretch>
                      <a:fillRect/>
                    </a:stretch>
                  </pic:blipFill>
                  <pic:spPr>
                    <a:xfrm>
                      <a:off x="0" y="0"/>
                      <a:ext cx="5396230" cy="2639060"/>
                    </a:xfrm>
                    <a:prstGeom prst="rect">
                      <a:avLst/>
                    </a:prstGeom>
                    <a:noFill/>
                    <a:ln>
                      <a:noFill/>
                    </a:ln>
                  </pic:spPr>
                </pic:pic>
              </a:graphicData>
            </a:graphic>
          </wp:inline>
        </w:drawing>
      </w:r>
    </w:p>
    <w:p>
      <w:pPr>
        <w:pStyle w:val="14"/>
        <w:ind w:firstLine="360"/>
      </w:pPr>
      <w:bookmarkStart w:id="293" w:name="_Ref4537"/>
      <w:r>
        <w:t xml:space="preserve">图 3- </w:t>
      </w:r>
      <w:r>
        <w:fldChar w:fldCharType="begin"/>
      </w:r>
      <w:r>
        <w:instrText xml:space="preserve"> SEQ 图_3- \* ARABIC </w:instrText>
      </w:r>
      <w:r>
        <w:fldChar w:fldCharType="separate"/>
      </w:r>
      <w:r>
        <w:t>123</w:t>
      </w:r>
      <w:r>
        <w:fldChar w:fldCharType="end"/>
      </w:r>
      <w:bookmarkEnd w:id="293"/>
      <w:r>
        <w:rPr>
          <w:rFonts w:hint="eastAsia"/>
        </w:rPr>
        <w:t xml:space="preserve"> 库位详情</w:t>
      </w:r>
    </w:p>
    <w:p>
      <w:pPr>
        <w:pStyle w:val="4"/>
      </w:pPr>
      <w:bookmarkStart w:id="294" w:name="_Toc14936"/>
      <w:r>
        <w:rPr>
          <w:rFonts w:hint="eastAsia"/>
        </w:rPr>
        <w:t>捐赠入库</w:t>
      </w:r>
      <w:r>
        <w:rPr>
          <w:rFonts w:hint="eastAsia"/>
          <w:lang w:val="en-US" w:eastAsia="zh-CN"/>
        </w:rPr>
        <w:t>管理</w:t>
      </w:r>
      <w:bookmarkEnd w:id="294"/>
    </w:p>
    <w:p>
      <w:pPr>
        <w:pStyle w:val="5"/>
        <w:bidi w:val="0"/>
        <w:rPr>
          <w:rFonts w:hint="default"/>
          <w:lang w:val="en-US"/>
        </w:rPr>
      </w:pPr>
      <w:r>
        <w:rPr>
          <w:rFonts w:hint="eastAsia"/>
          <w:lang w:val="en-US" w:eastAsia="zh-CN"/>
        </w:rPr>
        <w:t>捐赠入库</w:t>
      </w:r>
    </w:p>
    <w:p>
      <w:pPr>
        <w:pStyle w:val="6"/>
        <w:bidi w:val="0"/>
      </w:pPr>
      <w:r>
        <w:rPr>
          <w:rFonts w:hint="eastAsia"/>
        </w:rPr>
        <w:t>新增捐赠入库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2.登入成功，在左侧导航栏，单击物资入库管理“新增入库单”模块，如</w:t>
      </w:r>
      <w:r>
        <w:rPr>
          <w:rFonts w:hint="eastAsia"/>
        </w:rPr>
        <w:fldChar w:fldCharType="begin"/>
      </w:r>
      <w:r>
        <w:rPr>
          <w:rFonts w:hint="eastAsia"/>
        </w:rPr>
        <w:instrText xml:space="preserve"> REF _Ref24483 \h </w:instrText>
      </w:r>
      <w:r>
        <w:rPr>
          <w:rFonts w:hint="eastAsia"/>
        </w:rPr>
        <w:fldChar w:fldCharType="separate"/>
      </w:r>
      <w:r>
        <w:t>图 3- 124</w:t>
      </w:r>
      <w:r>
        <w:rPr>
          <w:rFonts w:hint="eastAsia"/>
        </w:rPr>
        <w:fldChar w:fldCharType="end"/>
      </w:r>
      <w:r>
        <w:rPr>
          <w:rFonts w:hint="eastAsia"/>
        </w:rPr>
        <w:t>所示，界面默认的是“采购入库”。</w:t>
      </w:r>
    </w:p>
    <w:p>
      <w:pPr>
        <w:ind w:firstLine="420"/>
      </w:pPr>
      <w:r>
        <w:drawing>
          <wp:inline distT="0" distB="0" distL="114300" distR="114300">
            <wp:extent cx="5399405" cy="2635885"/>
            <wp:effectExtent l="0" t="0" r="10795" b="12065"/>
            <wp:docPr id="1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
                    <pic:cNvPicPr>
                      <a:picLocks noChangeAspect="1"/>
                    </pic:cNvPicPr>
                  </pic:nvPicPr>
                  <pic:blipFill>
                    <a:blip r:embed="rId231"/>
                    <a:stretch>
                      <a:fillRect/>
                    </a:stretch>
                  </pic:blipFill>
                  <pic:spPr>
                    <a:xfrm>
                      <a:off x="0" y="0"/>
                      <a:ext cx="5399405" cy="2635885"/>
                    </a:xfrm>
                    <a:prstGeom prst="rect">
                      <a:avLst/>
                    </a:prstGeom>
                    <a:noFill/>
                    <a:ln>
                      <a:noFill/>
                    </a:ln>
                  </pic:spPr>
                </pic:pic>
              </a:graphicData>
            </a:graphic>
          </wp:inline>
        </w:drawing>
      </w:r>
    </w:p>
    <w:p>
      <w:pPr>
        <w:pStyle w:val="14"/>
        <w:ind w:firstLine="360"/>
      </w:pPr>
      <w:bookmarkStart w:id="295" w:name="_Ref24483"/>
      <w:r>
        <w:t xml:space="preserve">图 3- </w:t>
      </w:r>
      <w:r>
        <w:fldChar w:fldCharType="begin"/>
      </w:r>
      <w:r>
        <w:instrText xml:space="preserve"> SEQ 图_3- \* ARABIC </w:instrText>
      </w:r>
      <w:r>
        <w:fldChar w:fldCharType="separate"/>
      </w:r>
      <w:r>
        <w:t>124</w:t>
      </w:r>
      <w:r>
        <w:fldChar w:fldCharType="end"/>
      </w:r>
      <w:bookmarkEnd w:id="295"/>
      <w:r>
        <w:rPr>
          <w:rFonts w:hint="eastAsia"/>
        </w:rPr>
        <w:t xml:space="preserve"> 新增采购入库</w:t>
      </w:r>
    </w:p>
    <w:p>
      <w:pPr>
        <w:ind w:firstLine="420"/>
      </w:pPr>
      <w:r>
        <w:rPr>
          <w:rFonts w:hint="eastAsia"/>
        </w:rPr>
        <w:t>3.单击“入库类型”，选择“捐赠入库”，如</w:t>
      </w:r>
      <w:r>
        <w:rPr>
          <w:rFonts w:hint="eastAsia"/>
        </w:rPr>
        <w:fldChar w:fldCharType="begin"/>
      </w:r>
      <w:r>
        <w:rPr>
          <w:rFonts w:hint="eastAsia"/>
        </w:rPr>
        <w:instrText xml:space="preserve"> REF _Ref25476 \h </w:instrText>
      </w:r>
      <w:r>
        <w:rPr>
          <w:rFonts w:hint="eastAsia"/>
        </w:rPr>
        <w:fldChar w:fldCharType="separate"/>
      </w:r>
      <w:r>
        <w:t>图 3- 125</w:t>
      </w:r>
      <w:r>
        <w:rPr>
          <w:rFonts w:hint="eastAsia"/>
        </w:rPr>
        <w:fldChar w:fldCharType="end"/>
      </w:r>
      <w:r>
        <w:rPr>
          <w:rFonts w:hint="eastAsia"/>
        </w:rPr>
        <w:t>所示。</w:t>
      </w:r>
    </w:p>
    <w:p>
      <w:pPr>
        <w:ind w:firstLine="0" w:firstLineChars="0"/>
      </w:pPr>
      <w:r>
        <w:drawing>
          <wp:inline distT="0" distB="0" distL="114300" distR="114300">
            <wp:extent cx="5397500" cy="2641600"/>
            <wp:effectExtent l="0" t="0" r="12700" b="635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
                    <pic:cNvPicPr>
                      <a:picLocks noChangeAspect="1"/>
                    </pic:cNvPicPr>
                  </pic:nvPicPr>
                  <pic:blipFill>
                    <a:blip r:embed="rId232"/>
                    <a:stretch>
                      <a:fillRect/>
                    </a:stretch>
                  </pic:blipFill>
                  <pic:spPr>
                    <a:xfrm>
                      <a:off x="0" y="0"/>
                      <a:ext cx="5397500" cy="2641600"/>
                    </a:xfrm>
                    <a:prstGeom prst="rect">
                      <a:avLst/>
                    </a:prstGeom>
                    <a:noFill/>
                    <a:ln>
                      <a:noFill/>
                    </a:ln>
                  </pic:spPr>
                </pic:pic>
              </a:graphicData>
            </a:graphic>
          </wp:inline>
        </w:drawing>
      </w:r>
    </w:p>
    <w:p>
      <w:pPr>
        <w:pStyle w:val="14"/>
        <w:ind w:firstLine="0" w:firstLineChars="0"/>
      </w:pPr>
      <w:bookmarkStart w:id="296" w:name="_Ref25476"/>
      <w:r>
        <w:t xml:space="preserve">图 3- </w:t>
      </w:r>
      <w:r>
        <w:fldChar w:fldCharType="begin"/>
      </w:r>
      <w:r>
        <w:instrText xml:space="preserve"> SEQ 图_3- \* ARABIC </w:instrText>
      </w:r>
      <w:r>
        <w:fldChar w:fldCharType="separate"/>
      </w:r>
      <w:r>
        <w:t>125</w:t>
      </w:r>
      <w:r>
        <w:fldChar w:fldCharType="end"/>
      </w:r>
      <w:bookmarkEnd w:id="296"/>
      <w:r>
        <w:rPr>
          <w:rFonts w:hint="eastAsia"/>
        </w:rPr>
        <w:t xml:space="preserve"> 新增捐赠入库</w:t>
      </w:r>
    </w:p>
    <w:p>
      <w:pPr>
        <w:ind w:firstLine="420"/>
      </w:pPr>
      <w:r>
        <w:rPr>
          <w:rFonts w:hint="eastAsia"/>
        </w:rPr>
        <w:t>4.在“新增捐赠入库”中输入捐赠物资相关的基础信息，信息相关的参数说明如下：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入库类型</w:t>
            </w:r>
          </w:p>
        </w:tc>
        <w:tc>
          <w:tcPr>
            <w:tcW w:w="4360" w:type="dxa"/>
          </w:tcPr>
          <w:p>
            <w:pPr>
              <w:ind w:firstLine="0" w:firstLineChars="0"/>
            </w:pPr>
            <w:r>
              <w:rPr>
                <w:rFonts w:hint="eastAsia"/>
              </w:rPr>
              <w:t>包含采购入库、捐赠入库、回收入库、代储入库，系统默认采购入库。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捐赠类型</w:t>
            </w:r>
          </w:p>
        </w:tc>
        <w:tc>
          <w:tcPr>
            <w:tcW w:w="4360" w:type="dxa"/>
          </w:tcPr>
          <w:p>
            <w:pPr>
              <w:ind w:firstLine="0" w:firstLineChars="0"/>
            </w:pPr>
            <w:r>
              <w:rPr>
                <w:rFonts w:hint="eastAsia"/>
              </w:rPr>
              <w:t>“日常捐赠”和“应急捐赠”，默认为“日常捐赠”。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入库日期</w:t>
            </w:r>
          </w:p>
        </w:tc>
        <w:tc>
          <w:tcPr>
            <w:tcW w:w="4360" w:type="dxa"/>
          </w:tcPr>
          <w:p>
            <w:pPr>
              <w:ind w:firstLine="0" w:firstLineChars="0"/>
            </w:pPr>
            <w:r>
              <w:rPr>
                <w:rFonts w:hint="eastAsia"/>
              </w:rPr>
              <w:t>物资采购入库的日期。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生成年份</w:t>
            </w:r>
          </w:p>
        </w:tc>
        <w:tc>
          <w:tcPr>
            <w:tcW w:w="4360" w:type="dxa"/>
          </w:tcPr>
          <w:p>
            <w:pPr>
              <w:ind w:firstLine="0" w:firstLineChars="0"/>
            </w:pPr>
            <w:r>
              <w:rPr>
                <w:rFonts w:hint="eastAsia"/>
              </w:rPr>
              <w:t>根据生成年份筛选添加的物资信息。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接收人</w:t>
            </w:r>
          </w:p>
        </w:tc>
        <w:tc>
          <w:tcPr>
            <w:tcW w:w="4360" w:type="dxa"/>
          </w:tcPr>
          <w:p>
            <w:pPr>
              <w:ind w:firstLine="0" w:firstLineChars="0"/>
            </w:pPr>
            <w:r>
              <w:rPr>
                <w:rFonts w:hint="eastAsia"/>
              </w:rPr>
              <w:t>默认为登录的仓库管理人员。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接收人联系方式</w:t>
            </w:r>
          </w:p>
        </w:tc>
        <w:tc>
          <w:tcPr>
            <w:tcW w:w="4360" w:type="dxa"/>
          </w:tcPr>
          <w:p>
            <w:pPr>
              <w:ind w:firstLine="0" w:firstLineChars="0"/>
            </w:pPr>
            <w:r>
              <w:rPr>
                <w:rFonts w:hint="eastAsia"/>
              </w:rPr>
              <w:t>默认为登录的仓库管理人员的联系方式。</w:t>
            </w:r>
          </w:p>
        </w:tc>
      </w:tr>
    </w:tbl>
    <w:p>
      <w:pPr>
        <w:pStyle w:val="14"/>
        <w:ind w:firstLine="360"/>
        <w:rPr>
          <w:rFonts w:eastAsia="宋体"/>
        </w:rPr>
      </w:pPr>
      <w:bookmarkStart w:id="297" w:name="_Ref15678"/>
      <w:r>
        <w:t xml:space="preserve">表3 - </w:t>
      </w:r>
      <w:r>
        <w:fldChar w:fldCharType="begin"/>
      </w:r>
      <w:r>
        <w:instrText xml:space="preserve"> SEQ 表3_- \* ARABIC </w:instrText>
      </w:r>
      <w:r>
        <w:fldChar w:fldCharType="separate"/>
      </w:r>
      <w:r>
        <w:t>11</w:t>
      </w:r>
      <w:r>
        <w:fldChar w:fldCharType="end"/>
      </w:r>
      <w:bookmarkEnd w:id="297"/>
      <w:r>
        <w:rPr>
          <w:rFonts w:hint="eastAsia"/>
        </w:rPr>
        <w:t xml:space="preserve"> 捐赠基本信息</w:t>
      </w:r>
    </w:p>
    <w:p>
      <w:pPr>
        <w:ind w:firstLine="420"/>
      </w:pPr>
      <w:r>
        <w:rPr>
          <w:rFonts w:hint="eastAsia"/>
        </w:rPr>
        <w:t>5.单击“添加物资”，直接跳转到“物资表格”界面，如</w:t>
      </w:r>
      <w:r>
        <w:rPr>
          <w:rFonts w:hint="eastAsia"/>
        </w:rPr>
        <w:fldChar w:fldCharType="begin"/>
      </w:r>
      <w:r>
        <w:rPr>
          <w:rFonts w:hint="eastAsia"/>
        </w:rPr>
        <w:instrText xml:space="preserve"> REF _Ref29388 \h </w:instrText>
      </w:r>
      <w:r>
        <w:rPr>
          <w:rFonts w:hint="eastAsia"/>
        </w:rPr>
        <w:fldChar w:fldCharType="separate"/>
      </w:r>
      <w:r>
        <w:t>图 3- 126</w:t>
      </w:r>
      <w:r>
        <w:rPr>
          <w:rFonts w:hint="eastAsia"/>
        </w:rPr>
        <w:fldChar w:fldCharType="end"/>
      </w:r>
      <w:r>
        <w:rPr>
          <w:rFonts w:hint="eastAsia"/>
        </w:rPr>
        <w:t>所示，勾选需要添加的物资，单击“确认”。</w:t>
      </w:r>
    </w:p>
    <w:p>
      <w:pPr>
        <w:ind w:firstLine="420"/>
      </w:pPr>
      <w:r>
        <w:drawing>
          <wp:inline distT="0" distB="0" distL="114300" distR="114300">
            <wp:extent cx="5389245" cy="2641600"/>
            <wp:effectExtent l="0" t="0" r="1905" b="6350"/>
            <wp:docPr id="19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
                    <pic:cNvPicPr>
                      <a:picLocks noChangeAspect="1"/>
                    </pic:cNvPicPr>
                  </pic:nvPicPr>
                  <pic:blipFill>
                    <a:blip r:embed="rId233"/>
                    <a:stretch>
                      <a:fillRect/>
                    </a:stretch>
                  </pic:blipFill>
                  <pic:spPr>
                    <a:xfrm>
                      <a:off x="0" y="0"/>
                      <a:ext cx="5389245" cy="2641600"/>
                    </a:xfrm>
                    <a:prstGeom prst="rect">
                      <a:avLst/>
                    </a:prstGeom>
                    <a:noFill/>
                    <a:ln>
                      <a:noFill/>
                    </a:ln>
                  </pic:spPr>
                </pic:pic>
              </a:graphicData>
            </a:graphic>
          </wp:inline>
        </w:drawing>
      </w:r>
    </w:p>
    <w:p>
      <w:pPr>
        <w:pStyle w:val="14"/>
        <w:ind w:firstLine="360"/>
      </w:pPr>
      <w:bookmarkStart w:id="298" w:name="_Ref29388"/>
      <w:r>
        <w:t xml:space="preserve">图 3- </w:t>
      </w:r>
      <w:r>
        <w:fldChar w:fldCharType="begin"/>
      </w:r>
      <w:r>
        <w:instrText xml:space="preserve"> SEQ 图_3- \* ARABIC </w:instrText>
      </w:r>
      <w:r>
        <w:fldChar w:fldCharType="separate"/>
      </w:r>
      <w:r>
        <w:t>126</w:t>
      </w:r>
      <w:r>
        <w:fldChar w:fldCharType="end"/>
      </w:r>
      <w:bookmarkEnd w:id="298"/>
      <w:r>
        <w:rPr>
          <w:rFonts w:hint="eastAsia"/>
        </w:rPr>
        <w:t xml:space="preserve"> 新增捐赠物资</w:t>
      </w:r>
    </w:p>
    <w:p>
      <w:pPr>
        <w:ind w:firstLine="420"/>
      </w:pPr>
      <w:r>
        <w:rPr>
          <w:rFonts w:hint="eastAsia"/>
        </w:rPr>
        <w:t>6.仓库管理员基于捐赠单填写捐赠数量，并根据收到民众或单位的捐赠物资，填写实捐数量、入库数量、备注（主要考虑可能因运输等原因导致物资损坏，所有需要仓库管理员输入实际入库的数量，并备注原因），输入完成后，如</w:t>
      </w:r>
      <w:r>
        <w:rPr>
          <w:rFonts w:hint="eastAsia"/>
        </w:rPr>
        <w:fldChar w:fldCharType="begin"/>
      </w:r>
      <w:r>
        <w:rPr>
          <w:rFonts w:hint="eastAsia"/>
        </w:rPr>
        <w:instrText xml:space="preserve"> REF _Ref9674 \h </w:instrText>
      </w:r>
      <w:r>
        <w:rPr>
          <w:rFonts w:hint="eastAsia"/>
        </w:rPr>
        <w:fldChar w:fldCharType="separate"/>
      </w:r>
      <w:r>
        <w:t>图 3- 127</w:t>
      </w:r>
      <w:r>
        <w:rPr>
          <w:rFonts w:hint="eastAsia"/>
        </w:rPr>
        <w:fldChar w:fldCharType="end"/>
      </w:r>
      <w:r>
        <w:rPr>
          <w:rFonts w:hint="eastAsia"/>
        </w:rPr>
        <w:t>所示，单击“选择库存”。</w:t>
      </w:r>
    </w:p>
    <w:p>
      <w:pPr>
        <w:ind w:firstLine="420"/>
      </w:pPr>
      <w:r>
        <w:drawing>
          <wp:inline distT="0" distB="0" distL="114300" distR="114300">
            <wp:extent cx="5396230" cy="2647315"/>
            <wp:effectExtent l="0" t="0" r="13970" b="635"/>
            <wp:docPr id="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
                    <pic:cNvPicPr>
                      <a:picLocks noChangeAspect="1"/>
                    </pic:cNvPicPr>
                  </pic:nvPicPr>
                  <pic:blipFill>
                    <a:blip r:embed="rId234"/>
                    <a:stretch>
                      <a:fillRect/>
                    </a:stretch>
                  </pic:blipFill>
                  <pic:spPr>
                    <a:xfrm>
                      <a:off x="0" y="0"/>
                      <a:ext cx="5396230" cy="2647315"/>
                    </a:xfrm>
                    <a:prstGeom prst="rect">
                      <a:avLst/>
                    </a:prstGeom>
                    <a:noFill/>
                    <a:ln>
                      <a:noFill/>
                    </a:ln>
                  </pic:spPr>
                </pic:pic>
              </a:graphicData>
            </a:graphic>
          </wp:inline>
        </w:drawing>
      </w:r>
    </w:p>
    <w:p>
      <w:pPr>
        <w:pStyle w:val="14"/>
        <w:ind w:firstLine="360"/>
      </w:pPr>
      <w:bookmarkStart w:id="299" w:name="_Ref9674"/>
      <w:r>
        <w:t xml:space="preserve">图 3- </w:t>
      </w:r>
      <w:r>
        <w:fldChar w:fldCharType="begin"/>
      </w:r>
      <w:r>
        <w:instrText xml:space="preserve"> SEQ 图_3- \* ARABIC </w:instrText>
      </w:r>
      <w:r>
        <w:fldChar w:fldCharType="separate"/>
      </w:r>
      <w:r>
        <w:t>127</w:t>
      </w:r>
      <w:r>
        <w:fldChar w:fldCharType="end"/>
      </w:r>
      <w:bookmarkEnd w:id="299"/>
      <w:r>
        <w:rPr>
          <w:rFonts w:hint="eastAsia"/>
        </w:rPr>
        <w:t xml:space="preserve"> 选择库位</w:t>
      </w:r>
    </w:p>
    <w:p>
      <w:pPr>
        <w:ind w:firstLine="420"/>
      </w:pPr>
      <w:r>
        <w:rPr>
          <w:rFonts w:hint="eastAsia"/>
        </w:rPr>
        <w:t>该界面支持编辑数量、删除、查看库位的操作。</w:t>
      </w:r>
    </w:p>
    <w:p>
      <w:pPr>
        <w:ind w:firstLine="420"/>
      </w:pPr>
      <w:r>
        <w:rPr>
          <w:rFonts w:hint="eastAsia"/>
        </w:rPr>
        <w:t>7.弹出如</w:t>
      </w:r>
      <w:r>
        <w:rPr>
          <w:rFonts w:hint="eastAsia"/>
        </w:rPr>
        <w:fldChar w:fldCharType="begin"/>
      </w:r>
      <w:r>
        <w:rPr>
          <w:rFonts w:hint="eastAsia"/>
        </w:rPr>
        <w:instrText xml:space="preserve"> REF _Ref4893 \h </w:instrText>
      </w:r>
      <w:r>
        <w:rPr>
          <w:rFonts w:hint="eastAsia"/>
        </w:rPr>
        <w:fldChar w:fldCharType="separate"/>
      </w:r>
      <w:r>
        <w:t>图 3- 128</w:t>
      </w:r>
      <w:r>
        <w:rPr>
          <w:rFonts w:hint="eastAsia"/>
        </w:rPr>
        <w:fldChar w:fldCharType="end"/>
      </w:r>
      <w:r>
        <w:rPr>
          <w:rFonts w:hint="eastAsia"/>
        </w:rPr>
        <w:t>所示的需选择库位的对话框，选择“空”的库位输入入库数量。</w:t>
      </w:r>
    </w:p>
    <w:p>
      <w:pPr>
        <w:ind w:firstLine="420"/>
      </w:pPr>
      <w:r>
        <w:drawing>
          <wp:inline distT="0" distB="0" distL="114300" distR="114300">
            <wp:extent cx="5390515" cy="2018665"/>
            <wp:effectExtent l="0" t="0" r="635" b="635"/>
            <wp:docPr id="2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
                    <pic:cNvPicPr>
                      <a:picLocks noChangeAspect="1"/>
                    </pic:cNvPicPr>
                  </pic:nvPicPr>
                  <pic:blipFill>
                    <a:blip r:embed="rId235"/>
                    <a:stretch>
                      <a:fillRect/>
                    </a:stretch>
                  </pic:blipFill>
                  <pic:spPr>
                    <a:xfrm>
                      <a:off x="0" y="0"/>
                      <a:ext cx="5390515" cy="2018665"/>
                    </a:xfrm>
                    <a:prstGeom prst="rect">
                      <a:avLst/>
                    </a:prstGeom>
                    <a:noFill/>
                    <a:ln>
                      <a:noFill/>
                    </a:ln>
                  </pic:spPr>
                </pic:pic>
              </a:graphicData>
            </a:graphic>
          </wp:inline>
        </w:drawing>
      </w:r>
    </w:p>
    <w:p>
      <w:pPr>
        <w:pStyle w:val="14"/>
        <w:ind w:firstLine="360"/>
      </w:pPr>
      <w:bookmarkStart w:id="300" w:name="_Ref4893"/>
      <w:r>
        <w:t xml:space="preserve">图 3- </w:t>
      </w:r>
      <w:r>
        <w:fldChar w:fldCharType="begin"/>
      </w:r>
      <w:r>
        <w:instrText xml:space="preserve"> SEQ 图_3- \* ARABIC </w:instrText>
      </w:r>
      <w:r>
        <w:fldChar w:fldCharType="separate"/>
      </w:r>
      <w:r>
        <w:t>128</w:t>
      </w:r>
      <w:r>
        <w:fldChar w:fldCharType="end"/>
      </w:r>
      <w:bookmarkEnd w:id="300"/>
      <w:r>
        <w:rPr>
          <w:rFonts w:hint="eastAsia"/>
        </w:rPr>
        <w:t xml:space="preserve"> 选择库位</w:t>
      </w:r>
    </w:p>
    <w:p>
      <w:pPr>
        <w:ind w:firstLine="420"/>
      </w:pPr>
      <w:r>
        <w:rPr>
          <w:rFonts w:hint="eastAsia"/>
        </w:rPr>
        <w:t>选择入库相关的参数如</w:t>
      </w:r>
      <w:r>
        <w:rPr>
          <w:rFonts w:hint="eastAsia"/>
        </w:rPr>
        <w:fldChar w:fldCharType="begin"/>
      </w:r>
      <w:r>
        <w:rPr>
          <w:rFonts w:hint="eastAsia"/>
        </w:rPr>
        <w:instrText xml:space="preserve"> REF _Ref14607 \h </w:instrText>
      </w:r>
      <w:r>
        <w:rPr>
          <w:rFonts w:hint="eastAsia"/>
        </w:rPr>
        <w:fldChar w:fldCharType="separate"/>
      </w:r>
      <w:r>
        <w:t>表3 - 10</w:t>
      </w:r>
      <w:r>
        <w:rPr>
          <w:rFonts w:hint="eastAsia"/>
        </w:rPr>
        <w:fldChar w:fldCharType="end"/>
      </w:r>
      <w:r>
        <w:rPr>
          <w:rFonts w:hint="eastAsia"/>
        </w:rPr>
        <w:t>所示。</w:t>
      </w:r>
    </w:p>
    <w:p>
      <w:pPr>
        <w:ind w:firstLine="420"/>
      </w:pPr>
      <w:r>
        <w:rPr>
          <w:rFonts w:hint="eastAsia"/>
        </w:rPr>
        <w:t>8.单击“确定”，将采购物资放置库位中。</w:t>
      </w:r>
    </w:p>
    <w:p>
      <w:pPr>
        <w:ind w:firstLine="420"/>
      </w:pPr>
      <w:r>
        <w:rPr>
          <w:rFonts w:hint="eastAsia"/>
        </w:rPr>
        <w:t>9.单击“提交”，生成入库清单，如</w:t>
      </w:r>
      <w:r>
        <w:rPr>
          <w:rFonts w:hint="eastAsia"/>
        </w:rPr>
        <w:fldChar w:fldCharType="begin"/>
      </w:r>
      <w:r>
        <w:rPr>
          <w:rFonts w:hint="eastAsia"/>
        </w:rPr>
        <w:instrText xml:space="preserve"> REF _Ref16034 \h </w:instrText>
      </w:r>
      <w:r>
        <w:rPr>
          <w:rFonts w:hint="eastAsia"/>
        </w:rPr>
        <w:fldChar w:fldCharType="separate"/>
      </w:r>
      <w:r>
        <w:t>图 3- 129</w:t>
      </w:r>
      <w:r>
        <w:rPr>
          <w:rFonts w:hint="eastAsia"/>
        </w:rPr>
        <w:fldChar w:fldCharType="end"/>
      </w:r>
      <w:r>
        <w:rPr>
          <w:rFonts w:hint="eastAsia"/>
        </w:rPr>
        <w:t>所示。</w:t>
      </w:r>
    </w:p>
    <w:p>
      <w:pPr>
        <w:ind w:firstLine="420"/>
      </w:pPr>
      <w:r>
        <w:drawing>
          <wp:inline distT="0" distB="0" distL="114300" distR="114300">
            <wp:extent cx="5383530" cy="2630170"/>
            <wp:effectExtent l="0" t="0" r="7620" b="17780"/>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36"/>
                    <a:stretch>
                      <a:fillRect/>
                    </a:stretch>
                  </pic:blipFill>
                  <pic:spPr>
                    <a:xfrm>
                      <a:off x="0" y="0"/>
                      <a:ext cx="5383530" cy="2630170"/>
                    </a:xfrm>
                    <a:prstGeom prst="rect">
                      <a:avLst/>
                    </a:prstGeom>
                    <a:noFill/>
                    <a:ln>
                      <a:noFill/>
                    </a:ln>
                  </pic:spPr>
                </pic:pic>
              </a:graphicData>
            </a:graphic>
          </wp:inline>
        </w:drawing>
      </w:r>
    </w:p>
    <w:p>
      <w:pPr>
        <w:pStyle w:val="14"/>
        <w:ind w:firstLine="360"/>
      </w:pPr>
      <w:bookmarkStart w:id="301" w:name="_Ref16034"/>
      <w:r>
        <w:t xml:space="preserve">图 3- </w:t>
      </w:r>
      <w:r>
        <w:fldChar w:fldCharType="begin"/>
      </w:r>
      <w:r>
        <w:instrText xml:space="preserve"> SEQ 图_3- \* ARABIC </w:instrText>
      </w:r>
      <w:r>
        <w:fldChar w:fldCharType="separate"/>
      </w:r>
      <w:r>
        <w:t>129</w:t>
      </w:r>
      <w:r>
        <w:fldChar w:fldCharType="end"/>
      </w:r>
      <w:bookmarkEnd w:id="301"/>
      <w:r>
        <w:rPr>
          <w:rFonts w:hint="eastAsia"/>
        </w:rPr>
        <w:t xml:space="preserve"> 捐赠入库清单</w:t>
      </w:r>
    </w:p>
    <w:p>
      <w:pPr>
        <w:ind w:firstLine="420"/>
        <w:rPr>
          <w:rFonts w:hint="eastAsia"/>
        </w:rPr>
      </w:pPr>
      <w:r>
        <w:rPr>
          <w:rFonts w:hint="eastAsia"/>
        </w:rPr>
        <w:t>界面默认展示采购入库的清单，因此，需仓库管理员选择入库类型为“捐赠入库”进行查看清单。</w:t>
      </w:r>
    </w:p>
    <w:p>
      <w:pPr>
        <w:pStyle w:val="6"/>
        <w:bidi w:val="0"/>
        <w:rPr>
          <w:rFonts w:hint="default"/>
          <w:lang w:val="en-US" w:eastAsia="zh-CN"/>
        </w:rPr>
      </w:pPr>
      <w:r>
        <w:rPr>
          <w:rFonts w:hint="eastAsia"/>
          <w:lang w:val="en-US" w:eastAsia="zh-CN"/>
        </w:rPr>
        <w:t>申请捐赠入库</w:t>
      </w:r>
    </w:p>
    <w:p>
      <w:pPr>
        <w:rPr>
          <w:rFonts w:hint="eastAsia"/>
          <w:lang w:val="en-US" w:eastAsia="zh-CN"/>
        </w:rPr>
      </w:pPr>
      <w:r>
        <w:rPr>
          <w:rFonts w:hint="eastAsia"/>
          <w:lang w:val="en-US" w:eastAsia="zh-CN"/>
        </w:rPr>
        <w:t>民政捐赠人员通过“物资捐赠管理”提交捐赠单后，待仓库管理人员进行入库。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2.登入成功，在左侧导航栏，单击物资入库管理“</w:t>
      </w:r>
      <w:r>
        <w:rPr>
          <w:rFonts w:hint="eastAsia"/>
          <w:lang w:val="en-US" w:eastAsia="zh-CN"/>
        </w:rPr>
        <w:t>物资入库纪录</w:t>
      </w:r>
      <w:r>
        <w:rPr>
          <w:rFonts w:hint="eastAsia"/>
        </w:rPr>
        <w:t>”模块，如</w:t>
      </w:r>
      <w:r>
        <w:rPr>
          <w:rFonts w:hint="eastAsia"/>
          <w:lang w:eastAsia="zh-CN"/>
        </w:rPr>
        <w:fldChar w:fldCharType="begin"/>
      </w:r>
      <w:r>
        <w:rPr>
          <w:rFonts w:hint="eastAsia"/>
          <w:lang w:eastAsia="zh-CN"/>
        </w:rPr>
        <w:instrText xml:space="preserve"> REF _Ref17750 \h </w:instrText>
      </w:r>
      <w:r>
        <w:rPr>
          <w:rFonts w:hint="eastAsia"/>
          <w:lang w:eastAsia="zh-CN"/>
        </w:rPr>
        <w:fldChar w:fldCharType="separate"/>
      </w:r>
      <w:r>
        <w:t>图 3- 130</w:t>
      </w:r>
      <w:r>
        <w:rPr>
          <w:rFonts w:hint="eastAsia"/>
          <w:lang w:eastAsia="zh-CN"/>
        </w:rPr>
        <w:fldChar w:fldCharType="end"/>
      </w:r>
      <w:r>
        <w:rPr>
          <w:rFonts w:hint="eastAsia"/>
          <w:lang w:val="en-US" w:eastAsia="zh-CN"/>
        </w:rPr>
        <w:t>所示</w:t>
      </w:r>
      <w:r>
        <w:rPr>
          <w:rFonts w:hint="eastAsia"/>
        </w:rPr>
        <w:t>。</w:t>
      </w:r>
    </w:p>
    <w:p>
      <w:r>
        <w:drawing>
          <wp:inline distT="0" distB="0" distL="114300" distR="114300">
            <wp:extent cx="5389245" cy="2657475"/>
            <wp:effectExtent l="0" t="0" r="1905" b="9525"/>
            <wp:docPr id="6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图片 31"/>
                    <pic:cNvPicPr>
                      <a:picLocks noChangeAspect="1"/>
                    </pic:cNvPicPr>
                  </pic:nvPicPr>
                  <pic:blipFill>
                    <a:blip r:embed="rId237"/>
                    <a:stretch>
                      <a:fillRect/>
                    </a:stretch>
                  </pic:blipFill>
                  <pic:spPr>
                    <a:xfrm>
                      <a:off x="0" y="0"/>
                      <a:ext cx="5389245" cy="2657475"/>
                    </a:xfrm>
                    <a:prstGeom prst="rect">
                      <a:avLst/>
                    </a:prstGeom>
                    <a:noFill/>
                    <a:ln>
                      <a:noFill/>
                    </a:ln>
                  </pic:spPr>
                </pic:pic>
              </a:graphicData>
            </a:graphic>
          </wp:inline>
        </w:drawing>
      </w:r>
    </w:p>
    <w:p>
      <w:pPr>
        <w:pStyle w:val="14"/>
        <w:rPr>
          <w:rFonts w:hint="eastAsia"/>
          <w:lang w:eastAsia="zh-CN"/>
        </w:rPr>
      </w:pPr>
      <w:bookmarkStart w:id="302" w:name="_Ref17750"/>
      <w:r>
        <w:t xml:space="preserve">图 3- </w:t>
      </w:r>
      <w:r>
        <w:fldChar w:fldCharType="begin"/>
      </w:r>
      <w:r>
        <w:instrText xml:space="preserve"> SEQ 图_3- \* ARABIC </w:instrText>
      </w:r>
      <w:r>
        <w:fldChar w:fldCharType="separate"/>
      </w:r>
      <w:r>
        <w:t>130</w:t>
      </w:r>
      <w:r>
        <w:fldChar w:fldCharType="end"/>
      </w:r>
      <w:bookmarkEnd w:id="302"/>
      <w:r>
        <w:rPr>
          <w:rFonts w:hint="eastAsia"/>
          <w:lang w:eastAsia="zh-CN"/>
        </w:rPr>
        <w:t xml:space="preserve"> 物资入库</w:t>
      </w:r>
    </w:p>
    <w:p>
      <w:pPr>
        <w:rPr>
          <w:rFonts w:hint="default"/>
          <w:lang w:val="en-US" w:eastAsia="zh-CN"/>
        </w:rPr>
      </w:pPr>
      <w:r>
        <w:rPr>
          <w:rFonts w:hint="eastAsia"/>
          <w:lang w:val="en-US" w:eastAsia="zh-CN"/>
        </w:rPr>
        <w:t>3.单击“申请入库”，跳转到“申请入库”界面，对民政捐赠人员在捐赠管理提交的捐赠单进行入库，如</w:t>
      </w:r>
      <w:r>
        <w:rPr>
          <w:rFonts w:hint="eastAsia"/>
          <w:lang w:val="en-US" w:eastAsia="zh-CN"/>
        </w:rPr>
        <w:fldChar w:fldCharType="begin"/>
      </w:r>
      <w:r>
        <w:rPr>
          <w:rFonts w:hint="eastAsia"/>
          <w:lang w:val="en-US" w:eastAsia="zh-CN"/>
        </w:rPr>
        <w:instrText xml:space="preserve"> REF _Ref20137 \h </w:instrText>
      </w:r>
      <w:r>
        <w:rPr>
          <w:rFonts w:hint="eastAsia"/>
          <w:lang w:val="en-US" w:eastAsia="zh-CN"/>
        </w:rPr>
        <w:fldChar w:fldCharType="separate"/>
      </w:r>
      <w:r>
        <w:t>图 3- 131</w:t>
      </w:r>
      <w:r>
        <w:rPr>
          <w:rFonts w:hint="eastAsia"/>
          <w:lang w:val="en-US" w:eastAsia="zh-CN"/>
        </w:rPr>
        <w:fldChar w:fldCharType="end"/>
      </w:r>
      <w:r>
        <w:rPr>
          <w:rFonts w:hint="eastAsia"/>
          <w:lang w:val="en-US" w:eastAsia="zh-CN"/>
        </w:rPr>
        <w:t>所示，捐赠人员提交的捐赠单的信息（物资信息）已带入。</w:t>
      </w:r>
    </w:p>
    <w:p>
      <w:r>
        <w:drawing>
          <wp:inline distT="0" distB="0" distL="114300" distR="114300">
            <wp:extent cx="5393055" cy="2634615"/>
            <wp:effectExtent l="0" t="0" r="17145" b="13335"/>
            <wp:docPr id="6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图片 32"/>
                    <pic:cNvPicPr>
                      <a:picLocks noChangeAspect="1"/>
                    </pic:cNvPicPr>
                  </pic:nvPicPr>
                  <pic:blipFill>
                    <a:blip r:embed="rId238"/>
                    <a:stretch>
                      <a:fillRect/>
                    </a:stretch>
                  </pic:blipFill>
                  <pic:spPr>
                    <a:xfrm>
                      <a:off x="0" y="0"/>
                      <a:ext cx="5393055" cy="2634615"/>
                    </a:xfrm>
                    <a:prstGeom prst="rect">
                      <a:avLst/>
                    </a:prstGeom>
                    <a:noFill/>
                    <a:ln>
                      <a:noFill/>
                    </a:ln>
                  </pic:spPr>
                </pic:pic>
              </a:graphicData>
            </a:graphic>
          </wp:inline>
        </w:drawing>
      </w:r>
    </w:p>
    <w:p>
      <w:pPr>
        <w:pStyle w:val="14"/>
        <w:rPr>
          <w:rFonts w:hint="eastAsia"/>
          <w:lang w:eastAsia="zh-CN"/>
        </w:rPr>
      </w:pPr>
      <w:bookmarkStart w:id="303" w:name="_Ref20137"/>
      <w:r>
        <w:t xml:space="preserve">图 3- </w:t>
      </w:r>
      <w:r>
        <w:fldChar w:fldCharType="begin"/>
      </w:r>
      <w:r>
        <w:instrText xml:space="preserve"> SEQ 图_3- \* ARABIC </w:instrText>
      </w:r>
      <w:r>
        <w:fldChar w:fldCharType="separate"/>
      </w:r>
      <w:r>
        <w:t>131</w:t>
      </w:r>
      <w:r>
        <w:fldChar w:fldCharType="end"/>
      </w:r>
      <w:bookmarkEnd w:id="303"/>
      <w:r>
        <w:rPr>
          <w:rFonts w:hint="eastAsia"/>
          <w:lang w:eastAsia="zh-CN"/>
        </w:rPr>
        <w:t xml:space="preserve"> 申请入库</w:t>
      </w:r>
    </w:p>
    <w:p>
      <w:pPr>
        <w:rPr>
          <w:rFonts w:hint="eastAsia"/>
          <w:lang w:eastAsia="zh-CN"/>
        </w:rPr>
      </w:pPr>
      <w:r>
        <w:rPr>
          <w:rFonts w:hint="eastAsia"/>
          <w:lang w:val="en-US" w:eastAsia="zh-CN"/>
        </w:rPr>
        <w:t>4.填写好入库相关的信息，单击“提交”，单据状态改变为“待审核”</w:t>
      </w:r>
      <w:r>
        <w:rPr>
          <w:rFonts w:hint="eastAsia"/>
        </w:rPr>
        <w:t>。</w:t>
      </w: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pStyle w:val="5"/>
      </w:pPr>
      <w:r>
        <w:rPr>
          <w:rFonts w:hint="eastAsia"/>
        </w:rPr>
        <w:t>捐赠入库清单审核</w:t>
      </w:r>
    </w:p>
    <w:p>
      <w:pPr>
        <w:pStyle w:val="74"/>
        <w:ind w:firstLine="420"/>
        <w:rPr>
          <w:rFonts w:eastAsia="宋体"/>
        </w:rPr>
      </w:pPr>
      <w:r>
        <w:rPr>
          <w:rFonts w:hint="eastAsia" w:eastAsia="宋体"/>
        </w:rPr>
        <w:t>储备处审核入库物资数量、捐赠数量、实捐数量，是否达到要求，决定是否入库。审核通过后，则可以进行入库，并不能对捐赠入库单进行修改操作；审核不通过，则需要写明审核不通过意见，并退回仓库管理员重新判定捐赠需求，可以对现有的捐赠入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2.登入成功，在左侧导航栏，单击物资入库管理“物资入库纪录”模块，入库类型选择“捐赠入库”，如</w:t>
      </w:r>
      <w:r>
        <w:rPr>
          <w:rFonts w:hint="eastAsia"/>
        </w:rPr>
        <w:fldChar w:fldCharType="begin"/>
      </w:r>
      <w:r>
        <w:rPr>
          <w:rFonts w:hint="eastAsia"/>
        </w:rPr>
        <w:instrText xml:space="preserve"> REF _Ref9432 \h </w:instrText>
      </w:r>
      <w:r>
        <w:rPr>
          <w:rFonts w:hint="eastAsia"/>
        </w:rPr>
        <w:fldChar w:fldCharType="separate"/>
      </w:r>
      <w:r>
        <w:t>图 3- 132</w:t>
      </w:r>
      <w:r>
        <w:rPr>
          <w:rFonts w:hint="eastAsia"/>
        </w:rPr>
        <w:fldChar w:fldCharType="end"/>
      </w:r>
      <w:r>
        <w:rPr>
          <w:rFonts w:hint="eastAsia"/>
        </w:rPr>
        <w:t>所示。</w:t>
      </w:r>
    </w:p>
    <w:p>
      <w:pPr>
        <w:pStyle w:val="74"/>
        <w:ind w:firstLine="420"/>
      </w:pPr>
      <w:r>
        <w:drawing>
          <wp:inline distT="0" distB="0" distL="114300" distR="114300">
            <wp:extent cx="5394960" cy="2607310"/>
            <wp:effectExtent l="0" t="0" r="15240" b="2540"/>
            <wp:docPr id="2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1"/>
                    <pic:cNvPicPr>
                      <a:picLocks noChangeAspect="1"/>
                    </pic:cNvPicPr>
                  </pic:nvPicPr>
                  <pic:blipFill>
                    <a:blip r:embed="rId239"/>
                    <a:stretch>
                      <a:fillRect/>
                    </a:stretch>
                  </pic:blipFill>
                  <pic:spPr>
                    <a:xfrm>
                      <a:off x="0" y="0"/>
                      <a:ext cx="5394960" cy="2607310"/>
                    </a:xfrm>
                    <a:prstGeom prst="rect">
                      <a:avLst/>
                    </a:prstGeom>
                    <a:noFill/>
                    <a:ln>
                      <a:noFill/>
                    </a:ln>
                  </pic:spPr>
                </pic:pic>
              </a:graphicData>
            </a:graphic>
          </wp:inline>
        </w:drawing>
      </w:r>
    </w:p>
    <w:p>
      <w:pPr>
        <w:pStyle w:val="14"/>
        <w:ind w:firstLine="360"/>
      </w:pPr>
      <w:bookmarkStart w:id="304" w:name="_Ref9432"/>
      <w:r>
        <w:t xml:space="preserve">图 3- </w:t>
      </w:r>
      <w:r>
        <w:fldChar w:fldCharType="begin"/>
      </w:r>
      <w:r>
        <w:instrText xml:space="preserve"> SEQ 图_3- \* ARABIC </w:instrText>
      </w:r>
      <w:r>
        <w:fldChar w:fldCharType="separate"/>
      </w:r>
      <w:r>
        <w:t>132</w:t>
      </w:r>
      <w:r>
        <w:fldChar w:fldCharType="end"/>
      </w:r>
      <w:bookmarkEnd w:id="304"/>
      <w:r>
        <w:rPr>
          <w:rFonts w:hint="eastAsia"/>
        </w:rPr>
        <w:t xml:space="preserve"> 物资入库纪录</w:t>
      </w:r>
    </w:p>
    <w:p>
      <w:pPr>
        <w:ind w:firstLine="420"/>
      </w:pPr>
      <w:r>
        <w:rPr>
          <w:rFonts w:hint="eastAsia"/>
        </w:rPr>
        <w:t>3.选择一条“待审核”的捐赠清单，单击“审核”，进入</w:t>
      </w:r>
      <w:r>
        <w:rPr>
          <w:rFonts w:hint="eastAsia"/>
        </w:rPr>
        <w:fldChar w:fldCharType="begin"/>
      </w:r>
      <w:r>
        <w:rPr>
          <w:rFonts w:hint="eastAsia"/>
        </w:rPr>
        <w:instrText xml:space="preserve"> REF _Ref10177 \h </w:instrText>
      </w:r>
      <w:r>
        <w:rPr>
          <w:rFonts w:hint="eastAsia"/>
        </w:rPr>
        <w:fldChar w:fldCharType="separate"/>
      </w:r>
      <w:r>
        <w:t>图 3- 133</w:t>
      </w:r>
      <w:r>
        <w:rPr>
          <w:rFonts w:hint="eastAsia"/>
        </w:rPr>
        <w:fldChar w:fldCharType="end"/>
      </w:r>
      <w:r>
        <w:rPr>
          <w:rFonts w:hint="eastAsia"/>
        </w:rPr>
        <w:t>和</w:t>
      </w:r>
      <w:r>
        <w:rPr>
          <w:rFonts w:hint="eastAsia"/>
        </w:rPr>
        <w:fldChar w:fldCharType="begin"/>
      </w:r>
      <w:r>
        <w:rPr>
          <w:rFonts w:hint="eastAsia"/>
        </w:rPr>
        <w:instrText xml:space="preserve"> REF _Ref10197 \h </w:instrText>
      </w:r>
      <w:r>
        <w:rPr>
          <w:rFonts w:hint="eastAsia"/>
        </w:rPr>
        <w:fldChar w:fldCharType="separate"/>
      </w:r>
      <w:r>
        <w:t>图 3- 134</w:t>
      </w:r>
      <w:r>
        <w:rPr>
          <w:rFonts w:hint="eastAsia"/>
        </w:rPr>
        <w:fldChar w:fldCharType="end"/>
      </w:r>
      <w:r>
        <w:rPr>
          <w:rFonts w:hint="eastAsia"/>
        </w:rPr>
        <w:t>所示的物资入库详情“待审核”的界面。</w:t>
      </w:r>
    </w:p>
    <w:p>
      <w:pPr>
        <w:ind w:firstLine="420"/>
      </w:pPr>
      <w:r>
        <w:drawing>
          <wp:inline distT="0" distB="0" distL="114300" distR="114300">
            <wp:extent cx="5383530" cy="2638425"/>
            <wp:effectExtent l="0" t="0" r="7620" b="9525"/>
            <wp:docPr id="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2"/>
                    <pic:cNvPicPr>
                      <a:picLocks noChangeAspect="1"/>
                    </pic:cNvPicPr>
                  </pic:nvPicPr>
                  <pic:blipFill>
                    <a:blip r:embed="rId240"/>
                    <a:stretch>
                      <a:fillRect/>
                    </a:stretch>
                  </pic:blipFill>
                  <pic:spPr>
                    <a:xfrm>
                      <a:off x="0" y="0"/>
                      <a:ext cx="5383530" cy="2638425"/>
                    </a:xfrm>
                    <a:prstGeom prst="rect">
                      <a:avLst/>
                    </a:prstGeom>
                    <a:noFill/>
                    <a:ln>
                      <a:noFill/>
                    </a:ln>
                  </pic:spPr>
                </pic:pic>
              </a:graphicData>
            </a:graphic>
          </wp:inline>
        </w:drawing>
      </w:r>
    </w:p>
    <w:p>
      <w:pPr>
        <w:pStyle w:val="14"/>
        <w:ind w:firstLine="360"/>
        <w:rPr>
          <w:rFonts w:eastAsia="宋体"/>
        </w:rPr>
      </w:pPr>
      <w:bookmarkStart w:id="305" w:name="_Ref10177"/>
      <w:r>
        <w:t xml:space="preserve">图 3- </w:t>
      </w:r>
      <w:r>
        <w:fldChar w:fldCharType="begin"/>
      </w:r>
      <w:r>
        <w:instrText xml:space="preserve"> SEQ 图_3- \* ARABIC </w:instrText>
      </w:r>
      <w:r>
        <w:fldChar w:fldCharType="separate"/>
      </w:r>
      <w:r>
        <w:t>133</w:t>
      </w:r>
      <w:r>
        <w:fldChar w:fldCharType="end"/>
      </w:r>
      <w:bookmarkEnd w:id="305"/>
      <w:r>
        <w:rPr>
          <w:rFonts w:hint="eastAsia"/>
        </w:rPr>
        <w:t xml:space="preserve"> 物资入库详情</w:t>
      </w:r>
    </w:p>
    <w:p>
      <w:pPr>
        <w:ind w:firstLine="420"/>
      </w:pPr>
      <w:r>
        <w:drawing>
          <wp:inline distT="0" distB="0" distL="114300" distR="114300">
            <wp:extent cx="5387975" cy="2647315"/>
            <wp:effectExtent l="0" t="0" r="3175" b="635"/>
            <wp:docPr id="2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
                    <pic:cNvPicPr>
                      <a:picLocks noChangeAspect="1"/>
                    </pic:cNvPicPr>
                  </pic:nvPicPr>
                  <pic:blipFill>
                    <a:blip r:embed="rId241"/>
                    <a:stretch>
                      <a:fillRect/>
                    </a:stretch>
                  </pic:blipFill>
                  <pic:spPr>
                    <a:xfrm>
                      <a:off x="0" y="0"/>
                      <a:ext cx="5387975" cy="2647315"/>
                    </a:xfrm>
                    <a:prstGeom prst="rect">
                      <a:avLst/>
                    </a:prstGeom>
                    <a:noFill/>
                    <a:ln>
                      <a:noFill/>
                    </a:ln>
                  </pic:spPr>
                </pic:pic>
              </a:graphicData>
            </a:graphic>
          </wp:inline>
        </w:drawing>
      </w:r>
    </w:p>
    <w:p>
      <w:pPr>
        <w:pStyle w:val="14"/>
        <w:ind w:firstLine="360"/>
        <w:rPr>
          <w:rFonts w:eastAsia="宋体"/>
        </w:rPr>
      </w:pPr>
      <w:bookmarkStart w:id="306" w:name="_Ref10197"/>
      <w:r>
        <w:t xml:space="preserve">图 3- </w:t>
      </w:r>
      <w:r>
        <w:fldChar w:fldCharType="begin"/>
      </w:r>
      <w:r>
        <w:instrText xml:space="preserve"> SEQ 图_3- \* ARABIC </w:instrText>
      </w:r>
      <w:r>
        <w:fldChar w:fldCharType="separate"/>
      </w:r>
      <w:r>
        <w:t>134</w:t>
      </w:r>
      <w:r>
        <w:fldChar w:fldCharType="end"/>
      </w:r>
      <w:bookmarkEnd w:id="306"/>
      <w:r>
        <w:rPr>
          <w:rFonts w:hint="eastAsia"/>
        </w:rPr>
        <w:t xml:space="preserve"> 物资入库详情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_Ref10197 \h </w:instrText>
      </w:r>
      <w:r>
        <w:rPr>
          <w:rFonts w:hint="eastAsia"/>
        </w:rPr>
        <w:fldChar w:fldCharType="separate"/>
      </w:r>
      <w:r>
        <w:t>图 3- 134</w:t>
      </w:r>
      <w:r>
        <w:rPr>
          <w:rFonts w:hint="eastAsia"/>
        </w:rPr>
        <w:fldChar w:fldCharType="end"/>
      </w:r>
      <w:r>
        <w:rPr>
          <w:rFonts w:hint="eastAsia"/>
        </w:rPr>
        <w:t>。</w:t>
      </w:r>
    </w:p>
    <w:p>
      <w:pPr>
        <w:ind w:firstLine="420"/>
      </w:pPr>
      <w:r>
        <w:rPr>
          <w:rFonts w:hint="eastAsia"/>
        </w:rPr>
        <w:t>2.单击“同意”，界面自动跳转到“物资入库”界面，如</w:t>
      </w:r>
      <w:r>
        <w:rPr>
          <w:rFonts w:hint="eastAsia"/>
        </w:rPr>
        <w:fldChar w:fldCharType="begin"/>
      </w:r>
      <w:r>
        <w:rPr>
          <w:rFonts w:hint="eastAsia"/>
        </w:rPr>
        <w:instrText xml:space="preserve"> REF _Ref22462 \h </w:instrText>
      </w:r>
      <w:r>
        <w:rPr>
          <w:rFonts w:hint="eastAsia"/>
        </w:rPr>
        <w:fldChar w:fldCharType="separate"/>
      </w:r>
      <w:r>
        <w:t>图 3- 135</w:t>
      </w:r>
      <w:r>
        <w:rPr>
          <w:rFonts w:hint="eastAsia"/>
        </w:rPr>
        <w:fldChar w:fldCharType="end"/>
      </w:r>
      <w:r>
        <w:rPr>
          <w:rFonts w:hint="eastAsia"/>
        </w:rPr>
        <w:t>所示该申请入库的清单已进入到“待入库”状态。</w:t>
      </w:r>
    </w:p>
    <w:p>
      <w:pPr>
        <w:ind w:firstLine="420"/>
      </w:pPr>
      <w:r>
        <w:drawing>
          <wp:inline distT="0" distB="0" distL="114300" distR="114300">
            <wp:extent cx="5386705" cy="2624455"/>
            <wp:effectExtent l="0" t="0" r="4445" b="4445"/>
            <wp:docPr id="2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5"/>
                    <pic:cNvPicPr>
                      <a:picLocks noChangeAspect="1"/>
                    </pic:cNvPicPr>
                  </pic:nvPicPr>
                  <pic:blipFill>
                    <a:blip r:embed="rId242"/>
                    <a:stretch>
                      <a:fillRect/>
                    </a:stretch>
                  </pic:blipFill>
                  <pic:spPr>
                    <a:xfrm>
                      <a:off x="0" y="0"/>
                      <a:ext cx="5386705" cy="2624455"/>
                    </a:xfrm>
                    <a:prstGeom prst="rect">
                      <a:avLst/>
                    </a:prstGeom>
                    <a:noFill/>
                    <a:ln>
                      <a:noFill/>
                    </a:ln>
                  </pic:spPr>
                </pic:pic>
              </a:graphicData>
            </a:graphic>
          </wp:inline>
        </w:drawing>
      </w:r>
    </w:p>
    <w:p>
      <w:pPr>
        <w:pStyle w:val="14"/>
        <w:ind w:firstLine="360"/>
        <w:rPr>
          <w:rFonts w:eastAsia="宋体"/>
        </w:rPr>
      </w:pPr>
      <w:bookmarkStart w:id="307" w:name="_Ref22462"/>
      <w:r>
        <w:t xml:space="preserve">图 3- </w:t>
      </w:r>
      <w:r>
        <w:fldChar w:fldCharType="begin"/>
      </w:r>
      <w:r>
        <w:instrText xml:space="preserve"> SEQ 图_3- \* ARABIC </w:instrText>
      </w:r>
      <w:r>
        <w:fldChar w:fldCharType="separate"/>
      </w:r>
      <w:r>
        <w:t>135</w:t>
      </w:r>
      <w:r>
        <w:fldChar w:fldCharType="end"/>
      </w:r>
      <w:bookmarkEnd w:id="307"/>
      <w:r>
        <w:rPr>
          <w:rFonts w:hint="eastAsia"/>
        </w:rPr>
        <w:t xml:space="preserve"> 待入库捐赠清单</w:t>
      </w:r>
    </w:p>
    <w:p>
      <w:pPr>
        <w:pStyle w:val="6"/>
      </w:pPr>
      <w:r>
        <w:rPr>
          <w:rFonts w:hint="eastAsia"/>
        </w:rPr>
        <w:t>审核驳回</w:t>
      </w:r>
    </w:p>
    <w:p>
      <w:pPr>
        <w:ind w:firstLine="420"/>
      </w:pPr>
      <w:r>
        <w:rPr>
          <w:rFonts w:hint="eastAsia"/>
        </w:rPr>
        <w:t>1.储备上级人员工作人员进行审核，如</w:t>
      </w:r>
      <w:r>
        <w:rPr>
          <w:rFonts w:hint="eastAsia"/>
        </w:rPr>
        <w:fldChar w:fldCharType="begin"/>
      </w:r>
      <w:r>
        <w:rPr>
          <w:rFonts w:hint="eastAsia"/>
        </w:rPr>
        <w:instrText xml:space="preserve"> REF _Ref10197 \h </w:instrText>
      </w:r>
      <w:r>
        <w:rPr>
          <w:rFonts w:hint="eastAsia"/>
        </w:rPr>
        <w:fldChar w:fldCharType="separate"/>
      </w:r>
      <w:r>
        <w:t>图 3- 134</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_Ref10468 \h </w:instrText>
      </w:r>
      <w:r>
        <w:rPr>
          <w:rFonts w:hint="eastAsia"/>
        </w:rPr>
        <w:fldChar w:fldCharType="separate"/>
      </w:r>
      <w:r>
        <w:t>图 3- 136</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2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308" w:name="_Ref10468"/>
      <w:r>
        <w:t xml:space="preserve">图 3- </w:t>
      </w:r>
      <w:r>
        <w:fldChar w:fldCharType="begin"/>
      </w:r>
      <w:r>
        <w:instrText xml:space="preserve"> SEQ 图_3- \* ARABIC </w:instrText>
      </w:r>
      <w:r>
        <w:fldChar w:fldCharType="separate"/>
      </w:r>
      <w:r>
        <w:t>136</w:t>
      </w:r>
      <w:r>
        <w:fldChar w:fldCharType="end"/>
      </w:r>
      <w:bookmarkEnd w:id="308"/>
      <w:r>
        <w:rPr>
          <w:rFonts w:hint="eastAsia"/>
        </w:rPr>
        <w:t xml:space="preserve"> 审批意见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rPr>
          <w:b/>
          <w:bCs/>
        </w:rPr>
      </w:pPr>
      <w:r>
        <w:rPr>
          <w:rFonts w:hint="eastAsia"/>
        </w:rPr>
        <w:t>捐赠入库审核失败，查看详情，让提交审核的仓库管理人员能够更快获取审核失败的原因，并根据审核人员反馈的意见对该捐赠入库单进行二次修改。</w:t>
      </w:r>
    </w:p>
    <w:p>
      <w:pPr>
        <w:ind w:firstLine="480"/>
        <w:rPr>
          <w:sz w:val="24"/>
        </w:rPr>
      </w:pPr>
      <w:r>
        <w:rPr>
          <w:rFonts w:hint="eastAsia"/>
          <w:sz w:val="24"/>
        </w:rPr>
        <w:t>1.仓库管理人员登录救灾物资储备监控系统。</w:t>
      </w:r>
    </w:p>
    <w:p>
      <w:pPr>
        <w:ind w:firstLine="480"/>
      </w:pPr>
      <w:r>
        <w:rPr>
          <w:rFonts w:hint="eastAsia"/>
          <w:sz w:val="24"/>
        </w:rPr>
        <w:t>2.</w:t>
      </w:r>
      <w:r>
        <w:rPr>
          <w:rFonts w:hint="eastAsia"/>
        </w:rPr>
        <w:t>登入成功，在左侧导航栏，单击物资入库管理“物资入库纪录”模块，如</w:t>
      </w:r>
      <w:r>
        <w:rPr>
          <w:rFonts w:hint="eastAsia"/>
        </w:rPr>
        <w:fldChar w:fldCharType="begin"/>
      </w:r>
      <w:r>
        <w:rPr>
          <w:rFonts w:hint="eastAsia"/>
        </w:rPr>
        <w:instrText xml:space="preserve"> REF _Ref12486 \h </w:instrText>
      </w:r>
      <w:r>
        <w:rPr>
          <w:rFonts w:hint="eastAsia"/>
        </w:rPr>
        <w:fldChar w:fldCharType="separate"/>
      </w:r>
      <w:r>
        <w:t>图 3- 137</w:t>
      </w:r>
      <w:r>
        <w:rPr>
          <w:rFonts w:hint="eastAsia"/>
        </w:rPr>
        <w:fldChar w:fldCharType="end"/>
      </w:r>
      <w:r>
        <w:rPr>
          <w:rFonts w:hint="eastAsia"/>
        </w:rPr>
        <w:t>所示。</w:t>
      </w:r>
    </w:p>
    <w:p>
      <w:pPr>
        <w:ind w:firstLine="420"/>
      </w:pPr>
      <w:r>
        <w:drawing>
          <wp:inline distT="0" distB="0" distL="114300" distR="114300">
            <wp:extent cx="5387340" cy="2614295"/>
            <wp:effectExtent l="0" t="0" r="3810" b="14605"/>
            <wp:docPr id="2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7"/>
                    <pic:cNvPicPr>
                      <a:picLocks noChangeAspect="1"/>
                    </pic:cNvPicPr>
                  </pic:nvPicPr>
                  <pic:blipFill>
                    <a:blip r:embed="rId243"/>
                    <a:stretch>
                      <a:fillRect/>
                    </a:stretch>
                  </pic:blipFill>
                  <pic:spPr>
                    <a:xfrm>
                      <a:off x="0" y="0"/>
                      <a:ext cx="5387340" cy="2614295"/>
                    </a:xfrm>
                    <a:prstGeom prst="rect">
                      <a:avLst/>
                    </a:prstGeom>
                    <a:noFill/>
                    <a:ln>
                      <a:noFill/>
                    </a:ln>
                  </pic:spPr>
                </pic:pic>
              </a:graphicData>
            </a:graphic>
          </wp:inline>
        </w:drawing>
      </w:r>
    </w:p>
    <w:p>
      <w:pPr>
        <w:pStyle w:val="14"/>
        <w:ind w:firstLine="360"/>
      </w:pPr>
      <w:bookmarkStart w:id="309" w:name="_Ref12486"/>
      <w:r>
        <w:t xml:space="preserve">图 3- </w:t>
      </w:r>
      <w:r>
        <w:fldChar w:fldCharType="begin"/>
      </w:r>
      <w:r>
        <w:instrText xml:space="preserve"> SEQ 图_3- \* ARABIC </w:instrText>
      </w:r>
      <w:r>
        <w:fldChar w:fldCharType="separate"/>
      </w:r>
      <w:r>
        <w:t>137</w:t>
      </w:r>
      <w:r>
        <w:fldChar w:fldCharType="end"/>
      </w:r>
      <w:bookmarkEnd w:id="309"/>
      <w:r>
        <w:rPr>
          <w:rFonts w:hint="eastAsia"/>
        </w:rPr>
        <w:t xml:space="preserve"> 捐赠入库清单</w:t>
      </w:r>
    </w:p>
    <w:p>
      <w:pPr>
        <w:ind w:firstLine="420"/>
      </w:pPr>
      <w:r>
        <w:rPr>
          <w:rFonts w:hint="eastAsia"/>
        </w:rPr>
        <w:t>3.单击“查看详情”，弹出如</w:t>
      </w:r>
      <w:r>
        <w:rPr>
          <w:rFonts w:hint="eastAsia"/>
        </w:rPr>
        <w:fldChar w:fldCharType="begin"/>
      </w:r>
      <w:r>
        <w:rPr>
          <w:rFonts w:hint="eastAsia"/>
        </w:rPr>
        <w:instrText xml:space="preserve"> REF _Ref11913 \h </w:instrText>
      </w:r>
      <w:r>
        <w:rPr>
          <w:rFonts w:hint="eastAsia"/>
        </w:rPr>
        <w:fldChar w:fldCharType="separate"/>
      </w:r>
      <w:r>
        <w:t>图 3- 138</w:t>
      </w:r>
      <w:r>
        <w:rPr>
          <w:rFonts w:hint="eastAsia"/>
        </w:rPr>
        <w:fldChar w:fldCharType="end"/>
      </w:r>
      <w:r>
        <w:rPr>
          <w:rFonts w:hint="eastAsia"/>
        </w:rPr>
        <w:t>和</w:t>
      </w:r>
      <w:r>
        <w:rPr>
          <w:rFonts w:hint="eastAsia"/>
        </w:rPr>
        <w:fldChar w:fldCharType="begin"/>
      </w:r>
      <w:r>
        <w:rPr>
          <w:rFonts w:hint="eastAsia"/>
        </w:rPr>
        <w:instrText xml:space="preserve"> REF _Ref11920 \h </w:instrText>
      </w:r>
      <w:r>
        <w:rPr>
          <w:rFonts w:hint="eastAsia"/>
        </w:rPr>
        <w:fldChar w:fldCharType="separate"/>
      </w:r>
      <w:r>
        <w:t>图 3- 139</w:t>
      </w:r>
      <w:r>
        <w:rPr>
          <w:rFonts w:hint="eastAsia"/>
        </w:rPr>
        <w:fldChar w:fldCharType="end"/>
      </w:r>
      <w:r>
        <w:rPr>
          <w:rFonts w:hint="eastAsia"/>
        </w:rPr>
        <w:t>所示的物资捐赠详情“驳回”界面。</w:t>
      </w:r>
    </w:p>
    <w:p>
      <w:pPr>
        <w:ind w:firstLine="420"/>
      </w:pPr>
      <w:r>
        <w:drawing>
          <wp:inline distT="0" distB="0" distL="114300" distR="114300">
            <wp:extent cx="5396230" cy="2629535"/>
            <wp:effectExtent l="0" t="0" r="13970" b="18415"/>
            <wp:docPr id="2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8"/>
                    <pic:cNvPicPr>
                      <a:picLocks noChangeAspect="1"/>
                    </pic:cNvPicPr>
                  </pic:nvPicPr>
                  <pic:blipFill>
                    <a:blip r:embed="rId244"/>
                    <a:stretch>
                      <a:fillRect/>
                    </a:stretch>
                  </pic:blipFill>
                  <pic:spPr>
                    <a:xfrm>
                      <a:off x="0" y="0"/>
                      <a:ext cx="5396230" cy="2629535"/>
                    </a:xfrm>
                    <a:prstGeom prst="rect">
                      <a:avLst/>
                    </a:prstGeom>
                    <a:noFill/>
                    <a:ln>
                      <a:noFill/>
                    </a:ln>
                  </pic:spPr>
                </pic:pic>
              </a:graphicData>
            </a:graphic>
          </wp:inline>
        </w:drawing>
      </w:r>
    </w:p>
    <w:p>
      <w:pPr>
        <w:pStyle w:val="14"/>
        <w:ind w:firstLine="360"/>
        <w:rPr>
          <w:rFonts w:eastAsia="宋体"/>
        </w:rPr>
      </w:pPr>
      <w:bookmarkStart w:id="310" w:name="_Ref11913"/>
      <w:r>
        <w:t xml:space="preserve">图 3- </w:t>
      </w:r>
      <w:r>
        <w:fldChar w:fldCharType="begin"/>
      </w:r>
      <w:r>
        <w:instrText xml:space="preserve"> SEQ 图_3- \* ARABIC </w:instrText>
      </w:r>
      <w:r>
        <w:fldChar w:fldCharType="separate"/>
      </w:r>
      <w:r>
        <w:t>138</w:t>
      </w:r>
      <w:r>
        <w:fldChar w:fldCharType="end"/>
      </w:r>
      <w:bookmarkEnd w:id="310"/>
      <w:r>
        <w:rPr>
          <w:rFonts w:hint="eastAsia"/>
        </w:rPr>
        <w:t xml:space="preserve"> 驳回物资入库详情</w:t>
      </w:r>
    </w:p>
    <w:p>
      <w:pPr>
        <w:ind w:firstLine="420"/>
      </w:pPr>
      <w:r>
        <w:drawing>
          <wp:inline distT="0" distB="0" distL="114300" distR="114300">
            <wp:extent cx="5393690" cy="2630805"/>
            <wp:effectExtent l="0" t="0" r="16510" b="17145"/>
            <wp:docPr id="2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9"/>
                    <pic:cNvPicPr>
                      <a:picLocks noChangeAspect="1"/>
                    </pic:cNvPicPr>
                  </pic:nvPicPr>
                  <pic:blipFill>
                    <a:blip r:embed="rId245"/>
                    <a:stretch>
                      <a:fillRect/>
                    </a:stretch>
                  </pic:blipFill>
                  <pic:spPr>
                    <a:xfrm>
                      <a:off x="0" y="0"/>
                      <a:ext cx="5393690" cy="2630805"/>
                    </a:xfrm>
                    <a:prstGeom prst="rect">
                      <a:avLst/>
                    </a:prstGeom>
                    <a:noFill/>
                    <a:ln>
                      <a:noFill/>
                    </a:ln>
                  </pic:spPr>
                </pic:pic>
              </a:graphicData>
            </a:graphic>
          </wp:inline>
        </w:drawing>
      </w:r>
    </w:p>
    <w:p>
      <w:pPr>
        <w:pStyle w:val="14"/>
        <w:ind w:firstLine="360"/>
      </w:pPr>
      <w:bookmarkStart w:id="311" w:name="_Ref11920"/>
      <w:r>
        <w:t xml:space="preserve">图 3- </w:t>
      </w:r>
      <w:r>
        <w:fldChar w:fldCharType="begin"/>
      </w:r>
      <w:r>
        <w:instrText xml:space="preserve"> SEQ 图_3- \* ARABIC </w:instrText>
      </w:r>
      <w:r>
        <w:fldChar w:fldCharType="separate"/>
      </w:r>
      <w:r>
        <w:t>139</w:t>
      </w:r>
      <w:r>
        <w:fldChar w:fldCharType="end"/>
      </w:r>
      <w:bookmarkEnd w:id="311"/>
      <w:r>
        <w:rPr>
          <w:rFonts w:hint="eastAsia"/>
        </w:rPr>
        <w:t xml:space="preserve"> 驳回物资入库详情</w:t>
      </w:r>
    </w:p>
    <w:p>
      <w:pPr>
        <w:ind w:firstLine="420"/>
      </w:pPr>
      <w:r>
        <w:rPr>
          <w:rFonts w:hint="eastAsia"/>
        </w:rPr>
        <w:t>4.仓库管理</w:t>
      </w:r>
      <w:r>
        <w:rPr>
          <w:rFonts w:hint="eastAsia"/>
          <w:sz w:val="24"/>
        </w:rPr>
        <w:t>人员</w:t>
      </w:r>
      <w:r>
        <w:rPr>
          <w:rFonts w:hint="eastAsia"/>
        </w:rPr>
        <w:t>可根据“物资入库详情”的审核意见，修改该物资入库单。</w:t>
      </w:r>
    </w:p>
    <w:p>
      <w:pPr>
        <w:ind w:firstLine="420"/>
      </w:pPr>
      <w:r>
        <w:rPr>
          <w:rFonts w:hint="eastAsia"/>
        </w:rPr>
        <w:t>单击“编辑”，如</w:t>
      </w:r>
      <w:r>
        <w:rPr>
          <w:rFonts w:hint="eastAsia"/>
        </w:rPr>
        <w:fldChar w:fldCharType="begin"/>
      </w:r>
      <w:r>
        <w:rPr>
          <w:rFonts w:hint="eastAsia"/>
        </w:rPr>
        <w:instrText xml:space="preserve"> REF _Ref14011 \h </w:instrText>
      </w:r>
      <w:r>
        <w:rPr>
          <w:rFonts w:hint="eastAsia"/>
        </w:rPr>
        <w:fldChar w:fldCharType="separate"/>
      </w:r>
      <w:r>
        <w:t>图 3- 140</w:t>
      </w:r>
      <w:r>
        <w:rPr>
          <w:rFonts w:hint="eastAsia"/>
        </w:rPr>
        <w:fldChar w:fldCharType="end"/>
      </w:r>
      <w:r>
        <w:rPr>
          <w:rFonts w:hint="eastAsia"/>
        </w:rPr>
        <w:t>，界面进入“申请入库”，民政厅操作</w:t>
      </w:r>
      <w:r>
        <w:rPr>
          <w:rFonts w:hint="eastAsia"/>
          <w:sz w:val="24"/>
        </w:rPr>
        <w:t>人员</w:t>
      </w:r>
      <w:r>
        <w:rPr>
          <w:rFonts w:hint="eastAsia"/>
        </w:rPr>
        <w:t>修改完成后再次“提交”给民政厅上级进行审核。</w:t>
      </w:r>
    </w:p>
    <w:p>
      <w:pPr>
        <w:ind w:firstLine="420"/>
      </w:pPr>
      <w:r>
        <w:drawing>
          <wp:inline distT="0" distB="0" distL="114300" distR="114300">
            <wp:extent cx="5384800" cy="2644775"/>
            <wp:effectExtent l="0" t="0" r="6350" b="3175"/>
            <wp:docPr id="2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0"/>
                    <pic:cNvPicPr>
                      <a:picLocks noChangeAspect="1"/>
                    </pic:cNvPicPr>
                  </pic:nvPicPr>
                  <pic:blipFill>
                    <a:blip r:embed="rId246"/>
                    <a:stretch>
                      <a:fillRect/>
                    </a:stretch>
                  </pic:blipFill>
                  <pic:spPr>
                    <a:xfrm>
                      <a:off x="0" y="0"/>
                      <a:ext cx="5384800" cy="2644775"/>
                    </a:xfrm>
                    <a:prstGeom prst="rect">
                      <a:avLst/>
                    </a:prstGeom>
                    <a:noFill/>
                    <a:ln>
                      <a:noFill/>
                    </a:ln>
                  </pic:spPr>
                </pic:pic>
              </a:graphicData>
            </a:graphic>
          </wp:inline>
        </w:drawing>
      </w:r>
    </w:p>
    <w:p>
      <w:pPr>
        <w:pStyle w:val="14"/>
        <w:ind w:firstLine="360"/>
      </w:pPr>
      <w:bookmarkStart w:id="312" w:name="_Ref14011"/>
      <w:r>
        <w:t xml:space="preserve">图 3- </w:t>
      </w:r>
      <w:r>
        <w:fldChar w:fldCharType="begin"/>
      </w:r>
      <w:r>
        <w:instrText xml:space="preserve"> SEQ 图_3- \* ARABIC </w:instrText>
      </w:r>
      <w:r>
        <w:fldChar w:fldCharType="separate"/>
      </w:r>
      <w:r>
        <w:t>140</w:t>
      </w:r>
      <w:r>
        <w:fldChar w:fldCharType="end"/>
      </w:r>
      <w:bookmarkEnd w:id="312"/>
      <w:r>
        <w:rPr>
          <w:rFonts w:hint="eastAsia"/>
        </w:rPr>
        <w:t xml:space="preserve"> 再次提交捐赠入库清单</w:t>
      </w:r>
    </w:p>
    <w:p>
      <w:pPr>
        <w:pStyle w:val="5"/>
      </w:pPr>
      <w:r>
        <w:rPr>
          <w:rFonts w:hint="eastAsia"/>
        </w:rPr>
        <w:t>待入库</w:t>
      </w:r>
    </w:p>
    <w:p>
      <w:pPr>
        <w:pStyle w:val="75"/>
        <w:ind w:firstLine="420"/>
        <w:rPr>
          <w:rFonts w:eastAsia="宋体"/>
          <w:kern w:val="2"/>
          <w:szCs w:val="24"/>
        </w:rPr>
      </w:pPr>
      <w:r>
        <w:rPr>
          <w:rFonts w:hint="eastAsia" w:eastAsia="宋体"/>
          <w:kern w:val="2"/>
          <w:szCs w:val="24"/>
        </w:rPr>
        <w:t>入库申请通过后，开始进行入库信息的采集，选择是否绑定电子标签，若选择绑定电子标签，通过扫码枪，将商品物资信息及仓库货架上的标签信息统一录入系统，完成入库。</w:t>
      </w:r>
    </w:p>
    <w:p>
      <w:pPr>
        <w:pStyle w:val="75"/>
        <w:ind w:firstLine="420"/>
        <w:rPr>
          <w:rFonts w:eastAsia="宋体"/>
          <w:kern w:val="2"/>
          <w:szCs w:val="24"/>
        </w:rPr>
      </w:pPr>
      <w:r>
        <w:rPr>
          <w:rFonts w:hint="eastAsia" w:eastAsia="宋体"/>
          <w:kern w:val="2"/>
          <w:szCs w:val="24"/>
        </w:rPr>
        <w:t>若选择不绑定电子标签，可人工确认物资名称及数量，完成入库。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2.登入成功，在左侧导航栏，单击物资入库管理“物资入库纪录”模块，入库类型选择“捐赠入库”，如</w:t>
      </w:r>
      <w:r>
        <w:rPr>
          <w:rFonts w:hint="eastAsia"/>
        </w:rPr>
        <w:fldChar w:fldCharType="begin"/>
      </w:r>
      <w:r>
        <w:rPr>
          <w:rFonts w:hint="eastAsia"/>
        </w:rPr>
        <w:instrText xml:space="preserve"> REF _Ref16607 \h </w:instrText>
      </w:r>
      <w:r>
        <w:rPr>
          <w:rFonts w:hint="eastAsia"/>
        </w:rPr>
        <w:fldChar w:fldCharType="separate"/>
      </w:r>
      <w:r>
        <w:t>图 3- 141</w:t>
      </w:r>
      <w:r>
        <w:rPr>
          <w:rFonts w:hint="eastAsia"/>
        </w:rPr>
        <w:fldChar w:fldCharType="end"/>
      </w:r>
      <w:r>
        <w:rPr>
          <w:rFonts w:hint="eastAsia"/>
        </w:rPr>
        <w:t>所示。</w:t>
      </w:r>
    </w:p>
    <w:p>
      <w:pPr>
        <w:ind w:firstLine="420"/>
      </w:pPr>
      <w:r>
        <w:drawing>
          <wp:inline distT="0" distB="0" distL="114300" distR="114300">
            <wp:extent cx="5399405" cy="2655570"/>
            <wp:effectExtent l="0" t="0" r="10795" b="11430"/>
            <wp:docPr id="2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2"/>
                    <pic:cNvPicPr>
                      <a:picLocks noChangeAspect="1"/>
                    </pic:cNvPicPr>
                  </pic:nvPicPr>
                  <pic:blipFill>
                    <a:blip r:embed="rId247"/>
                    <a:stretch>
                      <a:fillRect/>
                    </a:stretch>
                  </pic:blipFill>
                  <pic:spPr>
                    <a:xfrm>
                      <a:off x="0" y="0"/>
                      <a:ext cx="5399405" cy="2655570"/>
                    </a:xfrm>
                    <a:prstGeom prst="rect">
                      <a:avLst/>
                    </a:prstGeom>
                    <a:noFill/>
                    <a:ln>
                      <a:noFill/>
                    </a:ln>
                  </pic:spPr>
                </pic:pic>
              </a:graphicData>
            </a:graphic>
          </wp:inline>
        </w:drawing>
      </w:r>
    </w:p>
    <w:p>
      <w:pPr>
        <w:pStyle w:val="14"/>
        <w:ind w:firstLine="360"/>
      </w:pPr>
      <w:bookmarkStart w:id="313" w:name="_Ref16607"/>
      <w:r>
        <w:t xml:space="preserve">图 3- </w:t>
      </w:r>
      <w:r>
        <w:fldChar w:fldCharType="begin"/>
      </w:r>
      <w:r>
        <w:instrText xml:space="preserve"> SEQ 图_3- \* ARABIC </w:instrText>
      </w:r>
      <w:r>
        <w:fldChar w:fldCharType="separate"/>
      </w:r>
      <w:r>
        <w:t>141</w:t>
      </w:r>
      <w:r>
        <w:fldChar w:fldCharType="end"/>
      </w:r>
      <w:bookmarkEnd w:id="313"/>
      <w:r>
        <w:rPr>
          <w:rFonts w:hint="eastAsia"/>
        </w:rPr>
        <w:t xml:space="preserve"> 物资入库</w:t>
      </w:r>
    </w:p>
    <w:p>
      <w:pPr>
        <w:ind w:firstLine="420"/>
      </w:pPr>
      <w:r>
        <w:rPr>
          <w:rFonts w:hint="eastAsia" w:ascii="宋体" w:hAnsi="宋体" w:cs="宋体"/>
          <w:szCs w:val="21"/>
        </w:rPr>
        <w:t>3.选择一条需要查看的“待入库”捐赠入库清单，单击“查看详情”，</w:t>
      </w:r>
      <w:r>
        <w:rPr>
          <w:rFonts w:hint="eastAsia"/>
        </w:rPr>
        <w:t>弹出如</w:t>
      </w:r>
      <w:r>
        <w:rPr>
          <w:rFonts w:hint="eastAsia"/>
        </w:rPr>
        <w:fldChar w:fldCharType="begin"/>
      </w:r>
      <w:r>
        <w:rPr>
          <w:rFonts w:hint="eastAsia"/>
        </w:rPr>
        <w:instrText xml:space="preserve"> REF _Ref17358 \h </w:instrText>
      </w:r>
      <w:r>
        <w:rPr>
          <w:rFonts w:hint="eastAsia"/>
        </w:rPr>
        <w:fldChar w:fldCharType="separate"/>
      </w:r>
      <w:r>
        <w:t>图 3- 142</w:t>
      </w:r>
      <w:r>
        <w:rPr>
          <w:rFonts w:hint="eastAsia"/>
        </w:rPr>
        <w:fldChar w:fldCharType="end"/>
      </w:r>
      <w:r>
        <w:rPr>
          <w:rFonts w:hint="eastAsia"/>
        </w:rPr>
        <w:t>和</w:t>
      </w:r>
      <w:r>
        <w:rPr>
          <w:rFonts w:hint="eastAsia"/>
        </w:rPr>
        <w:fldChar w:fldCharType="begin"/>
      </w:r>
      <w:r>
        <w:rPr>
          <w:rFonts w:hint="eastAsia"/>
        </w:rPr>
        <w:instrText xml:space="preserve"> REF _Ref17378 \h </w:instrText>
      </w:r>
      <w:r>
        <w:rPr>
          <w:rFonts w:hint="eastAsia"/>
        </w:rPr>
        <w:fldChar w:fldCharType="separate"/>
      </w:r>
      <w:r>
        <w:t>图 3- 143</w:t>
      </w:r>
      <w:r>
        <w:rPr>
          <w:rFonts w:hint="eastAsia"/>
        </w:rPr>
        <w:fldChar w:fldCharType="end"/>
      </w:r>
      <w:r>
        <w:rPr>
          <w:rFonts w:hint="eastAsia"/>
        </w:rPr>
        <w:t>所示的物资入库详情界面。</w:t>
      </w:r>
    </w:p>
    <w:p>
      <w:pPr>
        <w:ind w:firstLine="420"/>
      </w:pPr>
      <w:r>
        <w:drawing>
          <wp:inline distT="0" distB="0" distL="114300" distR="114300">
            <wp:extent cx="5384800" cy="2621280"/>
            <wp:effectExtent l="0" t="0" r="6350" b="7620"/>
            <wp:docPr id="2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3"/>
                    <pic:cNvPicPr>
                      <a:picLocks noChangeAspect="1"/>
                    </pic:cNvPicPr>
                  </pic:nvPicPr>
                  <pic:blipFill>
                    <a:blip r:embed="rId248"/>
                    <a:stretch>
                      <a:fillRect/>
                    </a:stretch>
                  </pic:blipFill>
                  <pic:spPr>
                    <a:xfrm>
                      <a:off x="0" y="0"/>
                      <a:ext cx="5384800" cy="2621280"/>
                    </a:xfrm>
                    <a:prstGeom prst="rect">
                      <a:avLst/>
                    </a:prstGeom>
                    <a:noFill/>
                    <a:ln>
                      <a:noFill/>
                    </a:ln>
                  </pic:spPr>
                </pic:pic>
              </a:graphicData>
            </a:graphic>
          </wp:inline>
        </w:drawing>
      </w:r>
    </w:p>
    <w:p>
      <w:pPr>
        <w:pStyle w:val="14"/>
        <w:ind w:firstLine="360"/>
      </w:pPr>
      <w:bookmarkStart w:id="314" w:name="_Ref17358"/>
      <w:r>
        <w:t xml:space="preserve">图 3- </w:t>
      </w:r>
      <w:r>
        <w:fldChar w:fldCharType="begin"/>
      </w:r>
      <w:r>
        <w:instrText xml:space="preserve"> SEQ 图_3- \* ARABIC </w:instrText>
      </w:r>
      <w:r>
        <w:fldChar w:fldCharType="separate"/>
      </w:r>
      <w:r>
        <w:t>142</w:t>
      </w:r>
      <w:r>
        <w:fldChar w:fldCharType="end"/>
      </w:r>
      <w:bookmarkEnd w:id="314"/>
      <w:r>
        <w:rPr>
          <w:rFonts w:hint="eastAsia"/>
        </w:rPr>
        <w:t xml:space="preserve"> 物资入库详情</w:t>
      </w:r>
    </w:p>
    <w:p>
      <w:pPr>
        <w:ind w:firstLine="420"/>
      </w:pPr>
      <w:r>
        <w:drawing>
          <wp:inline distT="0" distB="0" distL="114300" distR="114300">
            <wp:extent cx="5393690" cy="2644775"/>
            <wp:effectExtent l="0" t="0" r="16510" b="3175"/>
            <wp:docPr id="2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34"/>
                    <pic:cNvPicPr>
                      <a:picLocks noChangeAspect="1"/>
                    </pic:cNvPicPr>
                  </pic:nvPicPr>
                  <pic:blipFill>
                    <a:blip r:embed="rId249"/>
                    <a:stretch>
                      <a:fillRect/>
                    </a:stretch>
                  </pic:blipFill>
                  <pic:spPr>
                    <a:xfrm>
                      <a:off x="0" y="0"/>
                      <a:ext cx="5393690" cy="2644775"/>
                    </a:xfrm>
                    <a:prstGeom prst="rect">
                      <a:avLst/>
                    </a:prstGeom>
                    <a:noFill/>
                    <a:ln>
                      <a:noFill/>
                    </a:ln>
                  </pic:spPr>
                </pic:pic>
              </a:graphicData>
            </a:graphic>
          </wp:inline>
        </w:drawing>
      </w:r>
    </w:p>
    <w:p>
      <w:pPr>
        <w:pStyle w:val="14"/>
        <w:ind w:firstLine="360"/>
      </w:pPr>
      <w:bookmarkStart w:id="315" w:name="_Ref17378"/>
      <w:r>
        <w:t xml:space="preserve">图 3- </w:t>
      </w:r>
      <w:r>
        <w:fldChar w:fldCharType="begin"/>
      </w:r>
      <w:r>
        <w:instrText xml:space="preserve"> SEQ 图_3- \* ARABIC </w:instrText>
      </w:r>
      <w:r>
        <w:fldChar w:fldCharType="separate"/>
      </w:r>
      <w:r>
        <w:t>143</w:t>
      </w:r>
      <w:r>
        <w:fldChar w:fldCharType="end"/>
      </w:r>
      <w:bookmarkEnd w:id="315"/>
      <w:r>
        <w:rPr>
          <w:rFonts w:hint="eastAsia"/>
        </w:rPr>
        <w:t xml:space="preserve"> 物资入库详情</w:t>
      </w:r>
    </w:p>
    <w:p>
      <w:pPr>
        <w:ind w:firstLine="420"/>
      </w:pPr>
      <w:r>
        <w:rPr>
          <w:rFonts w:hint="eastAsia"/>
        </w:rPr>
        <w:t>4.单击“打印”，即可对该采购入库清单进行打印。</w:t>
      </w:r>
    </w:p>
    <w:p>
      <w:pPr>
        <w:pStyle w:val="6"/>
      </w:pPr>
      <w:r>
        <w:rPr>
          <w:rFonts w:hint="eastAsia"/>
        </w:rPr>
        <w:t>开始入库</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2.登入成功，在左侧导航栏，单击物资入库管理“物资入库纪录”模块，入库类型选择“捐赠入库”，如</w:t>
      </w:r>
      <w:r>
        <w:rPr>
          <w:rFonts w:hint="eastAsia"/>
        </w:rPr>
        <w:fldChar w:fldCharType="begin"/>
      </w:r>
      <w:r>
        <w:rPr>
          <w:rFonts w:hint="eastAsia"/>
        </w:rPr>
        <w:instrText xml:space="preserve"> REF _Ref17864 \h </w:instrText>
      </w:r>
      <w:r>
        <w:rPr>
          <w:rFonts w:hint="eastAsia"/>
        </w:rPr>
        <w:fldChar w:fldCharType="separate"/>
      </w:r>
      <w:r>
        <w:t>图 3- 144</w:t>
      </w:r>
      <w:r>
        <w:rPr>
          <w:rFonts w:hint="eastAsia"/>
        </w:rPr>
        <w:fldChar w:fldCharType="end"/>
      </w:r>
      <w:r>
        <w:rPr>
          <w:rFonts w:hint="eastAsia"/>
        </w:rPr>
        <w:t>所示。</w:t>
      </w:r>
    </w:p>
    <w:p>
      <w:pPr>
        <w:ind w:firstLine="420"/>
      </w:pPr>
      <w:r>
        <w:drawing>
          <wp:inline distT="0" distB="0" distL="114300" distR="114300">
            <wp:extent cx="5384800" cy="2626995"/>
            <wp:effectExtent l="0" t="0" r="6350" b="1905"/>
            <wp:docPr id="2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5"/>
                    <pic:cNvPicPr>
                      <a:picLocks noChangeAspect="1"/>
                    </pic:cNvPicPr>
                  </pic:nvPicPr>
                  <pic:blipFill>
                    <a:blip r:embed="rId250"/>
                    <a:stretch>
                      <a:fillRect/>
                    </a:stretch>
                  </pic:blipFill>
                  <pic:spPr>
                    <a:xfrm>
                      <a:off x="0" y="0"/>
                      <a:ext cx="5384800" cy="2626995"/>
                    </a:xfrm>
                    <a:prstGeom prst="rect">
                      <a:avLst/>
                    </a:prstGeom>
                    <a:noFill/>
                    <a:ln>
                      <a:noFill/>
                    </a:ln>
                  </pic:spPr>
                </pic:pic>
              </a:graphicData>
            </a:graphic>
          </wp:inline>
        </w:drawing>
      </w:r>
    </w:p>
    <w:p>
      <w:pPr>
        <w:pStyle w:val="14"/>
        <w:ind w:firstLine="360"/>
      </w:pPr>
      <w:bookmarkStart w:id="316" w:name="_Ref17864"/>
      <w:r>
        <w:t xml:space="preserve">图 3- </w:t>
      </w:r>
      <w:r>
        <w:fldChar w:fldCharType="begin"/>
      </w:r>
      <w:r>
        <w:instrText xml:space="preserve"> SEQ 图_3- \* ARABIC </w:instrText>
      </w:r>
      <w:r>
        <w:fldChar w:fldCharType="separate"/>
      </w:r>
      <w:r>
        <w:t>144</w:t>
      </w:r>
      <w:r>
        <w:fldChar w:fldCharType="end"/>
      </w:r>
      <w:bookmarkEnd w:id="316"/>
      <w:r>
        <w:rPr>
          <w:rFonts w:hint="eastAsia"/>
        </w:rPr>
        <w:t xml:space="preserve"> 物资入库</w:t>
      </w:r>
    </w:p>
    <w:p>
      <w:pPr>
        <w:ind w:firstLine="420"/>
      </w:pPr>
      <w:r>
        <w:rPr>
          <w:rFonts w:hint="eastAsia" w:ascii="宋体" w:hAnsi="宋体" w:cs="宋体"/>
          <w:szCs w:val="21"/>
        </w:rPr>
        <w:t>3.选择一条待入库的采购入库清单，单击“开始入库”，界面弹出</w:t>
      </w:r>
      <w:r>
        <w:rPr>
          <w:rFonts w:hint="eastAsia" w:ascii="宋体" w:hAnsi="宋体" w:cs="宋体"/>
          <w:szCs w:val="21"/>
        </w:rPr>
        <w:fldChar w:fldCharType="begin"/>
      </w:r>
      <w:r>
        <w:rPr>
          <w:rFonts w:hint="eastAsia" w:ascii="宋体" w:hAnsi="宋体" w:cs="宋体"/>
          <w:szCs w:val="21"/>
        </w:rPr>
        <w:instrText xml:space="preserve"> REF _Ref18158 \h </w:instrText>
      </w:r>
      <w:r>
        <w:rPr>
          <w:rFonts w:hint="eastAsia" w:ascii="宋体" w:hAnsi="宋体" w:cs="宋体"/>
          <w:szCs w:val="21"/>
        </w:rPr>
        <w:fldChar w:fldCharType="separate"/>
      </w:r>
      <w:r>
        <w:t>图 3- 145</w:t>
      </w:r>
      <w:r>
        <w:rPr>
          <w:rFonts w:hint="eastAsia" w:ascii="宋体" w:hAnsi="宋体" w:cs="宋体"/>
          <w:szCs w:val="21"/>
        </w:rPr>
        <w:fldChar w:fldCharType="end"/>
      </w:r>
      <w:r>
        <w:rPr>
          <w:rFonts w:hint="eastAsia" w:ascii="宋体" w:hAnsi="宋体" w:cs="宋体"/>
          <w:szCs w:val="21"/>
        </w:rPr>
        <w:t>“是否需要绑定电子标签”的确认框。</w:t>
      </w:r>
    </w:p>
    <w:p>
      <w:pPr>
        <w:ind w:firstLine="420"/>
      </w:pPr>
      <w:r>
        <w:drawing>
          <wp:inline distT="0" distB="0" distL="114300" distR="114300">
            <wp:extent cx="5387975" cy="2644775"/>
            <wp:effectExtent l="0" t="0" r="3175" b="3175"/>
            <wp:docPr id="2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36"/>
                    <pic:cNvPicPr>
                      <a:picLocks noChangeAspect="1"/>
                    </pic:cNvPicPr>
                  </pic:nvPicPr>
                  <pic:blipFill>
                    <a:blip r:embed="rId251"/>
                    <a:stretch>
                      <a:fillRect/>
                    </a:stretch>
                  </pic:blipFill>
                  <pic:spPr>
                    <a:xfrm>
                      <a:off x="0" y="0"/>
                      <a:ext cx="5387975" cy="2644775"/>
                    </a:xfrm>
                    <a:prstGeom prst="rect">
                      <a:avLst/>
                    </a:prstGeom>
                    <a:noFill/>
                    <a:ln>
                      <a:noFill/>
                    </a:ln>
                  </pic:spPr>
                </pic:pic>
              </a:graphicData>
            </a:graphic>
          </wp:inline>
        </w:drawing>
      </w:r>
    </w:p>
    <w:p>
      <w:pPr>
        <w:pStyle w:val="14"/>
        <w:ind w:firstLine="360"/>
      </w:pPr>
      <w:bookmarkStart w:id="317" w:name="_Ref18158"/>
      <w:r>
        <w:t xml:space="preserve">图 3- </w:t>
      </w:r>
      <w:r>
        <w:fldChar w:fldCharType="begin"/>
      </w:r>
      <w:r>
        <w:instrText xml:space="preserve"> SEQ 图_3- \* ARABIC </w:instrText>
      </w:r>
      <w:r>
        <w:fldChar w:fldCharType="separate"/>
      </w:r>
      <w:r>
        <w:t>145</w:t>
      </w:r>
      <w:r>
        <w:fldChar w:fldCharType="end"/>
      </w:r>
      <w:bookmarkEnd w:id="317"/>
      <w:r>
        <w:rPr>
          <w:rFonts w:hint="eastAsia"/>
        </w:rPr>
        <w:t xml:space="preserve"> 是否绑定电子标签确认框</w:t>
      </w:r>
    </w:p>
    <w:p>
      <w:pPr>
        <w:ind w:firstLine="420"/>
        <w:rPr>
          <w:color w:val="FF0000"/>
        </w:rPr>
      </w:pPr>
      <w:r>
        <w:rPr>
          <w:rFonts w:hint="eastAsia"/>
          <w:color w:val="FF0000"/>
        </w:rPr>
        <w:t>4.选择“是”，直接跳转到“绑定电子标签”界面，需要通过扫码枪，进行入库。(目前出错，无法截图)</w:t>
      </w:r>
    </w:p>
    <w:p>
      <w:pPr>
        <w:ind w:firstLine="420"/>
      </w:pPr>
      <w:r>
        <w:rPr>
          <w:rFonts w:hint="eastAsia"/>
        </w:rPr>
        <w:t>5.选择“否”，直接跳转到“物资开始入库”界面，如</w:t>
      </w:r>
      <w:r>
        <w:rPr>
          <w:rFonts w:hint="eastAsia"/>
        </w:rPr>
        <w:fldChar w:fldCharType="begin"/>
      </w:r>
      <w:r>
        <w:rPr>
          <w:rFonts w:hint="eastAsia"/>
        </w:rPr>
        <w:instrText xml:space="preserve"> REF _Ref18654 \h </w:instrText>
      </w:r>
      <w:r>
        <w:rPr>
          <w:rFonts w:hint="eastAsia"/>
        </w:rPr>
        <w:fldChar w:fldCharType="separate"/>
      </w:r>
      <w:r>
        <w:t>图 3- 146</w:t>
      </w:r>
      <w:r>
        <w:rPr>
          <w:rFonts w:hint="eastAsia"/>
        </w:rPr>
        <w:fldChar w:fldCharType="end"/>
      </w:r>
      <w:r>
        <w:rPr>
          <w:rFonts w:hint="eastAsia"/>
        </w:rPr>
        <w:t>不通过电子标签进行入库。</w:t>
      </w:r>
    </w:p>
    <w:p>
      <w:pPr>
        <w:ind w:firstLine="420"/>
      </w:pPr>
      <w:r>
        <w:drawing>
          <wp:inline distT="0" distB="0" distL="114300" distR="114300">
            <wp:extent cx="5383530" cy="2644140"/>
            <wp:effectExtent l="0" t="0" r="7620" b="3810"/>
            <wp:docPr id="2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7"/>
                    <pic:cNvPicPr>
                      <a:picLocks noChangeAspect="1"/>
                    </pic:cNvPicPr>
                  </pic:nvPicPr>
                  <pic:blipFill>
                    <a:blip r:embed="rId252"/>
                    <a:stretch>
                      <a:fillRect/>
                    </a:stretch>
                  </pic:blipFill>
                  <pic:spPr>
                    <a:xfrm>
                      <a:off x="0" y="0"/>
                      <a:ext cx="5383530" cy="2644140"/>
                    </a:xfrm>
                    <a:prstGeom prst="rect">
                      <a:avLst/>
                    </a:prstGeom>
                    <a:noFill/>
                    <a:ln>
                      <a:noFill/>
                    </a:ln>
                  </pic:spPr>
                </pic:pic>
              </a:graphicData>
            </a:graphic>
          </wp:inline>
        </w:drawing>
      </w:r>
    </w:p>
    <w:p>
      <w:pPr>
        <w:pStyle w:val="14"/>
        <w:ind w:firstLine="360"/>
      </w:pPr>
      <w:bookmarkStart w:id="318" w:name="_Ref18654"/>
      <w:r>
        <w:t xml:space="preserve">图 3- </w:t>
      </w:r>
      <w:r>
        <w:fldChar w:fldCharType="begin"/>
      </w:r>
      <w:r>
        <w:instrText xml:space="preserve"> SEQ 图_3- \* ARABIC </w:instrText>
      </w:r>
      <w:r>
        <w:fldChar w:fldCharType="separate"/>
      </w:r>
      <w:r>
        <w:t>146</w:t>
      </w:r>
      <w:r>
        <w:fldChar w:fldCharType="end"/>
      </w:r>
      <w:bookmarkEnd w:id="318"/>
      <w:r>
        <w:rPr>
          <w:rFonts w:hint="eastAsia"/>
        </w:rPr>
        <w:t xml:space="preserve"> 不绑定标签</w:t>
      </w:r>
    </w:p>
    <w:p>
      <w:pPr>
        <w:ind w:firstLine="420"/>
      </w:pPr>
      <w:r>
        <w:rPr>
          <w:rFonts w:hint="eastAsia"/>
        </w:rPr>
        <w:t>6.单击“确认入库”，直接跳转到“物资入库”界面，入库完成，如</w:t>
      </w:r>
      <w:r>
        <w:rPr>
          <w:rFonts w:hint="eastAsia"/>
        </w:rPr>
        <w:fldChar w:fldCharType="begin"/>
      </w:r>
      <w:r>
        <w:rPr>
          <w:rFonts w:hint="eastAsia"/>
        </w:rPr>
        <w:instrText xml:space="preserve"> REF _Ref19157 \h </w:instrText>
      </w:r>
      <w:r>
        <w:rPr>
          <w:rFonts w:hint="eastAsia"/>
        </w:rPr>
        <w:fldChar w:fldCharType="separate"/>
      </w:r>
      <w:r>
        <w:t>图 3- 147</w:t>
      </w:r>
      <w:r>
        <w:rPr>
          <w:rFonts w:hint="eastAsia"/>
        </w:rPr>
        <w:fldChar w:fldCharType="end"/>
      </w:r>
      <w:r>
        <w:rPr>
          <w:rFonts w:hint="eastAsia"/>
        </w:rPr>
        <w:t>所示。</w:t>
      </w:r>
    </w:p>
    <w:p>
      <w:pPr>
        <w:ind w:firstLine="420"/>
      </w:pPr>
      <w:r>
        <w:drawing>
          <wp:inline distT="0" distB="0" distL="114300" distR="114300">
            <wp:extent cx="5387975" cy="2635885"/>
            <wp:effectExtent l="0" t="0" r="3175" b="12065"/>
            <wp:docPr id="25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8"/>
                    <pic:cNvPicPr>
                      <a:picLocks noChangeAspect="1"/>
                    </pic:cNvPicPr>
                  </pic:nvPicPr>
                  <pic:blipFill>
                    <a:blip r:embed="rId253"/>
                    <a:stretch>
                      <a:fillRect/>
                    </a:stretch>
                  </pic:blipFill>
                  <pic:spPr>
                    <a:xfrm>
                      <a:off x="0" y="0"/>
                      <a:ext cx="5387975" cy="2635885"/>
                    </a:xfrm>
                    <a:prstGeom prst="rect">
                      <a:avLst/>
                    </a:prstGeom>
                    <a:noFill/>
                    <a:ln>
                      <a:noFill/>
                    </a:ln>
                  </pic:spPr>
                </pic:pic>
              </a:graphicData>
            </a:graphic>
          </wp:inline>
        </w:drawing>
      </w:r>
    </w:p>
    <w:p>
      <w:pPr>
        <w:pStyle w:val="14"/>
        <w:ind w:firstLine="360"/>
      </w:pPr>
      <w:bookmarkStart w:id="319" w:name="_Ref19157"/>
      <w:r>
        <w:t xml:space="preserve">图 3- </w:t>
      </w:r>
      <w:r>
        <w:fldChar w:fldCharType="begin"/>
      </w:r>
      <w:r>
        <w:instrText xml:space="preserve"> SEQ 图_3- \* ARABIC </w:instrText>
      </w:r>
      <w:r>
        <w:fldChar w:fldCharType="separate"/>
      </w:r>
      <w:r>
        <w:t>147</w:t>
      </w:r>
      <w:r>
        <w:fldChar w:fldCharType="end"/>
      </w:r>
      <w:bookmarkEnd w:id="319"/>
      <w:r>
        <w:rPr>
          <w:rFonts w:hint="eastAsia"/>
        </w:rPr>
        <w:t xml:space="preserve"> 入库完成</w:t>
      </w:r>
    </w:p>
    <w:p>
      <w:pPr>
        <w:pStyle w:val="5"/>
      </w:pPr>
      <w:r>
        <w:rPr>
          <w:rFonts w:hint="eastAsia"/>
        </w:rPr>
        <w:t>已完成</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2.登入成功，在左侧导航栏，单击物资入库管理“物资入库纪录”模块，入库类型选择“捐赠入库”，如</w:t>
      </w:r>
      <w:r>
        <w:rPr>
          <w:rFonts w:hint="eastAsia"/>
        </w:rPr>
        <w:fldChar w:fldCharType="begin"/>
      </w:r>
      <w:r>
        <w:rPr>
          <w:rFonts w:hint="eastAsia"/>
        </w:rPr>
        <w:instrText xml:space="preserve"> REF _Ref19980 \h </w:instrText>
      </w:r>
      <w:r>
        <w:rPr>
          <w:rFonts w:hint="eastAsia"/>
        </w:rPr>
        <w:fldChar w:fldCharType="separate"/>
      </w:r>
      <w:r>
        <w:t>图 3- 148</w:t>
      </w:r>
      <w:r>
        <w:rPr>
          <w:rFonts w:hint="eastAsia"/>
        </w:rPr>
        <w:fldChar w:fldCharType="end"/>
      </w:r>
      <w:r>
        <w:rPr>
          <w:rFonts w:hint="eastAsia"/>
        </w:rPr>
        <w:t>所示。</w:t>
      </w:r>
    </w:p>
    <w:p>
      <w:pPr>
        <w:ind w:firstLine="420"/>
      </w:pPr>
      <w:r>
        <w:drawing>
          <wp:inline distT="0" distB="0" distL="114300" distR="114300">
            <wp:extent cx="5399405" cy="2633345"/>
            <wp:effectExtent l="0" t="0" r="10795" b="14605"/>
            <wp:docPr id="2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2"/>
                    <pic:cNvPicPr>
                      <a:picLocks noChangeAspect="1"/>
                    </pic:cNvPicPr>
                  </pic:nvPicPr>
                  <pic:blipFill>
                    <a:blip r:embed="rId254"/>
                    <a:stretch>
                      <a:fillRect/>
                    </a:stretch>
                  </pic:blipFill>
                  <pic:spPr>
                    <a:xfrm>
                      <a:off x="0" y="0"/>
                      <a:ext cx="5399405" cy="2633345"/>
                    </a:xfrm>
                    <a:prstGeom prst="rect">
                      <a:avLst/>
                    </a:prstGeom>
                    <a:noFill/>
                    <a:ln>
                      <a:noFill/>
                    </a:ln>
                  </pic:spPr>
                </pic:pic>
              </a:graphicData>
            </a:graphic>
          </wp:inline>
        </w:drawing>
      </w:r>
    </w:p>
    <w:p>
      <w:pPr>
        <w:pStyle w:val="14"/>
        <w:ind w:firstLine="360"/>
      </w:pPr>
      <w:bookmarkStart w:id="320" w:name="_Ref19980"/>
      <w:r>
        <w:t xml:space="preserve">图 3- </w:t>
      </w:r>
      <w:r>
        <w:fldChar w:fldCharType="begin"/>
      </w:r>
      <w:r>
        <w:instrText xml:space="preserve"> SEQ 图_3- \* ARABIC </w:instrText>
      </w:r>
      <w:r>
        <w:fldChar w:fldCharType="separate"/>
      </w:r>
      <w:r>
        <w:t>148</w:t>
      </w:r>
      <w:r>
        <w:fldChar w:fldCharType="end"/>
      </w:r>
      <w:bookmarkEnd w:id="320"/>
      <w:r>
        <w:rPr>
          <w:rFonts w:hint="eastAsia"/>
        </w:rPr>
        <w:t xml:space="preserve"> 物资入库</w:t>
      </w:r>
    </w:p>
    <w:p>
      <w:pPr>
        <w:ind w:firstLine="420"/>
      </w:pPr>
      <w:r>
        <w:rPr>
          <w:rFonts w:hint="eastAsia" w:ascii="宋体" w:hAnsi="宋体" w:cs="宋体"/>
          <w:szCs w:val="21"/>
        </w:rPr>
        <w:t>3.选择一条需要查看的“已完成”捐赠入库清单，单击“查看详情”，</w:t>
      </w:r>
      <w:r>
        <w:rPr>
          <w:rFonts w:hint="eastAsia"/>
        </w:rPr>
        <w:t>弹出如</w:t>
      </w:r>
      <w:r>
        <w:rPr>
          <w:rFonts w:hint="eastAsia"/>
        </w:rPr>
        <w:fldChar w:fldCharType="begin"/>
      </w:r>
      <w:r>
        <w:rPr>
          <w:rFonts w:hint="eastAsia"/>
        </w:rPr>
        <w:instrText xml:space="preserve"> REF _Ref20960 \h </w:instrText>
      </w:r>
      <w:r>
        <w:rPr>
          <w:rFonts w:hint="eastAsia"/>
        </w:rPr>
        <w:fldChar w:fldCharType="separate"/>
      </w:r>
      <w:r>
        <w:t>图 3- 149</w:t>
      </w:r>
      <w:r>
        <w:rPr>
          <w:rFonts w:hint="eastAsia"/>
        </w:rPr>
        <w:fldChar w:fldCharType="end"/>
      </w:r>
      <w:r>
        <w:rPr>
          <w:rFonts w:hint="eastAsia"/>
        </w:rPr>
        <w:t>和</w:t>
      </w:r>
      <w:r>
        <w:rPr>
          <w:rFonts w:hint="eastAsia"/>
        </w:rPr>
        <w:fldChar w:fldCharType="begin"/>
      </w:r>
      <w:r>
        <w:rPr>
          <w:rFonts w:hint="eastAsia"/>
        </w:rPr>
        <w:instrText xml:space="preserve"> REF _Ref20963 \h </w:instrText>
      </w:r>
      <w:r>
        <w:rPr>
          <w:rFonts w:hint="eastAsia"/>
        </w:rPr>
        <w:fldChar w:fldCharType="separate"/>
      </w:r>
      <w:r>
        <w:t>图 3- 150</w:t>
      </w:r>
      <w:r>
        <w:rPr>
          <w:rFonts w:hint="eastAsia"/>
        </w:rPr>
        <w:fldChar w:fldCharType="end"/>
      </w:r>
      <w:r>
        <w:rPr>
          <w:rFonts w:hint="eastAsia"/>
        </w:rPr>
        <w:t>所示的物资入库详情界面。</w:t>
      </w:r>
    </w:p>
    <w:p>
      <w:pPr>
        <w:ind w:firstLine="420"/>
      </w:pPr>
      <w:r>
        <w:drawing>
          <wp:inline distT="0" distB="0" distL="114300" distR="114300">
            <wp:extent cx="5397500" cy="2642235"/>
            <wp:effectExtent l="0" t="0" r="12700" b="5715"/>
            <wp:docPr id="2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0"/>
                    <pic:cNvPicPr>
                      <a:picLocks noChangeAspect="1"/>
                    </pic:cNvPicPr>
                  </pic:nvPicPr>
                  <pic:blipFill>
                    <a:blip r:embed="rId255"/>
                    <a:stretch>
                      <a:fillRect/>
                    </a:stretch>
                  </pic:blipFill>
                  <pic:spPr>
                    <a:xfrm>
                      <a:off x="0" y="0"/>
                      <a:ext cx="5397500" cy="2642235"/>
                    </a:xfrm>
                    <a:prstGeom prst="rect">
                      <a:avLst/>
                    </a:prstGeom>
                    <a:noFill/>
                    <a:ln>
                      <a:noFill/>
                    </a:ln>
                  </pic:spPr>
                </pic:pic>
              </a:graphicData>
            </a:graphic>
          </wp:inline>
        </w:drawing>
      </w:r>
    </w:p>
    <w:p>
      <w:pPr>
        <w:pStyle w:val="14"/>
        <w:ind w:firstLine="360"/>
      </w:pPr>
      <w:bookmarkStart w:id="321" w:name="_Ref20960"/>
      <w:r>
        <w:t xml:space="preserve">图 3- </w:t>
      </w:r>
      <w:r>
        <w:fldChar w:fldCharType="begin"/>
      </w:r>
      <w:r>
        <w:instrText xml:space="preserve"> SEQ 图_3- \* ARABIC </w:instrText>
      </w:r>
      <w:r>
        <w:fldChar w:fldCharType="separate"/>
      </w:r>
      <w:r>
        <w:t>149</w:t>
      </w:r>
      <w:r>
        <w:fldChar w:fldCharType="end"/>
      </w:r>
      <w:bookmarkEnd w:id="321"/>
      <w:r>
        <w:rPr>
          <w:rFonts w:hint="eastAsia"/>
        </w:rPr>
        <w:t xml:space="preserve"> 物资入库详情</w:t>
      </w:r>
    </w:p>
    <w:p>
      <w:pPr>
        <w:ind w:firstLine="420"/>
      </w:pPr>
      <w:r>
        <w:drawing>
          <wp:inline distT="0" distB="0" distL="114300" distR="114300">
            <wp:extent cx="5397500" cy="2638425"/>
            <wp:effectExtent l="0" t="0" r="12700" b="9525"/>
            <wp:docPr id="2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43"/>
                    <pic:cNvPicPr>
                      <a:picLocks noChangeAspect="1"/>
                    </pic:cNvPicPr>
                  </pic:nvPicPr>
                  <pic:blipFill>
                    <a:blip r:embed="rId256"/>
                    <a:stretch>
                      <a:fillRect/>
                    </a:stretch>
                  </pic:blipFill>
                  <pic:spPr>
                    <a:xfrm>
                      <a:off x="0" y="0"/>
                      <a:ext cx="5397500" cy="2638425"/>
                    </a:xfrm>
                    <a:prstGeom prst="rect">
                      <a:avLst/>
                    </a:prstGeom>
                    <a:noFill/>
                    <a:ln>
                      <a:noFill/>
                    </a:ln>
                  </pic:spPr>
                </pic:pic>
              </a:graphicData>
            </a:graphic>
          </wp:inline>
        </w:drawing>
      </w:r>
    </w:p>
    <w:p>
      <w:pPr>
        <w:pStyle w:val="14"/>
        <w:ind w:firstLine="360"/>
      </w:pPr>
      <w:bookmarkStart w:id="322" w:name="_Ref20963"/>
      <w:r>
        <w:t xml:space="preserve">图 3- </w:t>
      </w:r>
      <w:r>
        <w:fldChar w:fldCharType="begin"/>
      </w:r>
      <w:r>
        <w:instrText xml:space="preserve"> SEQ 图_3- \* ARABIC </w:instrText>
      </w:r>
      <w:r>
        <w:fldChar w:fldCharType="separate"/>
      </w:r>
      <w:r>
        <w:t>150</w:t>
      </w:r>
      <w:r>
        <w:fldChar w:fldCharType="end"/>
      </w:r>
      <w:bookmarkEnd w:id="322"/>
      <w:r>
        <w:rPr>
          <w:rFonts w:hint="eastAsia"/>
        </w:rPr>
        <w:t xml:space="preserve"> 物资入库详情</w:t>
      </w:r>
    </w:p>
    <w:p>
      <w:pPr>
        <w:ind w:firstLine="420"/>
      </w:pPr>
      <w:r>
        <w:rPr>
          <w:rFonts w:hint="eastAsia"/>
        </w:rPr>
        <w:t>4.单击“打印”，即可对该捐赠物资清单进行打印。</w:t>
      </w:r>
    </w:p>
    <w:p>
      <w:pPr>
        <w:ind w:firstLine="420"/>
      </w:pPr>
      <w:r>
        <w:rPr>
          <w:rFonts w:hint="eastAsia"/>
        </w:rPr>
        <w:t>5.单击“查看库位”，弹出如</w:t>
      </w:r>
      <w:r>
        <w:rPr>
          <w:rFonts w:hint="eastAsia"/>
        </w:rPr>
        <w:fldChar w:fldCharType="begin"/>
      </w:r>
      <w:r>
        <w:rPr>
          <w:rFonts w:hint="eastAsia"/>
        </w:rPr>
        <w:instrText xml:space="preserve"> REF _Ref21365 \h </w:instrText>
      </w:r>
      <w:r>
        <w:rPr>
          <w:rFonts w:hint="eastAsia"/>
        </w:rPr>
        <w:fldChar w:fldCharType="separate"/>
      </w:r>
      <w:r>
        <w:t>图 3- 151</w:t>
      </w:r>
      <w:r>
        <w:rPr>
          <w:rFonts w:hint="eastAsia"/>
        </w:rPr>
        <w:fldChar w:fldCharType="end"/>
      </w:r>
      <w:r>
        <w:rPr>
          <w:rFonts w:hint="eastAsia"/>
        </w:rPr>
        <w:t>所示的库位详情进行查看。</w:t>
      </w:r>
    </w:p>
    <w:p>
      <w:pPr>
        <w:ind w:firstLine="420"/>
      </w:pPr>
      <w:r>
        <w:drawing>
          <wp:inline distT="0" distB="0" distL="114300" distR="114300">
            <wp:extent cx="5384800" cy="2641600"/>
            <wp:effectExtent l="0" t="0" r="6350" b="6350"/>
            <wp:docPr id="2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44"/>
                    <pic:cNvPicPr>
                      <a:picLocks noChangeAspect="1"/>
                    </pic:cNvPicPr>
                  </pic:nvPicPr>
                  <pic:blipFill>
                    <a:blip r:embed="rId257"/>
                    <a:stretch>
                      <a:fillRect/>
                    </a:stretch>
                  </pic:blipFill>
                  <pic:spPr>
                    <a:xfrm>
                      <a:off x="0" y="0"/>
                      <a:ext cx="5384800" cy="2641600"/>
                    </a:xfrm>
                    <a:prstGeom prst="rect">
                      <a:avLst/>
                    </a:prstGeom>
                    <a:noFill/>
                    <a:ln>
                      <a:noFill/>
                    </a:ln>
                  </pic:spPr>
                </pic:pic>
              </a:graphicData>
            </a:graphic>
          </wp:inline>
        </w:drawing>
      </w:r>
    </w:p>
    <w:p>
      <w:pPr>
        <w:pStyle w:val="14"/>
        <w:ind w:firstLine="360"/>
      </w:pPr>
      <w:bookmarkStart w:id="323" w:name="_Ref21365"/>
      <w:r>
        <w:t xml:space="preserve">图 3- </w:t>
      </w:r>
      <w:r>
        <w:fldChar w:fldCharType="begin"/>
      </w:r>
      <w:r>
        <w:instrText xml:space="preserve"> SEQ 图_3- \* ARABIC </w:instrText>
      </w:r>
      <w:r>
        <w:fldChar w:fldCharType="separate"/>
      </w:r>
      <w:r>
        <w:t>151</w:t>
      </w:r>
      <w:r>
        <w:fldChar w:fldCharType="end"/>
      </w:r>
      <w:bookmarkEnd w:id="323"/>
      <w:r>
        <w:rPr>
          <w:rFonts w:hint="eastAsia"/>
        </w:rPr>
        <w:t xml:space="preserve"> 库位详情</w:t>
      </w:r>
    </w:p>
    <w:p>
      <w:pPr>
        <w:pStyle w:val="4"/>
      </w:pPr>
      <w:bookmarkStart w:id="324" w:name="_Ref26007700"/>
      <w:r>
        <w:rPr>
          <w:rFonts w:hint="eastAsia"/>
        </w:rPr>
        <w:t xml:space="preserve"> </w:t>
      </w:r>
      <w:bookmarkStart w:id="325" w:name="_Toc14016"/>
      <w:r>
        <w:rPr>
          <w:rFonts w:hint="eastAsia"/>
        </w:rPr>
        <w:t>代储入库</w:t>
      </w:r>
      <w:bookmarkEnd w:id="324"/>
      <w:r>
        <w:rPr>
          <w:rFonts w:hint="eastAsia"/>
          <w:lang w:val="en-US" w:eastAsia="zh-CN"/>
        </w:rPr>
        <w:t>管理</w:t>
      </w:r>
      <w:bookmarkEnd w:id="325"/>
    </w:p>
    <w:p>
      <w:pPr>
        <w:ind w:firstLine="420"/>
      </w:pPr>
      <w:r>
        <w:rPr>
          <w:rFonts w:hint="eastAsia"/>
        </w:rPr>
        <w:t>物资从一个仓库调拨到另外一个仓库，当移出方做出移库的时候，接收方就开始进行接入库。</w:t>
      </w:r>
    </w:p>
    <w:p>
      <w:pPr>
        <w:pStyle w:val="5"/>
      </w:pPr>
      <w:r>
        <w:rPr>
          <w:rFonts w:hint="eastAsia"/>
        </w:rPr>
        <w:t>接收代储入库消息通知</w:t>
      </w:r>
    </w:p>
    <w:p>
      <w:pPr>
        <w:ind w:firstLine="422"/>
        <w:rPr>
          <w:b/>
          <w:bCs/>
        </w:rPr>
      </w:pPr>
      <w:r>
        <w:rPr>
          <w:rFonts w:hint="eastAsia"/>
          <w:b/>
          <w:bCs/>
        </w:rPr>
        <w:t>操作步骤：</w:t>
      </w:r>
    </w:p>
    <w:p>
      <w:pPr>
        <w:ind w:firstLine="420"/>
      </w:pPr>
      <w:r>
        <w:rPr>
          <w:rFonts w:hint="eastAsia"/>
        </w:rPr>
        <w:t>1.接收方登录救灾物资储备监控系统。</w:t>
      </w:r>
    </w:p>
    <w:p>
      <w:pPr>
        <w:ind w:firstLine="420"/>
      </w:pPr>
      <w:r>
        <w:rPr>
          <w:rFonts w:hint="eastAsia"/>
        </w:rPr>
        <w:t>2.登入成功，在右上方会接收到一条消息通知，如</w:t>
      </w:r>
      <w:r>
        <w:rPr>
          <w:rFonts w:hint="eastAsia"/>
        </w:rPr>
        <w:fldChar w:fldCharType="begin"/>
      </w:r>
      <w:r>
        <w:rPr>
          <w:rFonts w:hint="eastAsia"/>
        </w:rPr>
        <w:instrText xml:space="preserve"> REF _Ref14421 \h </w:instrText>
      </w:r>
      <w:r>
        <w:rPr>
          <w:rFonts w:hint="eastAsia"/>
        </w:rPr>
        <w:fldChar w:fldCharType="separate"/>
      </w:r>
      <w:r>
        <w:t>图 3- 152</w:t>
      </w:r>
      <w:r>
        <w:rPr>
          <w:rFonts w:hint="eastAsia"/>
        </w:rPr>
        <w:fldChar w:fldCharType="end"/>
      </w:r>
      <w:r>
        <w:rPr>
          <w:rFonts w:hint="eastAsia"/>
        </w:rPr>
        <w:t>所示。</w:t>
      </w:r>
    </w:p>
    <w:p>
      <w:pPr>
        <w:ind w:firstLine="420"/>
      </w:pPr>
      <w:r>
        <w:drawing>
          <wp:inline distT="0" distB="0" distL="114300" distR="114300">
            <wp:extent cx="5395595" cy="2586355"/>
            <wp:effectExtent l="0" t="0" r="14605" b="4445"/>
            <wp:docPr id="3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9"/>
                    <pic:cNvPicPr>
                      <a:picLocks noChangeAspect="1"/>
                    </pic:cNvPicPr>
                  </pic:nvPicPr>
                  <pic:blipFill>
                    <a:blip r:embed="rId258"/>
                    <a:stretch>
                      <a:fillRect/>
                    </a:stretch>
                  </pic:blipFill>
                  <pic:spPr>
                    <a:xfrm>
                      <a:off x="0" y="0"/>
                      <a:ext cx="5395595" cy="2586355"/>
                    </a:xfrm>
                    <a:prstGeom prst="rect">
                      <a:avLst/>
                    </a:prstGeom>
                    <a:noFill/>
                    <a:ln>
                      <a:noFill/>
                    </a:ln>
                  </pic:spPr>
                </pic:pic>
              </a:graphicData>
            </a:graphic>
          </wp:inline>
        </w:drawing>
      </w:r>
    </w:p>
    <w:p>
      <w:pPr>
        <w:pStyle w:val="14"/>
        <w:ind w:firstLine="360"/>
      </w:pPr>
      <w:bookmarkStart w:id="326" w:name="_Ref14421"/>
      <w:r>
        <w:t xml:space="preserve">图 3- </w:t>
      </w:r>
      <w:r>
        <w:fldChar w:fldCharType="begin"/>
      </w:r>
      <w:r>
        <w:instrText xml:space="preserve"> SEQ 图_3- \* ARABIC </w:instrText>
      </w:r>
      <w:r>
        <w:fldChar w:fldCharType="separate"/>
      </w:r>
      <w:r>
        <w:t>152</w:t>
      </w:r>
      <w:r>
        <w:fldChar w:fldCharType="end"/>
      </w:r>
      <w:bookmarkEnd w:id="326"/>
      <w:r>
        <w:rPr>
          <w:rFonts w:hint="eastAsia"/>
        </w:rPr>
        <w:t xml:space="preserve"> 消息通知</w:t>
      </w:r>
    </w:p>
    <w:p>
      <w:pPr>
        <w:ind w:firstLine="420"/>
      </w:pPr>
      <w:r>
        <w:rPr>
          <w:rFonts w:hint="eastAsia"/>
        </w:rPr>
        <w:t>3.单击该消息，界面打开“消息通知”界面，如</w:t>
      </w:r>
      <w:r>
        <w:rPr>
          <w:rFonts w:hint="eastAsia"/>
        </w:rPr>
        <w:fldChar w:fldCharType="begin"/>
      </w:r>
      <w:r>
        <w:rPr>
          <w:rFonts w:hint="eastAsia"/>
        </w:rPr>
        <w:instrText xml:space="preserve"> REF _Ref28523 \h </w:instrText>
      </w:r>
      <w:r>
        <w:rPr>
          <w:rFonts w:hint="eastAsia"/>
        </w:rPr>
        <w:fldChar w:fldCharType="separate"/>
      </w:r>
      <w:r>
        <w:t>图 3- 153</w:t>
      </w:r>
      <w:r>
        <w:rPr>
          <w:rFonts w:hint="eastAsia"/>
        </w:rPr>
        <w:fldChar w:fldCharType="end"/>
      </w:r>
      <w:r>
        <w:rPr>
          <w:rFonts w:hint="eastAsia"/>
        </w:rPr>
        <w:t>所示展示“第二仓库正发来一批代储物资”。</w:t>
      </w:r>
    </w:p>
    <w:p>
      <w:pPr>
        <w:ind w:firstLine="420"/>
      </w:pPr>
      <w:r>
        <w:drawing>
          <wp:inline distT="0" distB="0" distL="114300" distR="114300">
            <wp:extent cx="5384165" cy="2577465"/>
            <wp:effectExtent l="0" t="0" r="6985" b="13335"/>
            <wp:docPr id="3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0"/>
                    <pic:cNvPicPr>
                      <a:picLocks noChangeAspect="1"/>
                    </pic:cNvPicPr>
                  </pic:nvPicPr>
                  <pic:blipFill>
                    <a:blip r:embed="rId259"/>
                    <a:stretch>
                      <a:fillRect/>
                    </a:stretch>
                  </pic:blipFill>
                  <pic:spPr>
                    <a:xfrm>
                      <a:off x="0" y="0"/>
                      <a:ext cx="5384165" cy="2577465"/>
                    </a:xfrm>
                    <a:prstGeom prst="rect">
                      <a:avLst/>
                    </a:prstGeom>
                    <a:noFill/>
                    <a:ln>
                      <a:noFill/>
                    </a:ln>
                  </pic:spPr>
                </pic:pic>
              </a:graphicData>
            </a:graphic>
          </wp:inline>
        </w:drawing>
      </w:r>
    </w:p>
    <w:p>
      <w:pPr>
        <w:pStyle w:val="14"/>
        <w:ind w:firstLine="360"/>
      </w:pPr>
      <w:bookmarkStart w:id="327" w:name="_Ref28523"/>
      <w:r>
        <w:t xml:space="preserve">图 3- </w:t>
      </w:r>
      <w:r>
        <w:fldChar w:fldCharType="begin"/>
      </w:r>
      <w:r>
        <w:instrText xml:space="preserve"> SEQ 图_3- \* ARABIC </w:instrText>
      </w:r>
      <w:r>
        <w:fldChar w:fldCharType="separate"/>
      </w:r>
      <w:r>
        <w:t>153</w:t>
      </w:r>
      <w:r>
        <w:fldChar w:fldCharType="end"/>
      </w:r>
      <w:bookmarkEnd w:id="327"/>
      <w:r>
        <w:rPr>
          <w:rFonts w:hint="eastAsia"/>
        </w:rPr>
        <w:t xml:space="preserve"> 消息通知</w:t>
      </w:r>
    </w:p>
    <w:p>
      <w:pPr>
        <w:ind w:firstLine="420"/>
      </w:pPr>
      <w:r>
        <w:t>4</w:t>
      </w:r>
      <w:r>
        <w:rPr>
          <w:rFonts w:hint="eastAsia"/>
        </w:rPr>
        <w:t>.单击该条物资，进入“消息详情”界面，如</w:t>
      </w:r>
      <w:r>
        <w:rPr>
          <w:rFonts w:hint="eastAsia"/>
        </w:rPr>
        <w:fldChar w:fldCharType="begin"/>
      </w:r>
      <w:r>
        <w:rPr>
          <w:rFonts w:hint="eastAsia"/>
        </w:rPr>
        <w:instrText xml:space="preserve"> REF _Ref29130 \h </w:instrText>
      </w:r>
      <w:r>
        <w:rPr>
          <w:rFonts w:hint="eastAsia"/>
        </w:rPr>
        <w:fldChar w:fldCharType="separate"/>
      </w:r>
      <w:r>
        <w:t>图 3- 154</w:t>
      </w:r>
      <w:r>
        <w:rPr>
          <w:rFonts w:hint="eastAsia"/>
        </w:rPr>
        <w:fldChar w:fldCharType="end"/>
      </w:r>
      <w:r>
        <w:rPr>
          <w:rFonts w:hint="eastAsia"/>
        </w:rPr>
        <w:t>所示。</w:t>
      </w:r>
    </w:p>
    <w:p>
      <w:pPr>
        <w:ind w:firstLine="420"/>
      </w:pPr>
      <w:r>
        <w:drawing>
          <wp:inline distT="0" distB="0" distL="114300" distR="114300">
            <wp:extent cx="5398770" cy="2580640"/>
            <wp:effectExtent l="0" t="0" r="11430" b="10160"/>
            <wp:docPr id="3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31"/>
                    <pic:cNvPicPr>
                      <a:picLocks noChangeAspect="1"/>
                    </pic:cNvPicPr>
                  </pic:nvPicPr>
                  <pic:blipFill>
                    <a:blip r:embed="rId260"/>
                    <a:stretch>
                      <a:fillRect/>
                    </a:stretch>
                  </pic:blipFill>
                  <pic:spPr>
                    <a:xfrm>
                      <a:off x="0" y="0"/>
                      <a:ext cx="5398770" cy="2580640"/>
                    </a:xfrm>
                    <a:prstGeom prst="rect">
                      <a:avLst/>
                    </a:prstGeom>
                    <a:noFill/>
                    <a:ln>
                      <a:noFill/>
                    </a:ln>
                  </pic:spPr>
                </pic:pic>
              </a:graphicData>
            </a:graphic>
          </wp:inline>
        </w:drawing>
      </w:r>
    </w:p>
    <w:p>
      <w:pPr>
        <w:pStyle w:val="14"/>
        <w:ind w:firstLine="360"/>
      </w:pPr>
      <w:bookmarkStart w:id="328" w:name="_Ref29130"/>
      <w:r>
        <w:t xml:space="preserve">图 3- </w:t>
      </w:r>
      <w:r>
        <w:fldChar w:fldCharType="begin"/>
      </w:r>
      <w:r>
        <w:instrText xml:space="preserve"> SEQ 图_3- \* ARABIC </w:instrText>
      </w:r>
      <w:r>
        <w:fldChar w:fldCharType="separate"/>
      </w:r>
      <w:r>
        <w:t>154</w:t>
      </w:r>
      <w:r>
        <w:fldChar w:fldCharType="end"/>
      </w:r>
      <w:bookmarkEnd w:id="328"/>
      <w:r>
        <w:rPr>
          <w:rFonts w:hint="eastAsia"/>
        </w:rPr>
        <w:t xml:space="preserve"> 消息详情</w:t>
      </w:r>
    </w:p>
    <w:p>
      <w:pPr>
        <w:ind w:firstLine="420"/>
      </w:pPr>
      <w:r>
        <w:rPr>
          <w:rFonts w:hint="eastAsia"/>
        </w:rPr>
        <w:t>5.仔细核对物资后单击“确认收货”，界面弹出如</w:t>
      </w:r>
      <w:r>
        <w:rPr>
          <w:rFonts w:hint="eastAsia"/>
        </w:rPr>
        <w:fldChar w:fldCharType="begin"/>
      </w:r>
      <w:r>
        <w:rPr>
          <w:rFonts w:hint="eastAsia"/>
        </w:rPr>
        <w:instrText xml:space="preserve"> REF _Ref30365 \h </w:instrText>
      </w:r>
      <w:r>
        <w:rPr>
          <w:rFonts w:hint="eastAsia"/>
        </w:rPr>
        <w:fldChar w:fldCharType="separate"/>
      </w:r>
      <w:r>
        <w:t>图 3- 155</w:t>
      </w:r>
      <w:r>
        <w:rPr>
          <w:rFonts w:hint="eastAsia"/>
        </w:rPr>
        <w:fldChar w:fldCharType="end"/>
      </w:r>
      <w:r>
        <w:rPr>
          <w:rFonts w:hint="eastAsia"/>
        </w:rPr>
        <w:t>所示的“确定收货”的弹框。</w:t>
      </w:r>
    </w:p>
    <w:p>
      <w:pPr>
        <w:ind w:firstLine="420"/>
      </w:pPr>
      <w:r>
        <w:drawing>
          <wp:inline distT="0" distB="0" distL="114300" distR="114300">
            <wp:extent cx="5383530" cy="2571750"/>
            <wp:effectExtent l="0" t="0" r="7620" b="0"/>
            <wp:docPr id="3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2"/>
                    <pic:cNvPicPr>
                      <a:picLocks noChangeAspect="1"/>
                    </pic:cNvPicPr>
                  </pic:nvPicPr>
                  <pic:blipFill>
                    <a:blip r:embed="rId261"/>
                    <a:stretch>
                      <a:fillRect/>
                    </a:stretch>
                  </pic:blipFill>
                  <pic:spPr>
                    <a:xfrm>
                      <a:off x="0" y="0"/>
                      <a:ext cx="5383530" cy="2571750"/>
                    </a:xfrm>
                    <a:prstGeom prst="rect">
                      <a:avLst/>
                    </a:prstGeom>
                    <a:noFill/>
                    <a:ln>
                      <a:noFill/>
                    </a:ln>
                  </pic:spPr>
                </pic:pic>
              </a:graphicData>
            </a:graphic>
          </wp:inline>
        </w:drawing>
      </w:r>
    </w:p>
    <w:p>
      <w:pPr>
        <w:pStyle w:val="14"/>
        <w:ind w:firstLine="360"/>
      </w:pPr>
      <w:bookmarkStart w:id="329" w:name="_Ref30365"/>
      <w:r>
        <w:t xml:space="preserve">图 3- </w:t>
      </w:r>
      <w:r>
        <w:fldChar w:fldCharType="begin"/>
      </w:r>
      <w:r>
        <w:instrText xml:space="preserve"> SEQ 图_3- \* ARABIC </w:instrText>
      </w:r>
      <w:r>
        <w:fldChar w:fldCharType="separate"/>
      </w:r>
      <w:r>
        <w:t>155</w:t>
      </w:r>
      <w:r>
        <w:fldChar w:fldCharType="end"/>
      </w:r>
      <w:bookmarkEnd w:id="329"/>
      <w:r>
        <w:rPr>
          <w:rFonts w:hint="eastAsia"/>
        </w:rPr>
        <w:t xml:space="preserve"> 确认收货的弹框</w:t>
      </w:r>
    </w:p>
    <w:p>
      <w:pPr>
        <w:ind w:firstLine="420"/>
      </w:pPr>
      <w:r>
        <w:rPr>
          <w:rFonts w:hint="eastAsia"/>
        </w:rPr>
        <w:t>6.单击“确定”，自动跳到“物资入库”界面，界面就能够查看到该条代储纪录。</w:t>
      </w:r>
    </w:p>
    <w:p>
      <w:pPr>
        <w:ind w:firstLine="0" w:firstLineChars="0"/>
      </w:pPr>
      <w:r>
        <w:drawing>
          <wp:inline distT="0" distB="0" distL="114300" distR="114300">
            <wp:extent cx="5386705" cy="2574925"/>
            <wp:effectExtent l="0" t="0" r="4445" b="158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
                    <pic:cNvPicPr>
                      <a:picLocks noChangeAspect="1"/>
                    </pic:cNvPicPr>
                  </pic:nvPicPr>
                  <pic:blipFill>
                    <a:blip r:embed="rId262"/>
                    <a:stretch>
                      <a:fillRect/>
                    </a:stretch>
                  </pic:blipFill>
                  <pic:spPr>
                    <a:xfrm>
                      <a:off x="0" y="0"/>
                      <a:ext cx="5386705" cy="2574925"/>
                    </a:xfrm>
                    <a:prstGeom prst="rect">
                      <a:avLst/>
                    </a:prstGeom>
                    <a:noFill/>
                    <a:ln>
                      <a:noFill/>
                    </a:ln>
                  </pic:spPr>
                </pic:pic>
              </a:graphicData>
            </a:graphic>
          </wp:inline>
        </w:drawing>
      </w:r>
    </w:p>
    <w:p>
      <w:pPr>
        <w:pStyle w:val="14"/>
        <w:ind w:firstLine="0" w:firstLineChars="0"/>
      </w:pPr>
      <w:bookmarkStart w:id="330" w:name="_Ref7576"/>
      <w:r>
        <w:t xml:space="preserve">图 3- </w:t>
      </w:r>
      <w:r>
        <w:fldChar w:fldCharType="begin"/>
      </w:r>
      <w:r>
        <w:instrText xml:space="preserve"> SEQ 图_3- \* ARABIC </w:instrText>
      </w:r>
      <w:r>
        <w:fldChar w:fldCharType="separate"/>
      </w:r>
      <w:r>
        <w:t>156</w:t>
      </w:r>
      <w:r>
        <w:fldChar w:fldCharType="end"/>
      </w:r>
      <w:bookmarkEnd w:id="330"/>
      <w:r>
        <w:rPr>
          <w:rFonts w:hint="eastAsia"/>
        </w:rPr>
        <w:t xml:space="preserve"> 物资入库</w:t>
      </w:r>
    </w:p>
    <w:p>
      <w:pPr>
        <w:pStyle w:val="5"/>
      </w:pPr>
      <w:r>
        <w:rPr>
          <w:rFonts w:hint="eastAsia"/>
        </w:rPr>
        <w:t>申请代储入库</w:t>
      </w:r>
    </w:p>
    <w:p>
      <w:pPr>
        <w:ind w:firstLine="422"/>
        <w:rPr>
          <w:b/>
          <w:bCs/>
        </w:rPr>
      </w:pPr>
      <w:r>
        <w:rPr>
          <w:rFonts w:hint="eastAsia"/>
          <w:b/>
          <w:bCs/>
        </w:rPr>
        <w:t>操作步骤：</w:t>
      </w:r>
    </w:p>
    <w:p>
      <w:pPr>
        <w:ind w:firstLine="420"/>
      </w:pPr>
      <w:r>
        <w:rPr>
          <w:rFonts w:hint="eastAsia"/>
        </w:rPr>
        <w:t>1.接收方登录救灾物资储备监控系统。</w:t>
      </w:r>
    </w:p>
    <w:p>
      <w:pPr>
        <w:ind w:firstLine="420"/>
      </w:pPr>
      <w:r>
        <w:rPr>
          <w:rFonts w:hint="eastAsia"/>
        </w:rPr>
        <w:t>2.单击物资入库管理“物资入库纪录”查看到代储入库纪录，如</w:t>
      </w:r>
      <w:r>
        <w:rPr>
          <w:rFonts w:hint="eastAsia"/>
        </w:rPr>
        <w:fldChar w:fldCharType="begin"/>
      </w:r>
      <w:r>
        <w:rPr>
          <w:rFonts w:hint="eastAsia"/>
        </w:rPr>
        <w:instrText xml:space="preserve"> REF _Ref7576 \h </w:instrText>
      </w:r>
      <w:r>
        <w:rPr>
          <w:rFonts w:hint="eastAsia"/>
        </w:rPr>
        <w:fldChar w:fldCharType="separate"/>
      </w:r>
      <w:r>
        <w:t>图 3- 156</w:t>
      </w:r>
      <w:r>
        <w:rPr>
          <w:rFonts w:hint="eastAsia"/>
        </w:rPr>
        <w:fldChar w:fldCharType="end"/>
      </w:r>
      <w:r>
        <w:rPr>
          <w:rFonts w:hint="eastAsia"/>
        </w:rPr>
        <w:t>所示，单击“申请入库”，跳转到“申请入库”界面。</w:t>
      </w:r>
    </w:p>
    <w:p>
      <w:pPr>
        <w:ind w:firstLine="0" w:firstLineChars="0"/>
      </w:pPr>
      <w:r>
        <w:drawing>
          <wp:inline distT="0" distB="0" distL="114300" distR="114300">
            <wp:extent cx="5389245" cy="2580640"/>
            <wp:effectExtent l="0" t="0" r="1905" b="10160"/>
            <wp:docPr id="2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
                    <pic:cNvPicPr>
                      <a:picLocks noChangeAspect="1"/>
                    </pic:cNvPicPr>
                  </pic:nvPicPr>
                  <pic:blipFill>
                    <a:blip r:embed="rId263"/>
                    <a:stretch>
                      <a:fillRect/>
                    </a:stretch>
                  </pic:blipFill>
                  <pic:spPr>
                    <a:xfrm>
                      <a:off x="0" y="0"/>
                      <a:ext cx="5389245" cy="2580640"/>
                    </a:xfrm>
                    <a:prstGeom prst="rect">
                      <a:avLst/>
                    </a:prstGeom>
                    <a:noFill/>
                    <a:ln>
                      <a:noFill/>
                    </a:ln>
                  </pic:spPr>
                </pic:pic>
              </a:graphicData>
            </a:graphic>
          </wp:inline>
        </w:drawing>
      </w:r>
    </w:p>
    <w:p>
      <w:pPr>
        <w:pStyle w:val="14"/>
        <w:ind w:firstLine="0" w:firstLineChars="0"/>
      </w:pPr>
      <w:r>
        <w:t xml:space="preserve">图 3- </w:t>
      </w:r>
      <w:r>
        <w:fldChar w:fldCharType="begin"/>
      </w:r>
      <w:r>
        <w:instrText xml:space="preserve"> SEQ 图_3- \* ARABIC </w:instrText>
      </w:r>
      <w:r>
        <w:fldChar w:fldCharType="separate"/>
      </w:r>
      <w:r>
        <w:t>157</w:t>
      </w:r>
      <w:r>
        <w:fldChar w:fldCharType="end"/>
      </w:r>
      <w:r>
        <w:rPr>
          <w:rFonts w:hint="eastAsia"/>
        </w:rPr>
        <w:t xml:space="preserve"> 申请入库</w:t>
      </w:r>
    </w:p>
    <w:p>
      <w:pPr>
        <w:ind w:firstLine="420"/>
      </w:pPr>
      <w:r>
        <w:rPr>
          <w:rFonts w:hint="eastAsia"/>
        </w:rPr>
        <w:t>3.填写入库日期、生产年份、入库数量。</w:t>
      </w:r>
    </w:p>
    <w:p>
      <w:pPr>
        <w:ind w:firstLine="420"/>
      </w:pPr>
      <w:r>
        <w:drawing>
          <wp:inline distT="0" distB="0" distL="114300" distR="114300">
            <wp:extent cx="5394960" cy="2795905"/>
            <wp:effectExtent l="0" t="0" r="15240" b="4445"/>
            <wp:docPr id="2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
                    <pic:cNvPicPr>
                      <a:picLocks noChangeAspect="1"/>
                    </pic:cNvPicPr>
                  </pic:nvPicPr>
                  <pic:blipFill>
                    <a:blip r:embed="rId264"/>
                    <a:stretch>
                      <a:fillRect/>
                    </a:stretch>
                  </pic:blipFill>
                  <pic:spPr>
                    <a:xfrm>
                      <a:off x="0" y="0"/>
                      <a:ext cx="5394960" cy="2795905"/>
                    </a:xfrm>
                    <a:prstGeom prst="rect">
                      <a:avLst/>
                    </a:prstGeom>
                    <a:noFill/>
                    <a:ln>
                      <a:noFill/>
                    </a:ln>
                  </pic:spPr>
                </pic:pic>
              </a:graphicData>
            </a:graphic>
          </wp:inline>
        </w:drawing>
      </w:r>
    </w:p>
    <w:p>
      <w:pPr>
        <w:pStyle w:val="14"/>
        <w:ind w:firstLine="360"/>
        <w:rPr>
          <w:rFonts w:eastAsia="宋体"/>
        </w:rPr>
      </w:pPr>
      <w:r>
        <w:t xml:space="preserve">图 3- </w:t>
      </w:r>
      <w:r>
        <w:fldChar w:fldCharType="begin"/>
      </w:r>
      <w:r>
        <w:instrText xml:space="preserve"> SEQ 图_3- \* ARABIC </w:instrText>
      </w:r>
      <w:r>
        <w:fldChar w:fldCharType="separate"/>
      </w:r>
      <w:r>
        <w:t>158</w:t>
      </w:r>
      <w:r>
        <w:fldChar w:fldCharType="end"/>
      </w:r>
      <w:r>
        <w:rPr>
          <w:rFonts w:hint="eastAsia"/>
        </w:rPr>
        <w:t xml:space="preserve"> 填写入库信息</w:t>
      </w:r>
    </w:p>
    <w:p>
      <w:pPr>
        <w:ind w:firstLine="420"/>
      </w:pPr>
      <w:r>
        <w:rPr>
          <w:rFonts w:hint="eastAsia"/>
        </w:rPr>
        <w:t>4.单击“提交”，自动跳转到“物资入库”界面，如</w:t>
      </w:r>
      <w:r>
        <w:rPr>
          <w:rFonts w:hint="eastAsia"/>
        </w:rPr>
        <w:fldChar w:fldCharType="begin"/>
      </w:r>
      <w:r>
        <w:rPr>
          <w:rFonts w:hint="eastAsia"/>
        </w:rPr>
        <w:instrText xml:space="preserve"> REF _Ref10577 \h </w:instrText>
      </w:r>
      <w:r>
        <w:rPr>
          <w:rFonts w:hint="eastAsia"/>
        </w:rPr>
        <w:fldChar w:fldCharType="separate"/>
      </w:r>
      <w:r>
        <w:t>图 3- 159</w:t>
      </w:r>
      <w:r>
        <w:rPr>
          <w:rFonts w:hint="eastAsia"/>
        </w:rPr>
        <w:fldChar w:fldCharType="end"/>
      </w:r>
      <w:r>
        <w:rPr>
          <w:rFonts w:hint="eastAsia"/>
        </w:rPr>
        <w:t>所示，单据状态由“待申请”变成了“待审核”的状态。</w:t>
      </w:r>
    </w:p>
    <w:p>
      <w:pPr>
        <w:ind w:firstLine="0" w:firstLineChars="0"/>
      </w:pPr>
      <w:r>
        <w:drawing>
          <wp:inline distT="0" distB="0" distL="114300" distR="114300">
            <wp:extent cx="5395595" cy="2586355"/>
            <wp:effectExtent l="0" t="0" r="14605" b="4445"/>
            <wp:docPr id="3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4"/>
                    <pic:cNvPicPr>
                      <a:picLocks noChangeAspect="1"/>
                    </pic:cNvPicPr>
                  </pic:nvPicPr>
                  <pic:blipFill>
                    <a:blip r:embed="rId265"/>
                    <a:stretch>
                      <a:fillRect/>
                    </a:stretch>
                  </pic:blipFill>
                  <pic:spPr>
                    <a:xfrm>
                      <a:off x="0" y="0"/>
                      <a:ext cx="5395595" cy="2586355"/>
                    </a:xfrm>
                    <a:prstGeom prst="rect">
                      <a:avLst/>
                    </a:prstGeom>
                    <a:noFill/>
                    <a:ln>
                      <a:noFill/>
                    </a:ln>
                  </pic:spPr>
                </pic:pic>
              </a:graphicData>
            </a:graphic>
          </wp:inline>
        </w:drawing>
      </w:r>
    </w:p>
    <w:p>
      <w:pPr>
        <w:pStyle w:val="14"/>
        <w:ind w:firstLine="0" w:firstLineChars="0"/>
      </w:pPr>
      <w:bookmarkStart w:id="331" w:name="_Ref10577"/>
      <w:r>
        <w:t xml:space="preserve">图 3- </w:t>
      </w:r>
      <w:r>
        <w:fldChar w:fldCharType="begin"/>
      </w:r>
      <w:r>
        <w:instrText xml:space="preserve"> SEQ 图_3- \* ARABIC </w:instrText>
      </w:r>
      <w:r>
        <w:fldChar w:fldCharType="separate"/>
      </w:r>
      <w:r>
        <w:t>159</w:t>
      </w:r>
      <w:r>
        <w:fldChar w:fldCharType="end"/>
      </w:r>
      <w:bookmarkEnd w:id="331"/>
      <w:r>
        <w:rPr>
          <w:rFonts w:hint="eastAsia"/>
        </w:rPr>
        <w:t xml:space="preserve"> 物资入库</w:t>
      </w:r>
    </w:p>
    <w:p>
      <w:pPr>
        <w:pStyle w:val="5"/>
      </w:pPr>
      <w:r>
        <w:rPr>
          <w:rFonts w:hint="eastAsia"/>
        </w:rPr>
        <w:t>代储入库清单审核</w:t>
      </w:r>
    </w:p>
    <w:p>
      <w:pPr>
        <w:pStyle w:val="74"/>
        <w:ind w:firstLine="420"/>
        <w:rPr>
          <w:rFonts w:eastAsia="宋体"/>
        </w:rPr>
      </w:pPr>
      <w:r>
        <w:rPr>
          <w:rFonts w:hint="eastAsia" w:eastAsia="宋体"/>
        </w:rPr>
        <w:t>储备处审核代储入库的仓库、物资数量，是否达到要求，决定是否入库。审核通过后，则可以进行入库，并不能对代储入库单进行修改操作；审核不通过，则需要写明审核不通过意见，并退回申请入库的人员重新判定代储物资需求，可以对现有的代储入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2.登入成功，在左侧导航栏，单击物资入库管理“物资入库纪录”模块，入库类型选择“代储入库”，如</w:t>
      </w:r>
      <w:r>
        <w:rPr>
          <w:rFonts w:hint="eastAsia"/>
        </w:rPr>
        <w:fldChar w:fldCharType="begin"/>
      </w:r>
      <w:r>
        <w:rPr>
          <w:rFonts w:hint="eastAsia"/>
        </w:rPr>
        <w:instrText xml:space="preserve"> REF _Ref11707 \h </w:instrText>
      </w:r>
      <w:r>
        <w:rPr>
          <w:rFonts w:hint="eastAsia"/>
        </w:rPr>
        <w:fldChar w:fldCharType="separate"/>
      </w:r>
      <w:r>
        <w:t>图 3- 160</w:t>
      </w:r>
      <w:r>
        <w:rPr>
          <w:rFonts w:hint="eastAsia"/>
        </w:rPr>
        <w:fldChar w:fldCharType="end"/>
      </w:r>
      <w:r>
        <w:rPr>
          <w:rFonts w:hint="eastAsia"/>
        </w:rPr>
        <w:t>所示。</w:t>
      </w:r>
    </w:p>
    <w:p>
      <w:pPr>
        <w:pStyle w:val="74"/>
        <w:ind w:firstLine="420"/>
      </w:pPr>
      <w:r>
        <w:drawing>
          <wp:inline distT="0" distB="0" distL="114300" distR="114300">
            <wp:extent cx="5386705" cy="2583180"/>
            <wp:effectExtent l="0" t="0" r="4445" b="762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266"/>
                    <a:stretch>
                      <a:fillRect/>
                    </a:stretch>
                  </pic:blipFill>
                  <pic:spPr>
                    <a:xfrm>
                      <a:off x="0" y="0"/>
                      <a:ext cx="5386705" cy="2583180"/>
                    </a:xfrm>
                    <a:prstGeom prst="rect">
                      <a:avLst/>
                    </a:prstGeom>
                    <a:noFill/>
                    <a:ln>
                      <a:noFill/>
                    </a:ln>
                  </pic:spPr>
                </pic:pic>
              </a:graphicData>
            </a:graphic>
          </wp:inline>
        </w:drawing>
      </w:r>
    </w:p>
    <w:p>
      <w:pPr>
        <w:pStyle w:val="14"/>
        <w:ind w:firstLine="360"/>
      </w:pPr>
      <w:bookmarkStart w:id="332" w:name="_Ref11707"/>
      <w:r>
        <w:t xml:space="preserve">图 3- </w:t>
      </w:r>
      <w:r>
        <w:fldChar w:fldCharType="begin"/>
      </w:r>
      <w:r>
        <w:instrText xml:space="preserve"> SEQ 图_3- \* ARABIC </w:instrText>
      </w:r>
      <w:r>
        <w:fldChar w:fldCharType="separate"/>
      </w:r>
      <w:r>
        <w:t>160</w:t>
      </w:r>
      <w:r>
        <w:fldChar w:fldCharType="end"/>
      </w:r>
      <w:bookmarkEnd w:id="332"/>
      <w:r>
        <w:rPr>
          <w:rFonts w:hint="eastAsia"/>
        </w:rPr>
        <w:t xml:space="preserve"> 物资入库</w:t>
      </w:r>
    </w:p>
    <w:p>
      <w:pPr>
        <w:ind w:firstLine="420"/>
      </w:pPr>
      <w:r>
        <w:rPr>
          <w:rFonts w:hint="eastAsia"/>
        </w:rPr>
        <w:t>3.选择一条“待审核”的代储清单，单击“审核”，进入如</w:t>
      </w:r>
      <w:r>
        <w:rPr>
          <w:rFonts w:hint="eastAsia"/>
        </w:rPr>
        <w:fldChar w:fldCharType="begin"/>
      </w:r>
      <w:r>
        <w:rPr>
          <w:rFonts w:hint="eastAsia"/>
        </w:rPr>
        <w:instrText xml:space="preserve"> REF _Ref12556 \h </w:instrText>
      </w:r>
      <w:r>
        <w:rPr>
          <w:rFonts w:hint="eastAsia"/>
        </w:rPr>
        <w:fldChar w:fldCharType="separate"/>
      </w:r>
      <w:r>
        <w:t>图 3- 161</w:t>
      </w:r>
      <w:r>
        <w:rPr>
          <w:rFonts w:hint="eastAsia"/>
        </w:rPr>
        <w:fldChar w:fldCharType="end"/>
      </w:r>
      <w:r>
        <w:rPr>
          <w:rFonts w:hint="eastAsia"/>
        </w:rPr>
        <w:t>和</w:t>
      </w:r>
      <w:r>
        <w:rPr>
          <w:rFonts w:hint="eastAsia"/>
        </w:rPr>
        <w:fldChar w:fldCharType="begin"/>
      </w:r>
      <w:r>
        <w:rPr>
          <w:rFonts w:hint="eastAsia"/>
        </w:rPr>
        <w:instrText xml:space="preserve"> REF _Ref12560 \h </w:instrText>
      </w:r>
      <w:r>
        <w:rPr>
          <w:rFonts w:hint="eastAsia"/>
        </w:rPr>
        <w:fldChar w:fldCharType="separate"/>
      </w:r>
      <w:r>
        <w:t>图 3- 162</w:t>
      </w:r>
      <w:r>
        <w:rPr>
          <w:rFonts w:hint="eastAsia"/>
        </w:rPr>
        <w:fldChar w:fldCharType="end"/>
      </w:r>
      <w:r>
        <w:rPr>
          <w:rFonts w:hint="eastAsia"/>
        </w:rPr>
        <w:t>所示的物资入库详情“待审核”的界面。</w:t>
      </w:r>
    </w:p>
    <w:p>
      <w:pPr>
        <w:ind w:firstLine="0" w:firstLineChars="0"/>
      </w:pPr>
      <w:r>
        <w:drawing>
          <wp:inline distT="0" distB="0" distL="114300" distR="114300">
            <wp:extent cx="5398770" cy="2574290"/>
            <wp:effectExtent l="0" t="0" r="11430" b="16510"/>
            <wp:docPr id="3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6"/>
                    <pic:cNvPicPr>
                      <a:picLocks noChangeAspect="1"/>
                    </pic:cNvPicPr>
                  </pic:nvPicPr>
                  <pic:blipFill>
                    <a:blip r:embed="rId267"/>
                    <a:stretch>
                      <a:fillRect/>
                    </a:stretch>
                  </pic:blipFill>
                  <pic:spPr>
                    <a:xfrm>
                      <a:off x="0" y="0"/>
                      <a:ext cx="5398770" cy="2574290"/>
                    </a:xfrm>
                    <a:prstGeom prst="rect">
                      <a:avLst/>
                    </a:prstGeom>
                    <a:noFill/>
                    <a:ln>
                      <a:noFill/>
                    </a:ln>
                  </pic:spPr>
                </pic:pic>
              </a:graphicData>
            </a:graphic>
          </wp:inline>
        </w:drawing>
      </w:r>
    </w:p>
    <w:p>
      <w:pPr>
        <w:pStyle w:val="14"/>
        <w:ind w:firstLine="0" w:firstLineChars="0"/>
      </w:pPr>
      <w:bookmarkStart w:id="333" w:name="_Ref12556"/>
      <w:r>
        <w:t xml:space="preserve">图 3- </w:t>
      </w:r>
      <w:r>
        <w:fldChar w:fldCharType="begin"/>
      </w:r>
      <w:r>
        <w:instrText xml:space="preserve"> SEQ 图_3- \* ARABIC </w:instrText>
      </w:r>
      <w:r>
        <w:fldChar w:fldCharType="separate"/>
      </w:r>
      <w:r>
        <w:t>161</w:t>
      </w:r>
      <w:r>
        <w:fldChar w:fldCharType="end"/>
      </w:r>
      <w:bookmarkEnd w:id="333"/>
      <w:r>
        <w:rPr>
          <w:rFonts w:hint="eastAsia"/>
        </w:rPr>
        <w:t xml:space="preserve"> 物资入库详情</w:t>
      </w:r>
    </w:p>
    <w:p>
      <w:pPr>
        <w:ind w:firstLine="420"/>
      </w:pPr>
      <w:r>
        <w:drawing>
          <wp:inline distT="0" distB="0" distL="114300" distR="114300">
            <wp:extent cx="5383530" cy="2586355"/>
            <wp:effectExtent l="0" t="0" r="7620" b="4445"/>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7"/>
                    <pic:cNvPicPr>
                      <a:picLocks noChangeAspect="1"/>
                    </pic:cNvPicPr>
                  </pic:nvPicPr>
                  <pic:blipFill>
                    <a:blip r:embed="rId268"/>
                    <a:stretch>
                      <a:fillRect/>
                    </a:stretch>
                  </pic:blipFill>
                  <pic:spPr>
                    <a:xfrm>
                      <a:off x="0" y="0"/>
                      <a:ext cx="5383530" cy="2586355"/>
                    </a:xfrm>
                    <a:prstGeom prst="rect">
                      <a:avLst/>
                    </a:prstGeom>
                    <a:noFill/>
                    <a:ln>
                      <a:noFill/>
                    </a:ln>
                  </pic:spPr>
                </pic:pic>
              </a:graphicData>
            </a:graphic>
          </wp:inline>
        </w:drawing>
      </w:r>
    </w:p>
    <w:p>
      <w:pPr>
        <w:pStyle w:val="14"/>
        <w:ind w:firstLine="360"/>
      </w:pPr>
      <w:bookmarkStart w:id="334" w:name="_Ref12560"/>
      <w:r>
        <w:t xml:space="preserve">图 3- </w:t>
      </w:r>
      <w:r>
        <w:fldChar w:fldCharType="begin"/>
      </w:r>
      <w:r>
        <w:instrText xml:space="preserve"> SEQ 图_3- \* ARABIC </w:instrText>
      </w:r>
      <w:r>
        <w:fldChar w:fldCharType="separate"/>
      </w:r>
      <w:r>
        <w:t>162</w:t>
      </w:r>
      <w:r>
        <w:fldChar w:fldCharType="end"/>
      </w:r>
      <w:bookmarkEnd w:id="334"/>
      <w:r>
        <w:rPr>
          <w:rFonts w:hint="eastAsia"/>
        </w:rPr>
        <w:t xml:space="preserve"> 物资入库详情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_Ref12560 \h </w:instrText>
      </w:r>
      <w:r>
        <w:rPr>
          <w:rFonts w:hint="eastAsia"/>
        </w:rPr>
        <w:fldChar w:fldCharType="separate"/>
      </w:r>
      <w:r>
        <w:t>图 3- 162</w:t>
      </w:r>
      <w:r>
        <w:rPr>
          <w:rFonts w:hint="eastAsia"/>
        </w:rPr>
        <w:fldChar w:fldCharType="end"/>
      </w:r>
      <w:r>
        <w:rPr>
          <w:rFonts w:hint="eastAsia"/>
        </w:rPr>
        <w:t>。</w:t>
      </w:r>
    </w:p>
    <w:p>
      <w:pPr>
        <w:ind w:firstLine="420"/>
      </w:pPr>
      <w:r>
        <w:rPr>
          <w:rFonts w:hint="eastAsia"/>
        </w:rPr>
        <w:t>2.单击“同意”，界面自动跳转到“物资入库”界面，如</w:t>
      </w:r>
      <w:r>
        <w:rPr>
          <w:rFonts w:hint="eastAsia"/>
        </w:rPr>
        <w:fldChar w:fldCharType="begin"/>
      </w:r>
      <w:r>
        <w:rPr>
          <w:rFonts w:hint="eastAsia"/>
        </w:rPr>
        <w:instrText xml:space="preserve"> REF _Ref13046 \h </w:instrText>
      </w:r>
      <w:r>
        <w:rPr>
          <w:rFonts w:hint="eastAsia"/>
        </w:rPr>
        <w:fldChar w:fldCharType="separate"/>
      </w:r>
      <w:r>
        <w:t>图 3- 163</w:t>
      </w:r>
      <w:r>
        <w:rPr>
          <w:rFonts w:hint="eastAsia"/>
        </w:rPr>
        <w:fldChar w:fldCharType="end"/>
      </w:r>
      <w:r>
        <w:rPr>
          <w:rFonts w:hint="eastAsia"/>
        </w:rPr>
        <w:t>所示该申请入库的清单已进入到“待入库”状态。</w:t>
      </w:r>
    </w:p>
    <w:p>
      <w:pPr>
        <w:ind w:firstLine="420"/>
      </w:pPr>
      <w:r>
        <w:drawing>
          <wp:inline distT="0" distB="0" distL="114300" distR="114300">
            <wp:extent cx="5386705" cy="2583180"/>
            <wp:effectExtent l="0" t="0" r="4445" b="7620"/>
            <wp:docPr id="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8"/>
                    <pic:cNvPicPr>
                      <a:picLocks noChangeAspect="1"/>
                    </pic:cNvPicPr>
                  </pic:nvPicPr>
                  <pic:blipFill>
                    <a:blip r:embed="rId269"/>
                    <a:stretch>
                      <a:fillRect/>
                    </a:stretch>
                  </pic:blipFill>
                  <pic:spPr>
                    <a:xfrm>
                      <a:off x="0" y="0"/>
                      <a:ext cx="5386705" cy="2583180"/>
                    </a:xfrm>
                    <a:prstGeom prst="rect">
                      <a:avLst/>
                    </a:prstGeom>
                    <a:noFill/>
                    <a:ln>
                      <a:noFill/>
                    </a:ln>
                  </pic:spPr>
                </pic:pic>
              </a:graphicData>
            </a:graphic>
          </wp:inline>
        </w:drawing>
      </w:r>
    </w:p>
    <w:p>
      <w:pPr>
        <w:pStyle w:val="14"/>
        <w:ind w:firstLine="360"/>
      </w:pPr>
      <w:bookmarkStart w:id="335" w:name="_Ref13046"/>
      <w:r>
        <w:t xml:space="preserve">图 3- </w:t>
      </w:r>
      <w:r>
        <w:fldChar w:fldCharType="begin"/>
      </w:r>
      <w:r>
        <w:instrText xml:space="preserve"> SEQ 图_3- \* ARABIC </w:instrText>
      </w:r>
      <w:r>
        <w:fldChar w:fldCharType="separate"/>
      </w:r>
      <w:r>
        <w:t>163</w:t>
      </w:r>
      <w:r>
        <w:fldChar w:fldCharType="end"/>
      </w:r>
      <w:bookmarkEnd w:id="335"/>
      <w:r>
        <w:rPr>
          <w:rFonts w:hint="eastAsia"/>
        </w:rPr>
        <w:t xml:space="preserve"> 待入库代储入库单</w:t>
      </w:r>
    </w:p>
    <w:p>
      <w:pPr>
        <w:pStyle w:val="6"/>
      </w:pPr>
      <w:r>
        <w:rPr>
          <w:rFonts w:hint="eastAsia"/>
        </w:rPr>
        <w:t>审核驳回</w:t>
      </w:r>
    </w:p>
    <w:p>
      <w:pPr>
        <w:ind w:firstLine="420"/>
      </w:pPr>
      <w:r>
        <w:rPr>
          <w:rFonts w:hint="eastAsia"/>
        </w:rPr>
        <w:t>1.储备上级人员工作人员进行审核，如</w:t>
      </w:r>
      <w:r>
        <w:rPr>
          <w:rFonts w:hint="eastAsia"/>
        </w:rPr>
        <w:fldChar w:fldCharType="begin"/>
      </w:r>
      <w:r>
        <w:rPr>
          <w:rFonts w:hint="eastAsia"/>
        </w:rPr>
        <w:instrText xml:space="preserve"> REF _Ref12560 \h </w:instrText>
      </w:r>
      <w:r>
        <w:rPr>
          <w:rFonts w:hint="eastAsia"/>
        </w:rPr>
        <w:fldChar w:fldCharType="separate"/>
      </w:r>
      <w:r>
        <w:t>图 3- 162</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_Ref13454 \h </w:instrText>
      </w:r>
      <w:r>
        <w:rPr>
          <w:rFonts w:hint="eastAsia"/>
        </w:rPr>
        <w:fldChar w:fldCharType="separate"/>
      </w:r>
      <w:r>
        <w:t>图 3- 164</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3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336" w:name="_Ref13454"/>
      <w:r>
        <w:t xml:space="preserve">图 3- </w:t>
      </w:r>
      <w:r>
        <w:fldChar w:fldCharType="begin"/>
      </w:r>
      <w:r>
        <w:instrText xml:space="preserve"> SEQ 图_3- \* ARABIC </w:instrText>
      </w:r>
      <w:r>
        <w:fldChar w:fldCharType="separate"/>
      </w:r>
      <w:r>
        <w:t>164</w:t>
      </w:r>
      <w:r>
        <w:fldChar w:fldCharType="end"/>
      </w:r>
      <w:bookmarkEnd w:id="336"/>
      <w:r>
        <w:rPr>
          <w:rFonts w:hint="eastAsia"/>
        </w:rPr>
        <w:t xml:space="preserve"> 审核意见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rPr>
          <w:b/>
          <w:bCs/>
        </w:rPr>
      </w:pPr>
      <w:r>
        <w:rPr>
          <w:rFonts w:hint="eastAsia"/>
        </w:rPr>
        <w:t>代储入库审核失败，查看详情，让提交代储入库的人员能够更快获取审核失败的原因，并根据审核人员反馈的意见对该代储入库单进行二次修改。</w:t>
      </w:r>
    </w:p>
    <w:p>
      <w:pPr>
        <w:ind w:firstLine="480"/>
        <w:rPr>
          <w:sz w:val="24"/>
        </w:rPr>
      </w:pPr>
      <w:r>
        <w:rPr>
          <w:rFonts w:hint="eastAsia"/>
          <w:sz w:val="24"/>
        </w:rPr>
        <w:t>1.代储入库申请人员登录救灾物资储备监控系统。</w:t>
      </w:r>
    </w:p>
    <w:p>
      <w:pPr>
        <w:ind w:firstLine="480"/>
      </w:pPr>
      <w:r>
        <w:rPr>
          <w:rFonts w:hint="eastAsia"/>
          <w:sz w:val="24"/>
        </w:rPr>
        <w:t>2.</w:t>
      </w:r>
      <w:r>
        <w:rPr>
          <w:rFonts w:hint="eastAsia"/>
        </w:rPr>
        <w:t>登入成功，在左侧导航栏，单击物资入库管理“物资入库纪录”模块，入库类型选择“代储入库”，如</w:t>
      </w:r>
      <w:r>
        <w:rPr>
          <w:rFonts w:hint="eastAsia"/>
        </w:rPr>
        <w:fldChar w:fldCharType="begin"/>
      </w:r>
      <w:r>
        <w:rPr>
          <w:rFonts w:hint="eastAsia"/>
        </w:rPr>
        <w:instrText xml:space="preserve"> REF _Ref16968 \h </w:instrText>
      </w:r>
      <w:r>
        <w:rPr>
          <w:rFonts w:hint="eastAsia"/>
        </w:rPr>
        <w:fldChar w:fldCharType="separate"/>
      </w:r>
      <w:r>
        <w:t>图 3- 165</w:t>
      </w:r>
      <w:r>
        <w:rPr>
          <w:rFonts w:hint="eastAsia"/>
        </w:rPr>
        <w:fldChar w:fldCharType="end"/>
      </w:r>
      <w:r>
        <w:rPr>
          <w:rFonts w:hint="eastAsia"/>
        </w:rPr>
        <w:t>所示。</w:t>
      </w:r>
    </w:p>
    <w:p>
      <w:pPr>
        <w:ind w:firstLine="420"/>
      </w:pPr>
      <w:r>
        <w:drawing>
          <wp:inline distT="0" distB="0" distL="114300" distR="114300">
            <wp:extent cx="5393055" cy="2603500"/>
            <wp:effectExtent l="0" t="0" r="17145" b="6350"/>
            <wp:docPr id="3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0"/>
                    <pic:cNvPicPr>
                      <a:picLocks noChangeAspect="1"/>
                    </pic:cNvPicPr>
                  </pic:nvPicPr>
                  <pic:blipFill>
                    <a:blip r:embed="rId270"/>
                    <a:stretch>
                      <a:fillRect/>
                    </a:stretch>
                  </pic:blipFill>
                  <pic:spPr>
                    <a:xfrm>
                      <a:off x="0" y="0"/>
                      <a:ext cx="5393055" cy="2603500"/>
                    </a:xfrm>
                    <a:prstGeom prst="rect">
                      <a:avLst/>
                    </a:prstGeom>
                    <a:noFill/>
                    <a:ln>
                      <a:noFill/>
                    </a:ln>
                  </pic:spPr>
                </pic:pic>
              </a:graphicData>
            </a:graphic>
          </wp:inline>
        </w:drawing>
      </w:r>
    </w:p>
    <w:p>
      <w:pPr>
        <w:pStyle w:val="14"/>
        <w:ind w:firstLine="360"/>
      </w:pPr>
      <w:bookmarkStart w:id="337" w:name="_Ref16968"/>
      <w:r>
        <w:t xml:space="preserve">图 3- </w:t>
      </w:r>
      <w:r>
        <w:fldChar w:fldCharType="begin"/>
      </w:r>
      <w:r>
        <w:instrText xml:space="preserve"> SEQ 图_3- \* ARABIC </w:instrText>
      </w:r>
      <w:r>
        <w:fldChar w:fldCharType="separate"/>
      </w:r>
      <w:r>
        <w:t>165</w:t>
      </w:r>
      <w:r>
        <w:fldChar w:fldCharType="end"/>
      </w:r>
      <w:bookmarkEnd w:id="337"/>
      <w:r>
        <w:rPr>
          <w:rFonts w:hint="eastAsia"/>
        </w:rPr>
        <w:t xml:space="preserve"> 物资入库</w:t>
      </w:r>
    </w:p>
    <w:p>
      <w:pPr>
        <w:ind w:firstLine="420"/>
      </w:pPr>
      <w:r>
        <w:rPr>
          <w:rFonts w:hint="eastAsia"/>
        </w:rPr>
        <w:t>3.单击“查看详情”，弹出如</w:t>
      </w:r>
      <w:r>
        <w:rPr>
          <w:rFonts w:hint="eastAsia"/>
        </w:rPr>
        <w:fldChar w:fldCharType="begin"/>
      </w:r>
      <w:r>
        <w:rPr>
          <w:rFonts w:hint="eastAsia"/>
        </w:rPr>
        <w:instrText xml:space="preserve"> REF _Ref17641 \h </w:instrText>
      </w:r>
      <w:r>
        <w:rPr>
          <w:rFonts w:hint="eastAsia"/>
        </w:rPr>
        <w:fldChar w:fldCharType="separate"/>
      </w:r>
      <w:r>
        <w:t>图 3- 166</w:t>
      </w:r>
      <w:r>
        <w:rPr>
          <w:rFonts w:hint="eastAsia"/>
        </w:rPr>
        <w:fldChar w:fldCharType="end"/>
      </w:r>
      <w:r>
        <w:rPr>
          <w:rFonts w:hint="eastAsia"/>
        </w:rPr>
        <w:t>和</w:t>
      </w:r>
      <w:r>
        <w:rPr>
          <w:rFonts w:hint="eastAsia"/>
        </w:rPr>
        <w:fldChar w:fldCharType="begin"/>
      </w:r>
      <w:r>
        <w:rPr>
          <w:rFonts w:hint="eastAsia"/>
        </w:rPr>
        <w:instrText xml:space="preserve"> REF _Ref17647 \h </w:instrText>
      </w:r>
      <w:r>
        <w:rPr>
          <w:rFonts w:hint="eastAsia"/>
        </w:rPr>
        <w:fldChar w:fldCharType="separate"/>
      </w:r>
      <w:r>
        <w:t>图 3- 167</w:t>
      </w:r>
      <w:r>
        <w:rPr>
          <w:rFonts w:hint="eastAsia"/>
        </w:rPr>
        <w:fldChar w:fldCharType="end"/>
      </w:r>
      <w:r>
        <w:rPr>
          <w:rFonts w:hint="eastAsia"/>
        </w:rPr>
        <w:t>所示的物资详情“驳回”界面。</w:t>
      </w:r>
    </w:p>
    <w:p>
      <w:pPr>
        <w:ind w:firstLine="420"/>
      </w:pPr>
      <w:r>
        <w:drawing>
          <wp:inline distT="0" distB="0" distL="114300" distR="114300">
            <wp:extent cx="5392420" cy="2571750"/>
            <wp:effectExtent l="0" t="0" r="17780" b="0"/>
            <wp:docPr id="3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1"/>
                    <pic:cNvPicPr>
                      <a:picLocks noChangeAspect="1"/>
                    </pic:cNvPicPr>
                  </pic:nvPicPr>
                  <pic:blipFill>
                    <a:blip r:embed="rId271"/>
                    <a:stretch>
                      <a:fillRect/>
                    </a:stretch>
                  </pic:blipFill>
                  <pic:spPr>
                    <a:xfrm>
                      <a:off x="0" y="0"/>
                      <a:ext cx="5392420" cy="2571750"/>
                    </a:xfrm>
                    <a:prstGeom prst="rect">
                      <a:avLst/>
                    </a:prstGeom>
                    <a:noFill/>
                    <a:ln>
                      <a:noFill/>
                    </a:ln>
                  </pic:spPr>
                </pic:pic>
              </a:graphicData>
            </a:graphic>
          </wp:inline>
        </w:drawing>
      </w:r>
    </w:p>
    <w:p>
      <w:pPr>
        <w:pStyle w:val="14"/>
        <w:ind w:firstLine="360"/>
        <w:rPr>
          <w:rFonts w:eastAsia="宋体"/>
        </w:rPr>
      </w:pPr>
      <w:bookmarkStart w:id="338" w:name="_Ref17641"/>
      <w:r>
        <w:t xml:space="preserve">图 3- </w:t>
      </w:r>
      <w:r>
        <w:fldChar w:fldCharType="begin"/>
      </w:r>
      <w:r>
        <w:instrText xml:space="preserve"> SEQ 图_3- \* ARABIC </w:instrText>
      </w:r>
      <w:r>
        <w:fldChar w:fldCharType="separate"/>
      </w:r>
      <w:r>
        <w:t>166</w:t>
      </w:r>
      <w:r>
        <w:fldChar w:fldCharType="end"/>
      </w:r>
      <w:bookmarkEnd w:id="338"/>
      <w:r>
        <w:rPr>
          <w:rFonts w:hint="eastAsia"/>
        </w:rPr>
        <w:t xml:space="preserve"> 物资入库详情</w:t>
      </w:r>
    </w:p>
    <w:p>
      <w:pPr>
        <w:ind w:firstLine="420"/>
      </w:pPr>
      <w:r>
        <w:drawing>
          <wp:inline distT="0" distB="0" distL="114300" distR="114300">
            <wp:extent cx="5394960" cy="2586355"/>
            <wp:effectExtent l="0" t="0" r="15240" b="4445"/>
            <wp:docPr id="3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14"/>
                    <pic:cNvPicPr>
                      <a:picLocks noChangeAspect="1"/>
                    </pic:cNvPicPr>
                  </pic:nvPicPr>
                  <pic:blipFill>
                    <a:blip r:embed="rId272"/>
                    <a:stretch>
                      <a:fillRect/>
                    </a:stretch>
                  </pic:blipFill>
                  <pic:spPr>
                    <a:xfrm>
                      <a:off x="0" y="0"/>
                      <a:ext cx="5394960" cy="2586355"/>
                    </a:xfrm>
                    <a:prstGeom prst="rect">
                      <a:avLst/>
                    </a:prstGeom>
                    <a:noFill/>
                    <a:ln>
                      <a:noFill/>
                    </a:ln>
                  </pic:spPr>
                </pic:pic>
              </a:graphicData>
            </a:graphic>
          </wp:inline>
        </w:drawing>
      </w:r>
    </w:p>
    <w:p>
      <w:pPr>
        <w:pStyle w:val="14"/>
        <w:ind w:firstLine="360"/>
      </w:pPr>
      <w:bookmarkStart w:id="339" w:name="_Ref17647"/>
      <w:r>
        <w:t xml:space="preserve">图 3- </w:t>
      </w:r>
      <w:r>
        <w:fldChar w:fldCharType="begin"/>
      </w:r>
      <w:r>
        <w:instrText xml:space="preserve"> SEQ 图_3- \* ARABIC </w:instrText>
      </w:r>
      <w:r>
        <w:fldChar w:fldCharType="separate"/>
      </w:r>
      <w:r>
        <w:t>167</w:t>
      </w:r>
      <w:r>
        <w:fldChar w:fldCharType="end"/>
      </w:r>
      <w:bookmarkEnd w:id="339"/>
      <w:r>
        <w:rPr>
          <w:rFonts w:hint="eastAsia"/>
        </w:rPr>
        <w:t xml:space="preserve"> 物资入库详情</w:t>
      </w:r>
    </w:p>
    <w:p>
      <w:pPr>
        <w:ind w:firstLine="420"/>
      </w:pPr>
      <w:r>
        <w:rPr>
          <w:rFonts w:hint="eastAsia"/>
        </w:rPr>
        <w:t>4.申请入库</w:t>
      </w:r>
      <w:r>
        <w:rPr>
          <w:rFonts w:hint="eastAsia"/>
          <w:sz w:val="24"/>
        </w:rPr>
        <w:t>人员</w:t>
      </w:r>
      <w:r>
        <w:rPr>
          <w:rFonts w:hint="eastAsia"/>
        </w:rPr>
        <w:t>可根据“物资入库详情”的审核意见，修改该物资入库单。</w:t>
      </w:r>
    </w:p>
    <w:p>
      <w:pPr>
        <w:ind w:firstLine="420"/>
      </w:pPr>
      <w:r>
        <w:rPr>
          <w:rFonts w:hint="eastAsia"/>
        </w:rPr>
        <w:t>5.单击“编辑”，如</w:t>
      </w:r>
      <w:r>
        <w:rPr>
          <w:rFonts w:hint="eastAsia"/>
        </w:rPr>
        <w:fldChar w:fldCharType="begin"/>
      </w:r>
      <w:r>
        <w:rPr>
          <w:rFonts w:hint="eastAsia"/>
        </w:rPr>
        <w:instrText xml:space="preserve"> REF _Ref18242 \h </w:instrText>
      </w:r>
      <w:r>
        <w:rPr>
          <w:rFonts w:hint="eastAsia"/>
        </w:rPr>
        <w:fldChar w:fldCharType="separate"/>
      </w:r>
      <w:r>
        <w:t>图 3- 168</w:t>
      </w:r>
      <w:r>
        <w:rPr>
          <w:rFonts w:hint="eastAsia"/>
        </w:rPr>
        <w:fldChar w:fldCharType="end"/>
      </w:r>
      <w:r>
        <w:rPr>
          <w:rFonts w:hint="eastAsia"/>
        </w:rPr>
        <w:t>，界面进入“申请入库”，民政厅操作</w:t>
      </w:r>
      <w:r>
        <w:rPr>
          <w:rFonts w:hint="eastAsia"/>
          <w:sz w:val="24"/>
        </w:rPr>
        <w:t>人员</w:t>
      </w:r>
      <w:r>
        <w:rPr>
          <w:rFonts w:hint="eastAsia"/>
        </w:rPr>
        <w:t>修改完成后再次“提交”给民政厅上级进行审核。</w:t>
      </w:r>
    </w:p>
    <w:p>
      <w:pPr>
        <w:ind w:firstLine="420"/>
      </w:pPr>
      <w:r>
        <w:drawing>
          <wp:inline distT="0" distB="0" distL="114300" distR="114300">
            <wp:extent cx="5383530" cy="2583180"/>
            <wp:effectExtent l="0" t="0" r="7620" b="7620"/>
            <wp:docPr id="3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5"/>
                    <pic:cNvPicPr>
                      <a:picLocks noChangeAspect="1"/>
                    </pic:cNvPicPr>
                  </pic:nvPicPr>
                  <pic:blipFill>
                    <a:blip r:embed="rId273"/>
                    <a:stretch>
                      <a:fillRect/>
                    </a:stretch>
                  </pic:blipFill>
                  <pic:spPr>
                    <a:xfrm>
                      <a:off x="0" y="0"/>
                      <a:ext cx="5383530" cy="2583180"/>
                    </a:xfrm>
                    <a:prstGeom prst="rect">
                      <a:avLst/>
                    </a:prstGeom>
                    <a:noFill/>
                    <a:ln>
                      <a:noFill/>
                    </a:ln>
                  </pic:spPr>
                </pic:pic>
              </a:graphicData>
            </a:graphic>
          </wp:inline>
        </w:drawing>
      </w:r>
    </w:p>
    <w:p>
      <w:pPr>
        <w:pStyle w:val="14"/>
        <w:ind w:firstLine="360"/>
      </w:pPr>
      <w:bookmarkStart w:id="340" w:name="_Ref18242"/>
      <w:r>
        <w:t xml:space="preserve">图 3- </w:t>
      </w:r>
      <w:r>
        <w:fldChar w:fldCharType="begin"/>
      </w:r>
      <w:r>
        <w:instrText xml:space="preserve"> SEQ 图_3- \* ARABIC </w:instrText>
      </w:r>
      <w:r>
        <w:fldChar w:fldCharType="separate"/>
      </w:r>
      <w:r>
        <w:t>168</w:t>
      </w:r>
      <w:r>
        <w:fldChar w:fldCharType="end"/>
      </w:r>
      <w:bookmarkEnd w:id="340"/>
      <w:r>
        <w:rPr>
          <w:rFonts w:hint="eastAsia"/>
        </w:rPr>
        <w:t xml:space="preserve"> 再次提交代储入库申请</w:t>
      </w:r>
    </w:p>
    <w:p>
      <w:pPr>
        <w:pStyle w:val="5"/>
      </w:pPr>
      <w:r>
        <w:rPr>
          <w:rFonts w:hint="eastAsia"/>
        </w:rPr>
        <w:t>待入库</w:t>
      </w:r>
    </w:p>
    <w:p>
      <w:pPr>
        <w:pStyle w:val="75"/>
        <w:ind w:firstLine="420"/>
        <w:rPr>
          <w:rFonts w:eastAsia="宋体"/>
          <w:kern w:val="2"/>
          <w:szCs w:val="24"/>
        </w:rPr>
      </w:pPr>
      <w:r>
        <w:rPr>
          <w:rFonts w:hint="eastAsia" w:eastAsia="宋体"/>
          <w:kern w:val="2"/>
          <w:szCs w:val="24"/>
        </w:rPr>
        <w:t>入库申请通过后，开始进行入库信息的采集，选择是否绑定电子标签，若选择绑定电子标签，通过扫码枪，将商品物资信息及仓库货架上的标签信息统一录入系统，完成入库。</w:t>
      </w:r>
    </w:p>
    <w:p>
      <w:pPr>
        <w:pStyle w:val="75"/>
        <w:ind w:firstLine="420"/>
        <w:rPr>
          <w:rFonts w:eastAsia="宋体"/>
          <w:kern w:val="2"/>
          <w:szCs w:val="24"/>
        </w:rPr>
      </w:pPr>
      <w:r>
        <w:rPr>
          <w:rFonts w:hint="eastAsia" w:eastAsia="宋体"/>
          <w:kern w:val="2"/>
          <w:szCs w:val="24"/>
        </w:rPr>
        <w:t>若选择不绑定电子标签，可人工确认物资名称及数量，完成入库。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1.接收方登录救灾物资储备监控系统。</w:t>
      </w:r>
    </w:p>
    <w:p>
      <w:pPr>
        <w:ind w:firstLine="420"/>
        <w:rPr>
          <w:b/>
          <w:bCs/>
        </w:rPr>
      </w:pPr>
      <w:r>
        <w:rPr>
          <w:rFonts w:hint="eastAsia"/>
        </w:rPr>
        <w:t>2.登入成功，在左侧导航栏，单击物资入库管理“物资入库纪录”模块，如</w:t>
      </w:r>
      <w:r>
        <w:rPr>
          <w:rFonts w:hint="eastAsia"/>
        </w:rPr>
        <w:fldChar w:fldCharType="begin"/>
      </w:r>
      <w:r>
        <w:rPr>
          <w:rFonts w:hint="eastAsia"/>
        </w:rPr>
        <w:instrText xml:space="preserve"> REF _Ref20253 \h </w:instrText>
      </w:r>
      <w:r>
        <w:rPr>
          <w:rFonts w:hint="eastAsia"/>
        </w:rPr>
        <w:fldChar w:fldCharType="separate"/>
      </w:r>
      <w:r>
        <w:t>图 3- 169</w:t>
      </w:r>
      <w:r>
        <w:rPr>
          <w:rFonts w:hint="eastAsia"/>
        </w:rPr>
        <w:fldChar w:fldCharType="end"/>
      </w:r>
      <w:r>
        <w:rPr>
          <w:rFonts w:hint="eastAsia"/>
        </w:rPr>
        <w:t>所示。</w:t>
      </w:r>
    </w:p>
    <w:p>
      <w:pPr>
        <w:ind w:firstLine="420"/>
      </w:pPr>
      <w:r>
        <w:drawing>
          <wp:inline distT="0" distB="0" distL="114300" distR="114300">
            <wp:extent cx="5389245" cy="2554605"/>
            <wp:effectExtent l="0" t="0" r="1905" b="1714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74"/>
                    <a:stretch>
                      <a:fillRect/>
                    </a:stretch>
                  </pic:blipFill>
                  <pic:spPr>
                    <a:xfrm>
                      <a:off x="0" y="0"/>
                      <a:ext cx="5389245" cy="2554605"/>
                    </a:xfrm>
                    <a:prstGeom prst="rect">
                      <a:avLst/>
                    </a:prstGeom>
                    <a:noFill/>
                    <a:ln>
                      <a:noFill/>
                    </a:ln>
                  </pic:spPr>
                </pic:pic>
              </a:graphicData>
            </a:graphic>
          </wp:inline>
        </w:drawing>
      </w:r>
    </w:p>
    <w:p>
      <w:pPr>
        <w:pStyle w:val="14"/>
        <w:ind w:firstLine="360"/>
      </w:pPr>
      <w:bookmarkStart w:id="341" w:name="_Ref20253"/>
      <w:r>
        <w:t xml:space="preserve">图 3- </w:t>
      </w:r>
      <w:r>
        <w:fldChar w:fldCharType="begin"/>
      </w:r>
      <w:r>
        <w:instrText xml:space="preserve"> SEQ 图_3- \* ARABIC </w:instrText>
      </w:r>
      <w:r>
        <w:fldChar w:fldCharType="separate"/>
      </w:r>
      <w:r>
        <w:t>169</w:t>
      </w:r>
      <w:r>
        <w:fldChar w:fldCharType="end"/>
      </w:r>
      <w:bookmarkEnd w:id="341"/>
      <w:r>
        <w:rPr>
          <w:rFonts w:hint="eastAsia"/>
        </w:rPr>
        <w:t xml:space="preserve"> 物资入库</w:t>
      </w:r>
    </w:p>
    <w:p>
      <w:pPr>
        <w:ind w:firstLine="420"/>
      </w:pPr>
      <w:r>
        <w:rPr>
          <w:rFonts w:hint="eastAsia" w:ascii="宋体" w:hAnsi="宋体" w:cs="宋体"/>
          <w:szCs w:val="21"/>
        </w:rPr>
        <w:t>3.选择一条需要查看的“待入库”代储入库清单，单击“查看详情”，</w:t>
      </w:r>
      <w:r>
        <w:rPr>
          <w:rFonts w:hint="eastAsia"/>
        </w:rPr>
        <w:t>弹出如</w:t>
      </w:r>
      <w:r>
        <w:rPr>
          <w:rFonts w:hint="eastAsia"/>
        </w:rPr>
        <w:fldChar w:fldCharType="begin"/>
      </w:r>
      <w:r>
        <w:rPr>
          <w:rFonts w:hint="eastAsia"/>
        </w:rPr>
        <w:instrText xml:space="preserve"> REF _Ref20622 \h </w:instrText>
      </w:r>
      <w:r>
        <w:rPr>
          <w:rFonts w:hint="eastAsia"/>
        </w:rPr>
        <w:fldChar w:fldCharType="separate"/>
      </w:r>
      <w:r>
        <w:t>图 3- 170</w:t>
      </w:r>
      <w:r>
        <w:rPr>
          <w:rFonts w:hint="eastAsia"/>
        </w:rPr>
        <w:fldChar w:fldCharType="end"/>
      </w:r>
      <w:r>
        <w:rPr>
          <w:rFonts w:hint="eastAsia"/>
        </w:rPr>
        <w:t>和所示的物资入库详情界面。</w:t>
      </w:r>
    </w:p>
    <w:p>
      <w:pPr>
        <w:ind w:firstLine="420"/>
      </w:pPr>
      <w:r>
        <w:drawing>
          <wp:inline distT="0" distB="0" distL="114300" distR="114300">
            <wp:extent cx="5395595" cy="2580640"/>
            <wp:effectExtent l="0" t="0" r="14605" b="10160"/>
            <wp:docPr id="3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7"/>
                    <pic:cNvPicPr>
                      <a:picLocks noChangeAspect="1"/>
                    </pic:cNvPicPr>
                  </pic:nvPicPr>
                  <pic:blipFill>
                    <a:blip r:embed="rId275"/>
                    <a:stretch>
                      <a:fillRect/>
                    </a:stretch>
                  </pic:blipFill>
                  <pic:spPr>
                    <a:xfrm>
                      <a:off x="0" y="0"/>
                      <a:ext cx="5395595" cy="2580640"/>
                    </a:xfrm>
                    <a:prstGeom prst="rect">
                      <a:avLst/>
                    </a:prstGeom>
                    <a:noFill/>
                    <a:ln>
                      <a:noFill/>
                    </a:ln>
                  </pic:spPr>
                </pic:pic>
              </a:graphicData>
            </a:graphic>
          </wp:inline>
        </w:drawing>
      </w:r>
    </w:p>
    <w:p>
      <w:pPr>
        <w:pStyle w:val="14"/>
        <w:ind w:firstLine="360"/>
      </w:pPr>
      <w:bookmarkStart w:id="342" w:name="_Ref20622"/>
      <w:r>
        <w:t xml:space="preserve">图 3- </w:t>
      </w:r>
      <w:r>
        <w:fldChar w:fldCharType="begin"/>
      </w:r>
      <w:r>
        <w:instrText xml:space="preserve"> SEQ 图_3- \* ARABIC </w:instrText>
      </w:r>
      <w:r>
        <w:fldChar w:fldCharType="separate"/>
      </w:r>
      <w:r>
        <w:t>170</w:t>
      </w:r>
      <w:r>
        <w:fldChar w:fldCharType="end"/>
      </w:r>
      <w:bookmarkEnd w:id="342"/>
      <w:r>
        <w:rPr>
          <w:rFonts w:hint="eastAsia"/>
        </w:rPr>
        <w:t xml:space="preserve"> 物资入库详情</w:t>
      </w:r>
    </w:p>
    <w:p>
      <w:pPr>
        <w:ind w:firstLine="420"/>
      </w:pPr>
      <w:r>
        <w:drawing>
          <wp:inline distT="0" distB="0" distL="114300" distR="114300">
            <wp:extent cx="5398770" cy="2577465"/>
            <wp:effectExtent l="0" t="0" r="11430" b="13335"/>
            <wp:docPr id="3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8"/>
                    <pic:cNvPicPr>
                      <a:picLocks noChangeAspect="1"/>
                    </pic:cNvPicPr>
                  </pic:nvPicPr>
                  <pic:blipFill>
                    <a:blip r:embed="rId276"/>
                    <a:stretch>
                      <a:fillRect/>
                    </a:stretch>
                  </pic:blipFill>
                  <pic:spPr>
                    <a:xfrm>
                      <a:off x="0" y="0"/>
                      <a:ext cx="5398770" cy="257746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171</w:t>
      </w:r>
      <w:r>
        <w:fldChar w:fldCharType="end"/>
      </w:r>
      <w:r>
        <w:rPr>
          <w:rFonts w:hint="eastAsia"/>
        </w:rPr>
        <w:t xml:space="preserve"> 物资入库详情</w:t>
      </w:r>
    </w:p>
    <w:p>
      <w:pPr>
        <w:ind w:firstLine="420"/>
      </w:pPr>
      <w:r>
        <w:rPr>
          <w:rFonts w:hint="eastAsia"/>
        </w:rPr>
        <w:t>4.单击“打印”，即可对该代储入库清单进行打印。</w:t>
      </w:r>
    </w:p>
    <w:p>
      <w:pPr>
        <w:pStyle w:val="6"/>
      </w:pPr>
      <w:r>
        <w:rPr>
          <w:rFonts w:hint="eastAsia"/>
        </w:rPr>
        <w:t>开始入库</w:t>
      </w:r>
    </w:p>
    <w:p>
      <w:pPr>
        <w:ind w:firstLine="422"/>
        <w:rPr>
          <w:b/>
          <w:bCs/>
        </w:rPr>
      </w:pPr>
      <w:r>
        <w:rPr>
          <w:rFonts w:hint="eastAsia"/>
          <w:b/>
          <w:bCs/>
        </w:rPr>
        <w:t>操作步骤：</w:t>
      </w:r>
    </w:p>
    <w:p>
      <w:pPr>
        <w:ind w:firstLine="420"/>
      </w:pPr>
      <w:r>
        <w:rPr>
          <w:rFonts w:hint="eastAsia"/>
        </w:rPr>
        <w:t>1.接收方登录救灾物资储备监控系统。</w:t>
      </w:r>
    </w:p>
    <w:p>
      <w:pPr>
        <w:ind w:firstLine="420"/>
        <w:rPr>
          <w:b/>
          <w:bCs/>
        </w:rPr>
      </w:pPr>
      <w:r>
        <w:rPr>
          <w:rFonts w:hint="eastAsia"/>
        </w:rPr>
        <w:t>2.登入成功，在左侧导航栏，单击物资入库管理“物资入库纪录”模块，入库类型选择“代储入库”，如</w:t>
      </w:r>
      <w:r>
        <w:rPr>
          <w:rFonts w:hint="eastAsia"/>
          <w:lang w:eastAsia="zh-CN"/>
        </w:rPr>
        <w:fldChar w:fldCharType="begin"/>
      </w:r>
      <w:r>
        <w:rPr>
          <w:rFonts w:hint="eastAsia"/>
          <w:lang w:eastAsia="zh-CN"/>
        </w:rPr>
        <w:instrText xml:space="preserve"> REF _Ref19446 \h </w:instrText>
      </w:r>
      <w:r>
        <w:rPr>
          <w:rFonts w:hint="eastAsia"/>
          <w:lang w:eastAsia="zh-CN"/>
        </w:rPr>
        <w:fldChar w:fldCharType="separate"/>
      </w:r>
      <w:r>
        <w:t>图 3- 172</w:t>
      </w:r>
      <w:r>
        <w:rPr>
          <w:rFonts w:hint="eastAsia"/>
          <w:lang w:eastAsia="zh-CN"/>
        </w:rPr>
        <w:fldChar w:fldCharType="end"/>
      </w:r>
      <w:r>
        <w:rPr>
          <w:rFonts w:hint="eastAsia"/>
        </w:rPr>
        <w:t>所示。</w:t>
      </w:r>
    </w:p>
    <w:p>
      <w:pPr>
        <w:keepNext/>
        <w:ind w:firstLine="420"/>
      </w:pPr>
      <w:r>
        <w:drawing>
          <wp:inline distT="0" distB="0" distL="0" distR="0">
            <wp:extent cx="5400040" cy="2496820"/>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pic:cNvPicPr>
                      <a:picLocks noChangeAspect="1"/>
                    </pic:cNvPicPr>
                  </pic:nvPicPr>
                  <pic:blipFill>
                    <a:blip r:embed="rId277"/>
                    <a:stretch>
                      <a:fillRect/>
                    </a:stretch>
                  </pic:blipFill>
                  <pic:spPr>
                    <a:xfrm>
                      <a:off x="0" y="0"/>
                      <a:ext cx="5400040" cy="2496820"/>
                    </a:xfrm>
                    <a:prstGeom prst="rect">
                      <a:avLst/>
                    </a:prstGeom>
                  </pic:spPr>
                </pic:pic>
              </a:graphicData>
            </a:graphic>
          </wp:inline>
        </w:drawing>
      </w:r>
    </w:p>
    <w:p>
      <w:pPr>
        <w:pStyle w:val="14"/>
        <w:keepNext/>
        <w:ind w:firstLine="420"/>
        <w:rPr>
          <w:rFonts w:hint="eastAsia" w:eastAsia="宋体"/>
          <w:lang w:eastAsia="zh-CN"/>
        </w:rPr>
      </w:pPr>
      <w:bookmarkStart w:id="343" w:name="_Ref19446"/>
      <w:r>
        <w:t xml:space="preserve">图 3- </w:t>
      </w:r>
      <w:r>
        <w:fldChar w:fldCharType="begin"/>
      </w:r>
      <w:r>
        <w:instrText xml:space="preserve"> SEQ 图_3- \* ARABIC </w:instrText>
      </w:r>
      <w:r>
        <w:fldChar w:fldCharType="separate"/>
      </w:r>
      <w:r>
        <w:t>172</w:t>
      </w:r>
      <w:r>
        <w:fldChar w:fldCharType="end"/>
      </w:r>
      <w:bookmarkEnd w:id="343"/>
      <w:r>
        <w:rPr>
          <w:rFonts w:hint="eastAsia"/>
          <w:lang w:eastAsia="zh-CN"/>
        </w:rPr>
        <w:t xml:space="preserve"> 物资入库</w:t>
      </w:r>
    </w:p>
    <w:p>
      <w:pPr>
        <w:ind w:firstLine="420"/>
      </w:pPr>
      <w:r>
        <w:rPr>
          <w:rFonts w:hint="eastAsia" w:ascii="宋体" w:hAnsi="宋体" w:cs="宋体"/>
          <w:szCs w:val="21"/>
        </w:rPr>
        <w:t>3.选择一条待入库的采购入库清单，单击“开始入库”，界面弹出</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_Ref22450 \h </w:instrText>
      </w:r>
      <w:r>
        <w:rPr>
          <w:rFonts w:hint="eastAsia" w:ascii="宋体" w:hAnsi="宋体" w:cs="宋体"/>
          <w:szCs w:val="21"/>
          <w:lang w:eastAsia="zh-CN"/>
        </w:rPr>
        <w:fldChar w:fldCharType="separate"/>
      </w:r>
      <w:r>
        <w:t>图 3- 173</w:t>
      </w:r>
      <w:r>
        <w:rPr>
          <w:rFonts w:hint="eastAsia" w:ascii="宋体" w:hAnsi="宋体" w:cs="宋体"/>
          <w:szCs w:val="21"/>
          <w:lang w:eastAsia="zh-CN"/>
        </w:rPr>
        <w:fldChar w:fldCharType="end"/>
      </w:r>
      <w:r>
        <w:rPr>
          <w:rFonts w:hint="eastAsia" w:ascii="宋体" w:hAnsi="宋体" w:cs="宋体"/>
          <w:szCs w:val="21"/>
        </w:rPr>
        <w:t>“是否需要绑定电子标签”的确认框。</w:t>
      </w:r>
    </w:p>
    <w:p>
      <w:pPr>
        <w:keepNext/>
        <w:ind w:firstLine="420"/>
      </w:pPr>
      <w:r>
        <w:drawing>
          <wp:inline distT="0" distB="0" distL="0" distR="0">
            <wp:extent cx="5400040" cy="2453005"/>
            <wp:effectExtent l="0" t="0" r="0" b="444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278"/>
                    <a:stretch>
                      <a:fillRect/>
                    </a:stretch>
                  </pic:blipFill>
                  <pic:spPr>
                    <a:xfrm>
                      <a:off x="0" y="0"/>
                      <a:ext cx="5400040" cy="2453005"/>
                    </a:xfrm>
                    <a:prstGeom prst="rect">
                      <a:avLst/>
                    </a:prstGeom>
                  </pic:spPr>
                </pic:pic>
              </a:graphicData>
            </a:graphic>
          </wp:inline>
        </w:drawing>
      </w:r>
    </w:p>
    <w:p>
      <w:pPr>
        <w:pStyle w:val="14"/>
        <w:keepNext/>
        <w:ind w:firstLine="420"/>
        <w:rPr>
          <w:rFonts w:hint="eastAsia" w:eastAsia="宋体"/>
          <w:lang w:eastAsia="zh-CN"/>
        </w:rPr>
      </w:pPr>
      <w:bookmarkStart w:id="344" w:name="_Ref22450"/>
      <w:r>
        <w:t xml:space="preserve">图 3- </w:t>
      </w:r>
      <w:r>
        <w:fldChar w:fldCharType="begin"/>
      </w:r>
      <w:r>
        <w:instrText xml:space="preserve"> SEQ 图_3- \* ARABIC </w:instrText>
      </w:r>
      <w:r>
        <w:fldChar w:fldCharType="separate"/>
      </w:r>
      <w:r>
        <w:t>173</w:t>
      </w:r>
      <w:r>
        <w:fldChar w:fldCharType="end"/>
      </w:r>
      <w:bookmarkEnd w:id="344"/>
      <w:r>
        <w:rPr>
          <w:rFonts w:hint="eastAsia"/>
          <w:lang w:eastAsia="zh-CN"/>
        </w:rPr>
        <w:t xml:space="preserve"> </w:t>
      </w:r>
      <w:r>
        <w:rPr>
          <w:rFonts w:hint="eastAsia"/>
        </w:rPr>
        <w:t>是否绑定电子标签确认框</w:t>
      </w:r>
    </w:p>
    <w:p>
      <w:pPr>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4.选择“是”，直接跳转到“绑定电子标签”界面，需要通过扫码枪，进行入库。</w:t>
      </w:r>
    </w:p>
    <w:p>
      <w:pPr>
        <w:ind w:firstLine="420"/>
      </w:pPr>
      <w:r>
        <w:rPr>
          <w:rFonts w:hint="eastAsia"/>
        </w:rPr>
        <w:t>5.选择“否”，直接跳转到“物资开始入库”界面，如</w:t>
      </w:r>
      <w:r>
        <w:fldChar w:fldCharType="begin"/>
      </w:r>
      <w:r>
        <w:instrText xml:space="preserve"> REF _Ref22842 \h </w:instrText>
      </w:r>
      <w:r>
        <w:fldChar w:fldCharType="separate"/>
      </w:r>
      <w:r>
        <w:t>图 3- 174</w:t>
      </w:r>
      <w:r>
        <w:fldChar w:fldCharType="end"/>
      </w:r>
      <w:r>
        <w:rPr>
          <w:rFonts w:hint="eastAsia"/>
        </w:rPr>
        <w:t>不通过电子标签进行入库。</w:t>
      </w:r>
    </w:p>
    <w:p>
      <w:pPr>
        <w:keepNext/>
        <w:ind w:firstLine="420"/>
      </w:pPr>
      <w:r>
        <w:drawing>
          <wp:inline distT="0" distB="0" distL="0" distR="0">
            <wp:extent cx="5400040" cy="2466975"/>
            <wp:effectExtent l="0" t="0" r="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279"/>
                    <a:stretch>
                      <a:fillRect/>
                    </a:stretch>
                  </pic:blipFill>
                  <pic:spPr>
                    <a:xfrm>
                      <a:off x="0" y="0"/>
                      <a:ext cx="5400040" cy="2466975"/>
                    </a:xfrm>
                    <a:prstGeom prst="rect">
                      <a:avLst/>
                    </a:prstGeom>
                  </pic:spPr>
                </pic:pic>
              </a:graphicData>
            </a:graphic>
          </wp:inline>
        </w:drawing>
      </w:r>
    </w:p>
    <w:p>
      <w:pPr>
        <w:pStyle w:val="14"/>
        <w:keepNext/>
        <w:ind w:firstLine="420"/>
        <w:rPr>
          <w:rFonts w:hint="eastAsia" w:eastAsia="宋体"/>
          <w:lang w:eastAsia="zh-CN"/>
        </w:rPr>
      </w:pPr>
      <w:bookmarkStart w:id="345" w:name="_Ref22842"/>
      <w:r>
        <w:t xml:space="preserve">图 3- </w:t>
      </w:r>
      <w:r>
        <w:fldChar w:fldCharType="begin"/>
      </w:r>
      <w:r>
        <w:instrText xml:space="preserve"> SEQ 图_3- \* ARABIC </w:instrText>
      </w:r>
      <w:r>
        <w:fldChar w:fldCharType="separate"/>
      </w:r>
      <w:r>
        <w:t>174</w:t>
      </w:r>
      <w:r>
        <w:fldChar w:fldCharType="end"/>
      </w:r>
      <w:bookmarkEnd w:id="345"/>
      <w:r>
        <w:rPr>
          <w:rFonts w:hint="eastAsia"/>
          <w:lang w:eastAsia="zh-CN"/>
        </w:rPr>
        <w:t xml:space="preserve"> 物资开始入库</w:t>
      </w:r>
    </w:p>
    <w:p>
      <w:pPr>
        <w:ind w:firstLine="420"/>
      </w:pPr>
      <w:r>
        <w:rPr>
          <w:rFonts w:hint="eastAsia"/>
        </w:rPr>
        <w:t>6.单击“确认入库”，直接跳转到“物资入库”界面，入库完成，如</w:t>
      </w:r>
      <w:r>
        <w:rPr>
          <w:rFonts w:hint="eastAsia"/>
          <w:lang w:eastAsia="zh-CN"/>
        </w:rPr>
        <w:fldChar w:fldCharType="begin"/>
      </w:r>
      <w:r>
        <w:rPr>
          <w:rFonts w:hint="eastAsia"/>
          <w:lang w:eastAsia="zh-CN"/>
        </w:rPr>
        <w:instrText xml:space="preserve"> REF _Ref23270 \h </w:instrText>
      </w:r>
      <w:r>
        <w:rPr>
          <w:rFonts w:hint="eastAsia"/>
          <w:lang w:eastAsia="zh-CN"/>
        </w:rPr>
        <w:fldChar w:fldCharType="separate"/>
      </w:r>
      <w:r>
        <w:t>图 3- 175</w:t>
      </w:r>
      <w:r>
        <w:rPr>
          <w:rFonts w:hint="eastAsia"/>
          <w:lang w:eastAsia="zh-CN"/>
        </w:rPr>
        <w:fldChar w:fldCharType="end"/>
      </w:r>
      <w:r>
        <w:rPr>
          <w:rFonts w:hint="eastAsia"/>
        </w:rPr>
        <w:t>所示。</w:t>
      </w:r>
    </w:p>
    <w:p>
      <w:pPr>
        <w:keepNext/>
        <w:ind w:firstLine="420"/>
      </w:pPr>
      <w:r>
        <w:drawing>
          <wp:inline distT="0" distB="0" distL="0" distR="0">
            <wp:extent cx="5400040" cy="2454910"/>
            <wp:effectExtent l="0" t="0" r="0" b="254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pic:cNvPicPr>
                      <a:picLocks noChangeAspect="1"/>
                    </pic:cNvPicPr>
                  </pic:nvPicPr>
                  <pic:blipFill>
                    <a:blip r:embed="rId280"/>
                    <a:stretch>
                      <a:fillRect/>
                    </a:stretch>
                  </pic:blipFill>
                  <pic:spPr>
                    <a:xfrm>
                      <a:off x="0" y="0"/>
                      <a:ext cx="5400040" cy="2454910"/>
                    </a:xfrm>
                    <a:prstGeom prst="rect">
                      <a:avLst/>
                    </a:prstGeom>
                  </pic:spPr>
                </pic:pic>
              </a:graphicData>
            </a:graphic>
          </wp:inline>
        </w:drawing>
      </w:r>
    </w:p>
    <w:p>
      <w:pPr>
        <w:pStyle w:val="14"/>
        <w:keepNext/>
        <w:ind w:firstLine="420"/>
        <w:rPr>
          <w:rFonts w:hint="eastAsia" w:eastAsia="宋体"/>
          <w:lang w:eastAsia="zh-CN"/>
        </w:rPr>
      </w:pPr>
      <w:bookmarkStart w:id="346" w:name="_Ref23270"/>
      <w:r>
        <w:t xml:space="preserve">图 3- </w:t>
      </w:r>
      <w:r>
        <w:fldChar w:fldCharType="begin"/>
      </w:r>
      <w:r>
        <w:instrText xml:space="preserve"> SEQ 图_3- \* ARABIC </w:instrText>
      </w:r>
      <w:r>
        <w:fldChar w:fldCharType="separate"/>
      </w:r>
      <w:r>
        <w:t>175</w:t>
      </w:r>
      <w:r>
        <w:fldChar w:fldCharType="end"/>
      </w:r>
      <w:bookmarkEnd w:id="346"/>
      <w:r>
        <w:rPr>
          <w:rFonts w:hint="eastAsia"/>
          <w:lang w:eastAsia="zh-CN"/>
        </w:rPr>
        <w:t xml:space="preserve"> 入库完成</w:t>
      </w:r>
    </w:p>
    <w:p>
      <w:pPr>
        <w:pStyle w:val="5"/>
      </w:pPr>
      <w:r>
        <w:rPr>
          <w:rFonts w:hint="eastAsia"/>
        </w:rPr>
        <w:t>已完成</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 接收方登录救灾物资储备监控系统。</w:t>
      </w:r>
    </w:p>
    <w:p>
      <w:pPr>
        <w:ind w:firstLine="420"/>
        <w:rPr>
          <w:b/>
          <w:bCs/>
        </w:rPr>
      </w:pPr>
      <w:r>
        <w:rPr>
          <w:rFonts w:hint="eastAsia"/>
        </w:rPr>
        <w:t>2.登入成功，在左侧导航栏，单击物资入库管理“物资入库纪录”模块，入库类型选择“代储入库”，如</w:t>
      </w:r>
      <w:r>
        <w:rPr>
          <w:rFonts w:hint="eastAsia"/>
          <w:lang w:eastAsia="zh-CN"/>
        </w:rPr>
        <w:fldChar w:fldCharType="begin"/>
      </w:r>
      <w:r>
        <w:rPr>
          <w:rFonts w:hint="eastAsia"/>
          <w:lang w:eastAsia="zh-CN"/>
        </w:rPr>
        <w:instrText xml:space="preserve"> REF _Ref23864 \h </w:instrText>
      </w:r>
      <w:r>
        <w:rPr>
          <w:rFonts w:hint="eastAsia"/>
          <w:lang w:eastAsia="zh-CN"/>
        </w:rPr>
        <w:fldChar w:fldCharType="separate"/>
      </w:r>
      <w:r>
        <w:t>图 3- 176</w:t>
      </w:r>
      <w:r>
        <w:rPr>
          <w:rFonts w:hint="eastAsia"/>
          <w:lang w:eastAsia="zh-CN"/>
        </w:rPr>
        <w:fldChar w:fldCharType="end"/>
      </w:r>
      <w:r>
        <w:rPr>
          <w:rFonts w:hint="eastAsia"/>
        </w:rPr>
        <w:t>所示。</w:t>
      </w:r>
    </w:p>
    <w:p>
      <w:pPr>
        <w:keepNext/>
        <w:ind w:firstLine="420"/>
      </w:pPr>
      <w:r>
        <w:drawing>
          <wp:inline distT="0" distB="0" distL="0" distR="0">
            <wp:extent cx="5400040" cy="2453005"/>
            <wp:effectExtent l="0" t="0" r="0" b="444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81"/>
                    <a:stretch>
                      <a:fillRect/>
                    </a:stretch>
                  </pic:blipFill>
                  <pic:spPr>
                    <a:xfrm>
                      <a:off x="0" y="0"/>
                      <a:ext cx="5400040" cy="2453005"/>
                    </a:xfrm>
                    <a:prstGeom prst="rect">
                      <a:avLst/>
                    </a:prstGeom>
                  </pic:spPr>
                </pic:pic>
              </a:graphicData>
            </a:graphic>
          </wp:inline>
        </w:drawing>
      </w:r>
    </w:p>
    <w:p>
      <w:pPr>
        <w:pStyle w:val="14"/>
        <w:keepNext/>
        <w:ind w:firstLine="420"/>
        <w:rPr>
          <w:rFonts w:hint="eastAsia" w:eastAsia="宋体"/>
          <w:lang w:eastAsia="zh-CN"/>
        </w:rPr>
      </w:pPr>
      <w:bookmarkStart w:id="347" w:name="_Ref23864"/>
      <w:r>
        <w:t xml:space="preserve">图 3- </w:t>
      </w:r>
      <w:r>
        <w:fldChar w:fldCharType="begin"/>
      </w:r>
      <w:r>
        <w:instrText xml:space="preserve"> SEQ 图_3- \* ARABIC </w:instrText>
      </w:r>
      <w:r>
        <w:fldChar w:fldCharType="separate"/>
      </w:r>
      <w:r>
        <w:t>176</w:t>
      </w:r>
      <w:r>
        <w:fldChar w:fldCharType="end"/>
      </w:r>
      <w:bookmarkEnd w:id="347"/>
      <w:r>
        <w:rPr>
          <w:rFonts w:hint="eastAsia"/>
          <w:lang w:eastAsia="zh-CN"/>
        </w:rPr>
        <w:t xml:space="preserve"> 物资入库</w:t>
      </w:r>
    </w:p>
    <w:p>
      <w:pPr>
        <w:ind w:firstLine="420"/>
      </w:pPr>
      <w:r>
        <w:rPr>
          <w:rFonts w:hint="eastAsia" w:ascii="宋体" w:hAnsi="宋体" w:cs="宋体"/>
          <w:szCs w:val="21"/>
        </w:rPr>
        <w:t>3.选择一条需要查看的“已完成”代储入库清单，单击“查看详情”，</w:t>
      </w:r>
      <w:r>
        <w:rPr>
          <w:rFonts w:hint="eastAsia"/>
        </w:rPr>
        <w:t>弹出如</w:t>
      </w:r>
      <w:r>
        <w:rPr>
          <w:rFonts w:hint="eastAsia"/>
          <w:lang w:eastAsia="zh-CN"/>
        </w:rPr>
        <w:fldChar w:fldCharType="begin"/>
      </w:r>
      <w:r>
        <w:rPr>
          <w:rFonts w:hint="eastAsia"/>
          <w:lang w:eastAsia="zh-CN"/>
        </w:rPr>
        <w:instrText xml:space="preserve"> REF _Ref25696 \h </w:instrText>
      </w:r>
      <w:r>
        <w:rPr>
          <w:rFonts w:hint="eastAsia"/>
          <w:lang w:eastAsia="zh-CN"/>
        </w:rPr>
        <w:fldChar w:fldCharType="separate"/>
      </w:r>
      <w:r>
        <w:t>图 3- 177</w:t>
      </w:r>
      <w:r>
        <w:rPr>
          <w:rFonts w:hint="eastAsia"/>
          <w:lang w:eastAsia="zh-CN"/>
        </w:rPr>
        <w:fldChar w:fldCharType="end"/>
      </w:r>
      <w:r>
        <w:rPr>
          <w:rFonts w:hint="eastAsia"/>
          <w:lang w:eastAsia="zh-CN"/>
        </w:rPr>
        <w:fldChar w:fldCharType="begin"/>
      </w:r>
      <w:r>
        <w:rPr>
          <w:rFonts w:hint="eastAsia"/>
          <w:lang w:eastAsia="zh-CN"/>
        </w:rPr>
        <w:instrText xml:space="preserve"> REF _Ref25699 \h </w:instrText>
      </w:r>
      <w:r>
        <w:rPr>
          <w:rFonts w:hint="eastAsia"/>
          <w:lang w:eastAsia="zh-CN"/>
        </w:rPr>
        <w:fldChar w:fldCharType="separate"/>
      </w:r>
      <w:r>
        <w:t>图 3- 178</w:t>
      </w:r>
      <w:r>
        <w:rPr>
          <w:rFonts w:hint="eastAsia"/>
          <w:lang w:eastAsia="zh-CN"/>
        </w:rPr>
        <w:fldChar w:fldCharType="end"/>
      </w:r>
      <w:r>
        <w:rPr>
          <w:rFonts w:hint="eastAsia"/>
          <w:lang w:eastAsia="zh-CN"/>
        </w:rPr>
        <w:t>、</w:t>
      </w:r>
      <w:r>
        <w:rPr>
          <w:rFonts w:hint="eastAsia"/>
        </w:rPr>
        <w:t>所示的物资入库详情界面。</w:t>
      </w:r>
    </w:p>
    <w:p>
      <w:pPr>
        <w:keepNext/>
        <w:ind w:firstLine="420"/>
      </w:pPr>
      <w:r>
        <w:drawing>
          <wp:inline distT="0" distB="0" distL="0" distR="0">
            <wp:extent cx="5400040" cy="2432685"/>
            <wp:effectExtent l="0" t="0" r="0" b="571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68"/>
                    <pic:cNvPicPr>
                      <a:picLocks noChangeAspect="1"/>
                    </pic:cNvPicPr>
                  </pic:nvPicPr>
                  <pic:blipFill>
                    <a:blip r:embed="rId282"/>
                    <a:stretch>
                      <a:fillRect/>
                    </a:stretch>
                  </pic:blipFill>
                  <pic:spPr>
                    <a:xfrm>
                      <a:off x="0" y="0"/>
                      <a:ext cx="5400040" cy="2432685"/>
                    </a:xfrm>
                    <a:prstGeom prst="rect">
                      <a:avLst/>
                    </a:prstGeom>
                  </pic:spPr>
                </pic:pic>
              </a:graphicData>
            </a:graphic>
          </wp:inline>
        </w:drawing>
      </w:r>
    </w:p>
    <w:p>
      <w:pPr>
        <w:pStyle w:val="14"/>
        <w:keepNext/>
        <w:ind w:firstLine="420"/>
        <w:rPr>
          <w:rFonts w:hint="eastAsia" w:eastAsia="宋体"/>
          <w:lang w:eastAsia="zh-CN"/>
        </w:rPr>
      </w:pPr>
      <w:bookmarkStart w:id="348" w:name="_Ref25696"/>
      <w:r>
        <w:t xml:space="preserve">图 3- </w:t>
      </w:r>
      <w:r>
        <w:fldChar w:fldCharType="begin"/>
      </w:r>
      <w:r>
        <w:instrText xml:space="preserve"> SEQ 图_3- \* ARABIC </w:instrText>
      </w:r>
      <w:r>
        <w:fldChar w:fldCharType="separate"/>
      </w:r>
      <w:r>
        <w:t>177</w:t>
      </w:r>
      <w:r>
        <w:fldChar w:fldCharType="end"/>
      </w:r>
      <w:bookmarkEnd w:id="348"/>
      <w:r>
        <w:rPr>
          <w:rFonts w:hint="eastAsia"/>
          <w:lang w:eastAsia="zh-CN"/>
        </w:rPr>
        <w:t xml:space="preserve"> 物资入库详情</w:t>
      </w:r>
    </w:p>
    <w:p>
      <w:pPr>
        <w:keepNext/>
        <w:ind w:firstLine="420"/>
      </w:pPr>
      <w:r>
        <w:drawing>
          <wp:inline distT="0" distB="0" distL="0" distR="0">
            <wp:extent cx="5400040" cy="2497455"/>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283"/>
                    <a:stretch>
                      <a:fillRect/>
                    </a:stretch>
                  </pic:blipFill>
                  <pic:spPr>
                    <a:xfrm>
                      <a:off x="0" y="0"/>
                      <a:ext cx="5400040" cy="2497455"/>
                    </a:xfrm>
                    <a:prstGeom prst="rect">
                      <a:avLst/>
                    </a:prstGeom>
                  </pic:spPr>
                </pic:pic>
              </a:graphicData>
            </a:graphic>
          </wp:inline>
        </w:drawing>
      </w:r>
    </w:p>
    <w:p>
      <w:pPr>
        <w:pStyle w:val="14"/>
        <w:keepNext/>
        <w:ind w:firstLine="420"/>
        <w:rPr>
          <w:rFonts w:hint="eastAsia" w:eastAsia="宋体"/>
          <w:lang w:eastAsia="zh-CN"/>
        </w:rPr>
      </w:pPr>
      <w:bookmarkStart w:id="349" w:name="_Ref25699"/>
      <w:bookmarkStart w:id="350" w:name="_Ref11500"/>
      <w:r>
        <w:t xml:space="preserve">图 3- </w:t>
      </w:r>
      <w:r>
        <w:fldChar w:fldCharType="begin"/>
      </w:r>
      <w:r>
        <w:instrText xml:space="preserve"> SEQ 图_3- \* ARABIC </w:instrText>
      </w:r>
      <w:r>
        <w:fldChar w:fldCharType="separate"/>
      </w:r>
      <w:r>
        <w:t>178</w:t>
      </w:r>
      <w:r>
        <w:fldChar w:fldCharType="end"/>
      </w:r>
      <w:bookmarkEnd w:id="349"/>
      <w:r>
        <w:rPr>
          <w:rFonts w:hint="eastAsia"/>
          <w:lang w:eastAsia="zh-CN"/>
        </w:rPr>
        <w:t xml:space="preserve"> 物资入库详情</w:t>
      </w:r>
      <w:bookmarkEnd w:id="350"/>
    </w:p>
    <w:p>
      <w:pPr>
        <w:ind w:firstLine="420"/>
      </w:pPr>
      <w:r>
        <w:rPr>
          <w:rFonts w:hint="eastAsia"/>
        </w:rPr>
        <w:t>4.单击“打印”，即可对该捐赠物资清单进行打印。</w:t>
      </w:r>
    </w:p>
    <w:p>
      <w:pPr>
        <w:ind w:firstLine="420"/>
      </w:pPr>
      <w:r>
        <w:rPr>
          <w:rFonts w:hint="eastAsia"/>
        </w:rPr>
        <w:t>5.单击“查看库位”，弹出如</w:t>
      </w:r>
      <w:r>
        <w:rPr>
          <w:rFonts w:hint="eastAsia"/>
          <w:lang w:eastAsia="zh-CN"/>
        </w:rPr>
        <w:fldChar w:fldCharType="begin"/>
      </w:r>
      <w:r>
        <w:rPr>
          <w:rFonts w:hint="eastAsia"/>
          <w:lang w:eastAsia="zh-CN"/>
        </w:rPr>
        <w:instrText xml:space="preserve"> REF _Ref13103 \h </w:instrText>
      </w:r>
      <w:r>
        <w:rPr>
          <w:rFonts w:hint="eastAsia"/>
          <w:lang w:eastAsia="zh-CN"/>
        </w:rPr>
        <w:fldChar w:fldCharType="separate"/>
      </w:r>
      <w:r>
        <w:t>图 3- 179</w:t>
      </w:r>
      <w:r>
        <w:rPr>
          <w:rFonts w:hint="eastAsia"/>
          <w:lang w:eastAsia="zh-CN"/>
        </w:rPr>
        <w:fldChar w:fldCharType="end"/>
      </w:r>
      <w:r>
        <w:rPr>
          <w:rFonts w:hint="eastAsia"/>
        </w:rPr>
        <w:t>所示的库位详情进行查看。</w:t>
      </w:r>
    </w:p>
    <w:p>
      <w:pPr>
        <w:keepNext/>
        <w:ind w:firstLine="420"/>
      </w:pPr>
      <w:r>
        <w:drawing>
          <wp:inline distT="0" distB="0" distL="0" distR="0">
            <wp:extent cx="5400040" cy="2460625"/>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pic:cNvPicPr>
                      <a:picLocks noChangeAspect="1"/>
                    </pic:cNvPicPr>
                  </pic:nvPicPr>
                  <pic:blipFill>
                    <a:blip r:embed="rId284"/>
                    <a:stretch>
                      <a:fillRect/>
                    </a:stretch>
                  </pic:blipFill>
                  <pic:spPr>
                    <a:xfrm>
                      <a:off x="0" y="0"/>
                      <a:ext cx="5400040" cy="2460625"/>
                    </a:xfrm>
                    <a:prstGeom prst="rect">
                      <a:avLst/>
                    </a:prstGeom>
                  </pic:spPr>
                </pic:pic>
              </a:graphicData>
            </a:graphic>
          </wp:inline>
        </w:drawing>
      </w:r>
    </w:p>
    <w:p>
      <w:pPr>
        <w:pStyle w:val="14"/>
        <w:keepNext/>
        <w:ind w:firstLine="420"/>
        <w:rPr>
          <w:rFonts w:hint="eastAsia"/>
          <w:lang w:eastAsia="zh-CN"/>
        </w:rPr>
      </w:pPr>
      <w:bookmarkStart w:id="351" w:name="_Ref13103"/>
      <w:r>
        <w:t xml:space="preserve">图 3- </w:t>
      </w:r>
      <w:r>
        <w:fldChar w:fldCharType="begin"/>
      </w:r>
      <w:r>
        <w:instrText xml:space="preserve"> SEQ 图_3- \* ARABIC </w:instrText>
      </w:r>
      <w:r>
        <w:fldChar w:fldCharType="separate"/>
      </w:r>
      <w:r>
        <w:t>179</w:t>
      </w:r>
      <w:r>
        <w:fldChar w:fldCharType="end"/>
      </w:r>
      <w:bookmarkEnd w:id="351"/>
      <w:r>
        <w:rPr>
          <w:rFonts w:hint="eastAsia"/>
          <w:lang w:eastAsia="zh-CN"/>
        </w:rPr>
        <w:t xml:space="preserve"> 库位详情</w:t>
      </w:r>
    </w:p>
    <w:p>
      <w:pPr>
        <w:pStyle w:val="4"/>
        <w:bidi w:val="0"/>
        <w:rPr>
          <w:rFonts w:hint="default"/>
          <w:lang w:val="en-US" w:eastAsia="zh-CN"/>
        </w:rPr>
      </w:pPr>
      <w:bookmarkStart w:id="352" w:name="_Toc12190"/>
      <w:r>
        <w:rPr>
          <w:rFonts w:hint="eastAsia"/>
          <w:lang w:val="en-US" w:eastAsia="zh-CN"/>
        </w:rPr>
        <w:t>应急调拨入库</w:t>
      </w:r>
      <w:bookmarkEnd w:id="352"/>
    </w:p>
    <w:p>
      <w:pPr>
        <w:pStyle w:val="5"/>
      </w:pPr>
      <w:r>
        <w:rPr>
          <w:rFonts w:hint="eastAsia"/>
        </w:rPr>
        <w:t>接收代储入库消息通知</w:t>
      </w:r>
    </w:p>
    <w:p>
      <w:pPr>
        <w:ind w:firstLine="422"/>
        <w:rPr>
          <w:b/>
          <w:bCs/>
        </w:rPr>
      </w:pPr>
      <w:r>
        <w:rPr>
          <w:rFonts w:hint="eastAsia"/>
          <w:b/>
          <w:bCs/>
        </w:rPr>
        <w:t>操作步骤：</w:t>
      </w:r>
    </w:p>
    <w:p>
      <w:pPr>
        <w:ind w:firstLine="420"/>
      </w:pPr>
      <w:r>
        <w:rPr>
          <w:rFonts w:hint="eastAsia"/>
        </w:rPr>
        <w:t>1.接收方登录救灾物资储备监控系统。</w:t>
      </w:r>
    </w:p>
    <w:p>
      <w:pPr>
        <w:ind w:firstLine="420"/>
      </w:pPr>
      <w:r>
        <w:rPr>
          <w:rFonts w:hint="eastAsia"/>
        </w:rPr>
        <w:t>2.登入成功，在右上方会接收到一条消息通知，如</w:t>
      </w:r>
      <w:r>
        <w:rPr>
          <w:rFonts w:hint="eastAsia"/>
          <w:lang w:eastAsia="zh-CN"/>
        </w:rPr>
        <w:fldChar w:fldCharType="begin"/>
      </w:r>
      <w:r>
        <w:rPr>
          <w:rFonts w:hint="eastAsia"/>
          <w:lang w:eastAsia="zh-CN"/>
        </w:rPr>
        <w:instrText xml:space="preserve"> REF _Ref25251 \h </w:instrText>
      </w:r>
      <w:r>
        <w:rPr>
          <w:rFonts w:hint="eastAsia"/>
          <w:lang w:eastAsia="zh-CN"/>
        </w:rPr>
        <w:fldChar w:fldCharType="separate"/>
      </w:r>
      <w:r>
        <w:t>图 3- 180</w:t>
      </w:r>
      <w:r>
        <w:rPr>
          <w:rFonts w:hint="eastAsia"/>
          <w:lang w:eastAsia="zh-CN"/>
        </w:rPr>
        <w:fldChar w:fldCharType="end"/>
      </w:r>
      <w:r>
        <w:rPr>
          <w:rFonts w:hint="eastAsia"/>
        </w:rPr>
        <w:t>所示。</w:t>
      </w:r>
    </w:p>
    <w:p>
      <w:r>
        <w:drawing>
          <wp:inline distT="0" distB="0" distL="114300" distR="114300">
            <wp:extent cx="5390515" cy="2655570"/>
            <wp:effectExtent l="0" t="0" r="635" b="11430"/>
            <wp:docPr id="5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
                    <pic:cNvPicPr>
                      <a:picLocks noChangeAspect="1"/>
                    </pic:cNvPicPr>
                  </pic:nvPicPr>
                  <pic:blipFill>
                    <a:blip r:embed="rId285"/>
                    <a:stretch>
                      <a:fillRect/>
                    </a:stretch>
                  </pic:blipFill>
                  <pic:spPr>
                    <a:xfrm>
                      <a:off x="0" y="0"/>
                      <a:ext cx="5390515" cy="2655570"/>
                    </a:xfrm>
                    <a:prstGeom prst="rect">
                      <a:avLst/>
                    </a:prstGeom>
                    <a:noFill/>
                    <a:ln>
                      <a:noFill/>
                    </a:ln>
                  </pic:spPr>
                </pic:pic>
              </a:graphicData>
            </a:graphic>
          </wp:inline>
        </w:drawing>
      </w:r>
    </w:p>
    <w:p>
      <w:pPr>
        <w:pStyle w:val="14"/>
        <w:rPr>
          <w:rFonts w:hint="eastAsia" w:eastAsia="宋体"/>
          <w:lang w:eastAsia="zh-CN"/>
        </w:rPr>
      </w:pPr>
      <w:bookmarkStart w:id="353" w:name="_Ref25251"/>
      <w:r>
        <w:t xml:space="preserve">图 3- </w:t>
      </w:r>
      <w:r>
        <w:fldChar w:fldCharType="begin"/>
      </w:r>
      <w:r>
        <w:instrText xml:space="preserve"> SEQ 图_3- \* ARABIC </w:instrText>
      </w:r>
      <w:r>
        <w:fldChar w:fldCharType="separate"/>
      </w:r>
      <w:r>
        <w:t>180</w:t>
      </w:r>
      <w:r>
        <w:fldChar w:fldCharType="end"/>
      </w:r>
      <w:bookmarkEnd w:id="353"/>
      <w:r>
        <w:rPr>
          <w:rFonts w:hint="eastAsia"/>
          <w:lang w:eastAsia="zh-CN"/>
        </w:rPr>
        <w:t xml:space="preserve"> 消息通知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3.单击该消息通知，进入到“应急调拨出库”界面，如</w:t>
      </w:r>
      <w:r>
        <w:rPr>
          <w:rFonts w:hint="eastAsia"/>
          <w:lang w:val="en-US" w:eastAsia="zh-CN"/>
        </w:rPr>
        <w:fldChar w:fldCharType="begin"/>
      </w:r>
      <w:r>
        <w:rPr>
          <w:rFonts w:hint="eastAsia"/>
          <w:lang w:val="en-US" w:eastAsia="zh-CN"/>
        </w:rPr>
        <w:instrText xml:space="preserve"> REF _Ref25183 \h </w:instrText>
      </w:r>
      <w:r>
        <w:rPr>
          <w:rFonts w:hint="eastAsia"/>
          <w:lang w:val="en-US" w:eastAsia="zh-CN"/>
        </w:rPr>
        <w:fldChar w:fldCharType="separate"/>
      </w:r>
      <w:r>
        <w:t>图 3- 181</w:t>
      </w:r>
      <w:r>
        <w:rPr>
          <w:rFonts w:hint="eastAsia"/>
          <w:lang w:val="en-US" w:eastAsia="zh-CN"/>
        </w:rPr>
        <w:fldChar w:fldCharType="end"/>
      </w:r>
      <w:r>
        <w:rPr>
          <w:rFonts w:hint="eastAsia"/>
          <w:lang w:val="en-US" w:eastAsia="zh-CN"/>
        </w:rPr>
        <w:t>所示。</w:t>
      </w:r>
    </w:p>
    <w:p>
      <w:pPr>
        <w:numPr>
          <w:ilvl w:val="0"/>
          <w:numId w:val="0"/>
        </w:numPr>
      </w:pPr>
      <w:r>
        <w:drawing>
          <wp:inline distT="0" distB="0" distL="114300" distR="114300">
            <wp:extent cx="5399405" cy="2630805"/>
            <wp:effectExtent l="0" t="0" r="10795" b="17145"/>
            <wp:docPr id="5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8"/>
                    <pic:cNvPicPr>
                      <a:picLocks noChangeAspect="1"/>
                    </pic:cNvPicPr>
                  </pic:nvPicPr>
                  <pic:blipFill>
                    <a:blip r:embed="rId286"/>
                    <a:stretch>
                      <a:fillRect/>
                    </a:stretch>
                  </pic:blipFill>
                  <pic:spPr>
                    <a:xfrm>
                      <a:off x="0" y="0"/>
                      <a:ext cx="5399405" cy="2630805"/>
                    </a:xfrm>
                    <a:prstGeom prst="rect">
                      <a:avLst/>
                    </a:prstGeom>
                    <a:noFill/>
                    <a:ln>
                      <a:noFill/>
                    </a:ln>
                  </pic:spPr>
                </pic:pic>
              </a:graphicData>
            </a:graphic>
          </wp:inline>
        </w:drawing>
      </w:r>
    </w:p>
    <w:p>
      <w:pPr>
        <w:pStyle w:val="14"/>
        <w:numPr>
          <w:ilvl w:val="0"/>
          <w:numId w:val="0"/>
        </w:numPr>
        <w:rPr>
          <w:rFonts w:hint="eastAsia"/>
          <w:lang w:eastAsia="zh-CN"/>
        </w:rPr>
      </w:pPr>
      <w:bookmarkStart w:id="354" w:name="_Ref25183"/>
      <w:r>
        <w:t xml:space="preserve">图 3- </w:t>
      </w:r>
      <w:r>
        <w:fldChar w:fldCharType="begin"/>
      </w:r>
      <w:r>
        <w:instrText xml:space="preserve"> SEQ 图_3- \* ARABIC </w:instrText>
      </w:r>
      <w:r>
        <w:fldChar w:fldCharType="separate"/>
      </w:r>
      <w:r>
        <w:t>181</w:t>
      </w:r>
      <w:r>
        <w:fldChar w:fldCharType="end"/>
      </w:r>
      <w:bookmarkEnd w:id="354"/>
      <w:r>
        <w:rPr>
          <w:rFonts w:hint="eastAsia"/>
          <w:lang w:eastAsia="zh-CN"/>
        </w:rPr>
        <w:t xml:space="preserve"> 消息详情</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4.单击“应急调拨入库”，自动跳转到“新增入库”界面，如</w:t>
      </w:r>
      <w:r>
        <w:rPr>
          <w:rFonts w:hint="eastAsia"/>
          <w:lang w:val="en-US" w:eastAsia="zh-CN"/>
        </w:rPr>
        <w:fldChar w:fldCharType="begin"/>
      </w:r>
      <w:r>
        <w:rPr>
          <w:rFonts w:hint="eastAsia"/>
          <w:lang w:val="en-US" w:eastAsia="zh-CN"/>
        </w:rPr>
        <w:instrText xml:space="preserve"> REF _Ref26139 \h </w:instrText>
      </w:r>
      <w:r>
        <w:rPr>
          <w:rFonts w:hint="eastAsia"/>
          <w:lang w:val="en-US" w:eastAsia="zh-CN"/>
        </w:rPr>
        <w:fldChar w:fldCharType="separate"/>
      </w:r>
      <w:r>
        <w:t>图 3- 182</w:t>
      </w:r>
      <w:r>
        <w:rPr>
          <w:rFonts w:hint="eastAsia"/>
          <w:lang w:val="en-US" w:eastAsia="zh-CN"/>
        </w:rPr>
        <w:fldChar w:fldCharType="end"/>
      </w:r>
      <w:r>
        <w:rPr>
          <w:rFonts w:hint="eastAsia"/>
          <w:lang w:val="en-US" w:eastAsia="zh-CN"/>
        </w:rPr>
        <w:t>所示。</w:t>
      </w:r>
    </w:p>
    <w:p>
      <w:pPr>
        <w:keepNext w:val="0"/>
        <w:keepLines w:val="0"/>
        <w:pageBreakBefore w:val="0"/>
        <w:widowControl w:val="0"/>
        <w:numPr>
          <w:numId w:val="0"/>
        </w:numPr>
        <w:kinsoku/>
        <w:wordWrap/>
        <w:overflowPunct/>
        <w:topLinePunct w:val="0"/>
        <w:autoSpaceDE/>
        <w:autoSpaceDN/>
        <w:bidi w:val="0"/>
        <w:adjustRightInd/>
        <w:snapToGrid/>
        <w:ind w:firstLine="420" w:firstLineChars="200"/>
        <w:textAlignment w:val="auto"/>
      </w:pPr>
      <w:r>
        <w:drawing>
          <wp:inline distT="0" distB="0" distL="114300" distR="114300">
            <wp:extent cx="5393690" cy="2633345"/>
            <wp:effectExtent l="0" t="0" r="16510" b="14605"/>
            <wp:docPr id="5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2"/>
                    <pic:cNvPicPr>
                      <a:picLocks noChangeAspect="1"/>
                    </pic:cNvPicPr>
                  </pic:nvPicPr>
                  <pic:blipFill>
                    <a:blip r:embed="rId287"/>
                    <a:stretch>
                      <a:fillRect/>
                    </a:stretch>
                  </pic:blipFill>
                  <pic:spPr>
                    <a:xfrm>
                      <a:off x="0" y="0"/>
                      <a:ext cx="5393690" cy="2633345"/>
                    </a:xfrm>
                    <a:prstGeom prst="rect">
                      <a:avLst/>
                    </a:prstGeom>
                    <a:noFill/>
                    <a:ln>
                      <a:noFill/>
                    </a:ln>
                  </pic:spPr>
                </pic:pic>
              </a:graphicData>
            </a:graphic>
          </wp:inline>
        </w:drawing>
      </w:r>
    </w:p>
    <w:p>
      <w:pPr>
        <w:pStyle w:val="14"/>
        <w:keepNext w:val="0"/>
        <w:keepLines w:val="0"/>
        <w:pageBreakBefore w:val="0"/>
        <w:widowControl w:val="0"/>
        <w:numPr>
          <w:numId w:val="0"/>
        </w:numPr>
        <w:kinsoku/>
        <w:wordWrap/>
        <w:overflowPunct/>
        <w:topLinePunct w:val="0"/>
        <w:autoSpaceDE/>
        <w:autoSpaceDN/>
        <w:bidi w:val="0"/>
        <w:adjustRightInd/>
        <w:snapToGrid/>
        <w:ind w:firstLine="360" w:firstLineChars="200"/>
        <w:textAlignment w:val="auto"/>
        <w:rPr>
          <w:rFonts w:hint="eastAsia"/>
          <w:lang w:eastAsia="zh-CN"/>
        </w:rPr>
      </w:pPr>
      <w:bookmarkStart w:id="355" w:name="_Ref26139"/>
      <w:r>
        <w:t xml:space="preserve">图 3- </w:t>
      </w:r>
      <w:r>
        <w:fldChar w:fldCharType="begin"/>
      </w:r>
      <w:r>
        <w:instrText xml:space="preserve"> SEQ 图_3- \* ARABIC </w:instrText>
      </w:r>
      <w:r>
        <w:fldChar w:fldCharType="separate"/>
      </w:r>
      <w:r>
        <w:t>182</w:t>
      </w:r>
      <w:r>
        <w:fldChar w:fldCharType="end"/>
      </w:r>
      <w:bookmarkEnd w:id="355"/>
      <w:r>
        <w:rPr>
          <w:rFonts w:hint="eastAsia"/>
          <w:lang w:eastAsia="zh-CN"/>
        </w:rPr>
        <w:t xml:space="preserve"> 新增入库单</w:t>
      </w:r>
    </w:p>
    <w:p>
      <w:pPr>
        <w:ind w:firstLine="420"/>
      </w:pPr>
      <w:r>
        <w:rPr>
          <w:rFonts w:hint="eastAsia"/>
          <w:lang w:val="en-US" w:eastAsia="zh-CN"/>
        </w:rPr>
        <w:t>5</w:t>
      </w:r>
      <w:r>
        <w:rPr>
          <w:rFonts w:hint="eastAsia"/>
        </w:rPr>
        <w:t>.填写入库日期、</w:t>
      </w:r>
      <w:r>
        <w:rPr>
          <w:rFonts w:hint="eastAsia"/>
          <w:lang w:val="en-US" w:eastAsia="zh-CN"/>
        </w:rPr>
        <w:t>上传检验报告、填写物资信息</w:t>
      </w:r>
      <w:r>
        <w:rPr>
          <w:rFonts w:hint="eastAsia"/>
        </w:rPr>
        <w:t>。</w:t>
      </w:r>
    </w:p>
    <w:p>
      <w:r>
        <w:drawing>
          <wp:inline distT="0" distB="0" distL="114300" distR="114300">
            <wp:extent cx="5393690" cy="2633345"/>
            <wp:effectExtent l="0" t="0" r="16510" b="14605"/>
            <wp:docPr id="5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3"/>
                    <pic:cNvPicPr>
                      <a:picLocks noChangeAspect="1"/>
                    </pic:cNvPicPr>
                  </pic:nvPicPr>
                  <pic:blipFill>
                    <a:blip r:embed="rId288"/>
                    <a:stretch>
                      <a:fillRect/>
                    </a:stretch>
                  </pic:blipFill>
                  <pic:spPr>
                    <a:xfrm>
                      <a:off x="0" y="0"/>
                      <a:ext cx="5393690" cy="2633345"/>
                    </a:xfrm>
                    <a:prstGeom prst="rect">
                      <a:avLst/>
                    </a:prstGeom>
                    <a:noFill/>
                    <a:ln>
                      <a:noFill/>
                    </a:ln>
                  </pic:spPr>
                </pic:pic>
              </a:graphicData>
            </a:graphic>
          </wp:inline>
        </w:drawing>
      </w:r>
    </w:p>
    <w:p>
      <w:pPr>
        <w:pStyle w:val="14"/>
        <w:rPr>
          <w:rFonts w:hint="eastAsia"/>
          <w:lang w:eastAsia="zh-CN"/>
        </w:rPr>
      </w:pPr>
      <w:r>
        <w:t xml:space="preserve">图 3- </w:t>
      </w:r>
      <w:r>
        <w:fldChar w:fldCharType="begin"/>
      </w:r>
      <w:r>
        <w:instrText xml:space="preserve"> SEQ 图_3- \* ARABIC </w:instrText>
      </w:r>
      <w:r>
        <w:fldChar w:fldCharType="separate"/>
      </w:r>
      <w:r>
        <w:t>183</w:t>
      </w:r>
      <w:r>
        <w:fldChar w:fldCharType="end"/>
      </w:r>
      <w:r>
        <w:rPr>
          <w:rFonts w:hint="eastAsia"/>
          <w:lang w:eastAsia="zh-CN"/>
        </w:rPr>
        <w:t xml:space="preserve"> 提交物资信息</w:t>
      </w:r>
    </w:p>
    <w:p>
      <w:pPr>
        <w:rPr>
          <w:rFonts w:hint="default"/>
          <w:lang w:val="en-US" w:eastAsia="zh-CN"/>
        </w:rPr>
      </w:pPr>
      <w:r>
        <w:rPr>
          <w:rFonts w:hint="eastAsia"/>
          <w:lang w:val="en-US" w:eastAsia="zh-CN"/>
        </w:rPr>
        <w:t>6.单击“提交”，确认添加入库，提交成功后，界面自动跳转到“物资入库”界面，选择“应急调拨入库”，如</w:t>
      </w:r>
      <w:r>
        <w:rPr>
          <w:rFonts w:hint="eastAsia"/>
          <w:lang w:val="en-US" w:eastAsia="zh-CN"/>
        </w:rPr>
        <w:fldChar w:fldCharType="begin"/>
      </w:r>
      <w:r>
        <w:rPr>
          <w:rFonts w:hint="eastAsia"/>
          <w:lang w:val="en-US" w:eastAsia="zh-CN"/>
        </w:rPr>
        <w:instrText xml:space="preserve"> REF _Ref28393 \h </w:instrText>
      </w:r>
      <w:r>
        <w:rPr>
          <w:rFonts w:hint="eastAsia"/>
          <w:lang w:val="en-US" w:eastAsia="zh-CN"/>
        </w:rPr>
        <w:fldChar w:fldCharType="separate"/>
      </w:r>
      <w:r>
        <w:t>图 3- 184</w:t>
      </w:r>
      <w:r>
        <w:rPr>
          <w:rFonts w:hint="eastAsia"/>
          <w:lang w:val="en-US" w:eastAsia="zh-CN"/>
        </w:rPr>
        <w:fldChar w:fldCharType="end"/>
      </w:r>
      <w:r>
        <w:rPr>
          <w:rFonts w:hint="eastAsia"/>
          <w:lang w:val="en-US" w:eastAsia="zh-CN"/>
        </w:rPr>
        <w:t>所示，该入库单处于“待审核”的状态。</w:t>
      </w:r>
    </w:p>
    <w:p>
      <w:r>
        <w:drawing>
          <wp:inline distT="0" distB="0" distL="114300" distR="114300">
            <wp:extent cx="5399405" cy="2630805"/>
            <wp:effectExtent l="0" t="0" r="10795" b="17145"/>
            <wp:docPr id="5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4"/>
                    <pic:cNvPicPr>
                      <a:picLocks noChangeAspect="1"/>
                    </pic:cNvPicPr>
                  </pic:nvPicPr>
                  <pic:blipFill>
                    <a:blip r:embed="rId289"/>
                    <a:stretch>
                      <a:fillRect/>
                    </a:stretch>
                  </pic:blipFill>
                  <pic:spPr>
                    <a:xfrm>
                      <a:off x="0" y="0"/>
                      <a:ext cx="5399405" cy="2630805"/>
                    </a:xfrm>
                    <a:prstGeom prst="rect">
                      <a:avLst/>
                    </a:prstGeom>
                    <a:noFill/>
                    <a:ln>
                      <a:noFill/>
                    </a:ln>
                  </pic:spPr>
                </pic:pic>
              </a:graphicData>
            </a:graphic>
          </wp:inline>
        </w:drawing>
      </w:r>
    </w:p>
    <w:p>
      <w:pPr>
        <w:pStyle w:val="14"/>
        <w:rPr>
          <w:rFonts w:hint="eastAsia"/>
          <w:lang w:eastAsia="zh-CN"/>
        </w:rPr>
      </w:pPr>
      <w:bookmarkStart w:id="356" w:name="_Ref28393"/>
      <w:r>
        <w:t xml:space="preserve">图 3- </w:t>
      </w:r>
      <w:r>
        <w:fldChar w:fldCharType="begin"/>
      </w:r>
      <w:r>
        <w:instrText xml:space="preserve"> SEQ 图_3- \* ARABIC </w:instrText>
      </w:r>
      <w:r>
        <w:fldChar w:fldCharType="separate"/>
      </w:r>
      <w:r>
        <w:t>184</w:t>
      </w:r>
      <w:r>
        <w:fldChar w:fldCharType="end"/>
      </w:r>
      <w:bookmarkEnd w:id="356"/>
      <w:r>
        <w:rPr>
          <w:rFonts w:hint="eastAsia"/>
          <w:lang w:eastAsia="zh-CN"/>
        </w:rPr>
        <w:t xml:space="preserve"> 应急调拨入库</w:t>
      </w:r>
    </w:p>
    <w:p>
      <w:pPr>
        <w:pStyle w:val="5"/>
        <w:bidi w:val="0"/>
        <w:rPr>
          <w:rFonts w:hint="default"/>
          <w:lang w:val="en-US" w:eastAsia="zh-CN"/>
        </w:rPr>
      </w:pPr>
      <w:r>
        <w:rPr>
          <w:rFonts w:hint="eastAsia"/>
          <w:lang w:val="en-US" w:eastAsia="zh-CN"/>
        </w:rPr>
        <w:t>应急调拨清单审核</w:t>
      </w:r>
    </w:p>
    <w:p>
      <w:pPr>
        <w:pStyle w:val="74"/>
        <w:ind w:firstLine="420"/>
        <w:rPr>
          <w:rFonts w:hint="eastAsia"/>
          <w:b/>
          <w:bCs/>
        </w:rPr>
      </w:pPr>
      <w:r>
        <w:rPr>
          <w:rFonts w:hint="eastAsia" w:eastAsia="宋体"/>
        </w:rPr>
        <w:t>储备处审核</w:t>
      </w:r>
      <w:r>
        <w:rPr>
          <w:rFonts w:hint="eastAsia" w:eastAsia="宋体"/>
          <w:lang w:val="en-US" w:eastAsia="zh-CN"/>
        </w:rPr>
        <w:t>应急调拨</w:t>
      </w:r>
      <w:r>
        <w:rPr>
          <w:rFonts w:hint="eastAsia" w:eastAsia="宋体"/>
        </w:rPr>
        <w:t>入库的仓库、物资数量，是否达到要求，决定是否入库。审核通过后，则可以进行入库，并不能对代储入库单进行修改操作；审核不通过，则需要写明审核不通过意见，并退回申请入库的人员重新判定</w:t>
      </w:r>
      <w:r>
        <w:rPr>
          <w:rFonts w:hint="eastAsia" w:eastAsia="宋体"/>
          <w:lang w:val="en-US" w:eastAsia="zh-CN"/>
        </w:rPr>
        <w:t>应急调拨</w:t>
      </w:r>
      <w:r>
        <w:rPr>
          <w:rFonts w:hint="eastAsia" w:eastAsia="宋体"/>
        </w:rPr>
        <w:t>物资需求，可以对现有的</w:t>
      </w:r>
      <w:r>
        <w:rPr>
          <w:rFonts w:hint="eastAsia" w:eastAsia="宋体"/>
          <w:lang w:val="en-US" w:eastAsia="zh-CN"/>
        </w:rPr>
        <w:t>应急调拨</w:t>
      </w:r>
      <w:r>
        <w:rPr>
          <w:rFonts w:hint="eastAsia" w:eastAsia="宋体"/>
        </w:rPr>
        <w:t>入库单进行修改操作。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2.登入成功，在左侧导航栏，单击物资入库管理“物资入库纪录”模块，入库类型选择“</w:t>
      </w:r>
      <w:r>
        <w:rPr>
          <w:rFonts w:hint="eastAsia"/>
          <w:lang w:val="en-US" w:eastAsia="zh-CN"/>
        </w:rPr>
        <w:t>应急调拨</w:t>
      </w:r>
      <w:r>
        <w:rPr>
          <w:rFonts w:hint="eastAsia"/>
        </w:rPr>
        <w:t>入库”，如</w:t>
      </w:r>
      <w:r>
        <w:rPr>
          <w:rFonts w:hint="eastAsia"/>
          <w:lang w:eastAsia="zh-CN"/>
        </w:rPr>
        <w:fldChar w:fldCharType="begin"/>
      </w:r>
      <w:r>
        <w:rPr>
          <w:rFonts w:hint="eastAsia"/>
          <w:lang w:eastAsia="zh-CN"/>
        </w:rPr>
        <w:instrText xml:space="preserve"> REF _Ref28393 \h </w:instrText>
      </w:r>
      <w:r>
        <w:rPr>
          <w:rFonts w:hint="eastAsia"/>
          <w:lang w:eastAsia="zh-CN"/>
        </w:rPr>
        <w:fldChar w:fldCharType="separate"/>
      </w:r>
      <w:r>
        <w:t>图 3- 184</w:t>
      </w:r>
      <w:r>
        <w:rPr>
          <w:rFonts w:hint="eastAsia"/>
          <w:lang w:eastAsia="zh-CN"/>
        </w:rPr>
        <w:fldChar w:fldCharType="end"/>
      </w:r>
      <w:r>
        <w:rPr>
          <w:rFonts w:hint="eastAsia"/>
        </w:rPr>
        <w:t>所示。</w:t>
      </w:r>
    </w:p>
    <w:p>
      <w:pPr>
        <w:ind w:firstLine="420"/>
      </w:pPr>
      <w:r>
        <w:rPr>
          <w:rFonts w:hint="eastAsia"/>
        </w:rPr>
        <w:t>3.选择一条“待审核”的代储清单，单击“审核”，进入如</w:t>
      </w:r>
      <w:r>
        <w:rPr>
          <w:rFonts w:hint="eastAsia"/>
          <w:lang w:eastAsia="zh-CN"/>
        </w:rPr>
        <w:fldChar w:fldCharType="begin"/>
      </w:r>
      <w:r>
        <w:rPr>
          <w:rFonts w:hint="eastAsia"/>
          <w:lang w:eastAsia="zh-CN"/>
        </w:rPr>
        <w:instrText xml:space="preserve"> REF _Ref31002 \h </w:instrText>
      </w:r>
      <w:r>
        <w:rPr>
          <w:rFonts w:hint="eastAsia"/>
          <w:lang w:eastAsia="zh-CN"/>
        </w:rPr>
        <w:fldChar w:fldCharType="separate"/>
      </w:r>
      <w:r>
        <w:t>图 3- 185</w:t>
      </w:r>
      <w:r>
        <w:rPr>
          <w:rFonts w:hint="eastAsia"/>
          <w:lang w:eastAsia="zh-CN"/>
        </w:rPr>
        <w:fldChar w:fldCharType="end"/>
      </w:r>
      <w:r>
        <w:rPr>
          <w:rFonts w:hint="eastAsia"/>
        </w:rPr>
        <w:t>和</w:t>
      </w:r>
      <w:r>
        <w:rPr>
          <w:rFonts w:hint="eastAsia"/>
          <w:lang w:eastAsia="zh-CN"/>
        </w:rPr>
        <w:fldChar w:fldCharType="begin"/>
      </w:r>
      <w:r>
        <w:rPr>
          <w:rFonts w:hint="eastAsia"/>
          <w:lang w:eastAsia="zh-CN"/>
        </w:rPr>
        <w:instrText xml:space="preserve"> REF _Ref31005 \h </w:instrText>
      </w:r>
      <w:r>
        <w:rPr>
          <w:rFonts w:hint="eastAsia"/>
          <w:lang w:eastAsia="zh-CN"/>
        </w:rPr>
        <w:fldChar w:fldCharType="separate"/>
      </w:r>
      <w:r>
        <w:t>图 3- 186</w:t>
      </w:r>
      <w:r>
        <w:rPr>
          <w:rFonts w:hint="eastAsia"/>
          <w:lang w:eastAsia="zh-CN"/>
        </w:rPr>
        <w:fldChar w:fldCharType="end"/>
      </w:r>
      <w:r>
        <w:rPr>
          <w:rFonts w:hint="eastAsia"/>
        </w:rPr>
        <w:t>所示的物资入库详情“待审核”的界面。</w:t>
      </w:r>
    </w:p>
    <w:p>
      <w:r>
        <w:drawing>
          <wp:inline distT="0" distB="0" distL="114300" distR="114300">
            <wp:extent cx="5387975" cy="2616200"/>
            <wp:effectExtent l="0" t="0" r="3175" b="12700"/>
            <wp:docPr id="5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
                    <pic:cNvPicPr>
                      <a:picLocks noChangeAspect="1"/>
                    </pic:cNvPicPr>
                  </pic:nvPicPr>
                  <pic:blipFill>
                    <a:blip r:embed="rId290"/>
                    <a:stretch>
                      <a:fillRect/>
                    </a:stretch>
                  </pic:blipFill>
                  <pic:spPr>
                    <a:xfrm>
                      <a:off x="0" y="0"/>
                      <a:ext cx="5387975" cy="2616200"/>
                    </a:xfrm>
                    <a:prstGeom prst="rect">
                      <a:avLst/>
                    </a:prstGeom>
                    <a:noFill/>
                    <a:ln>
                      <a:noFill/>
                    </a:ln>
                  </pic:spPr>
                </pic:pic>
              </a:graphicData>
            </a:graphic>
          </wp:inline>
        </w:drawing>
      </w:r>
    </w:p>
    <w:p>
      <w:pPr>
        <w:pStyle w:val="14"/>
        <w:rPr>
          <w:rFonts w:hint="eastAsia"/>
          <w:lang w:eastAsia="zh-CN"/>
        </w:rPr>
      </w:pPr>
      <w:bookmarkStart w:id="357" w:name="_Ref31002"/>
      <w:r>
        <w:t xml:space="preserve">图 3- </w:t>
      </w:r>
      <w:r>
        <w:fldChar w:fldCharType="begin"/>
      </w:r>
      <w:r>
        <w:instrText xml:space="preserve"> SEQ 图_3- \* ARABIC </w:instrText>
      </w:r>
      <w:r>
        <w:fldChar w:fldCharType="separate"/>
      </w:r>
      <w:r>
        <w:t>185</w:t>
      </w:r>
      <w:r>
        <w:fldChar w:fldCharType="end"/>
      </w:r>
      <w:bookmarkEnd w:id="357"/>
      <w:r>
        <w:rPr>
          <w:rFonts w:hint="eastAsia"/>
          <w:lang w:eastAsia="zh-CN"/>
        </w:rPr>
        <w:t xml:space="preserve"> 物资入库详情</w:t>
      </w:r>
    </w:p>
    <w:p>
      <w:r>
        <w:drawing>
          <wp:inline distT="0" distB="0" distL="114300" distR="114300">
            <wp:extent cx="5396230" cy="2639060"/>
            <wp:effectExtent l="0" t="0" r="13970" b="8890"/>
            <wp:docPr id="5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6"/>
                    <pic:cNvPicPr>
                      <a:picLocks noChangeAspect="1"/>
                    </pic:cNvPicPr>
                  </pic:nvPicPr>
                  <pic:blipFill>
                    <a:blip r:embed="rId291"/>
                    <a:stretch>
                      <a:fillRect/>
                    </a:stretch>
                  </pic:blipFill>
                  <pic:spPr>
                    <a:xfrm>
                      <a:off x="0" y="0"/>
                      <a:ext cx="5396230" cy="2639060"/>
                    </a:xfrm>
                    <a:prstGeom prst="rect">
                      <a:avLst/>
                    </a:prstGeom>
                    <a:noFill/>
                    <a:ln>
                      <a:noFill/>
                    </a:ln>
                  </pic:spPr>
                </pic:pic>
              </a:graphicData>
            </a:graphic>
          </wp:inline>
        </w:drawing>
      </w:r>
    </w:p>
    <w:p>
      <w:pPr>
        <w:pStyle w:val="14"/>
        <w:rPr>
          <w:rFonts w:hint="eastAsia"/>
          <w:lang w:eastAsia="zh-CN"/>
        </w:rPr>
      </w:pPr>
      <w:bookmarkStart w:id="358" w:name="_Ref31005"/>
      <w:r>
        <w:t xml:space="preserve">图 3- </w:t>
      </w:r>
      <w:r>
        <w:fldChar w:fldCharType="begin"/>
      </w:r>
      <w:r>
        <w:instrText xml:space="preserve"> SEQ 图_3- \* ARABIC </w:instrText>
      </w:r>
      <w:r>
        <w:fldChar w:fldCharType="separate"/>
      </w:r>
      <w:r>
        <w:t>186</w:t>
      </w:r>
      <w:r>
        <w:fldChar w:fldCharType="end"/>
      </w:r>
      <w:bookmarkEnd w:id="358"/>
      <w:r>
        <w:rPr>
          <w:rFonts w:hint="eastAsia"/>
          <w:lang w:eastAsia="zh-CN"/>
        </w:rPr>
        <w:t xml:space="preserve"> 物资入库详情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_Ref31005 \h </w:instrText>
      </w:r>
      <w:r>
        <w:rPr>
          <w:rFonts w:hint="eastAsia"/>
          <w:lang w:eastAsia="zh-CN"/>
        </w:rPr>
        <w:fldChar w:fldCharType="separate"/>
      </w:r>
      <w:r>
        <w:t>图 3- 186</w:t>
      </w:r>
      <w:r>
        <w:rPr>
          <w:rFonts w:hint="eastAsia"/>
          <w:lang w:eastAsia="zh-CN"/>
        </w:rPr>
        <w:fldChar w:fldCharType="end"/>
      </w:r>
      <w:r>
        <w:rPr>
          <w:rFonts w:hint="eastAsia"/>
        </w:rPr>
        <w:t>。</w:t>
      </w:r>
    </w:p>
    <w:p>
      <w:pPr>
        <w:ind w:firstLine="420"/>
      </w:pPr>
      <w:r>
        <w:rPr>
          <w:rFonts w:hint="eastAsia"/>
        </w:rPr>
        <w:t>2.单击“同意”，界面自动跳转到“物资入库”界面，</w:t>
      </w:r>
      <w:r>
        <w:rPr>
          <w:rFonts w:hint="eastAsia"/>
          <w:lang w:val="en-US" w:eastAsia="zh-CN"/>
        </w:rPr>
        <w:t>选择“应急调拨入库”，</w:t>
      </w:r>
      <w:r>
        <w:rPr>
          <w:rFonts w:hint="eastAsia"/>
        </w:rPr>
        <w:t>如</w:t>
      </w:r>
      <w:r>
        <w:rPr>
          <w:rFonts w:hint="eastAsia"/>
          <w:lang w:eastAsia="zh-CN"/>
        </w:rPr>
        <w:fldChar w:fldCharType="begin"/>
      </w:r>
      <w:r>
        <w:rPr>
          <w:rFonts w:hint="eastAsia"/>
          <w:lang w:eastAsia="zh-CN"/>
        </w:rPr>
        <w:instrText xml:space="preserve"> REF _Ref31805 \h </w:instrText>
      </w:r>
      <w:r>
        <w:rPr>
          <w:rFonts w:hint="eastAsia"/>
          <w:lang w:eastAsia="zh-CN"/>
        </w:rPr>
        <w:fldChar w:fldCharType="separate"/>
      </w:r>
      <w:r>
        <w:t>图 3- 187</w:t>
      </w:r>
      <w:r>
        <w:rPr>
          <w:rFonts w:hint="eastAsia"/>
          <w:lang w:eastAsia="zh-CN"/>
        </w:rPr>
        <w:fldChar w:fldCharType="end"/>
      </w:r>
      <w:r>
        <w:rPr>
          <w:rFonts w:hint="eastAsia"/>
        </w:rPr>
        <w:t>所示该申请入库的清单已进入到“待入库”状态。</w:t>
      </w:r>
    </w:p>
    <w:p>
      <w:r>
        <w:drawing>
          <wp:inline distT="0" distB="0" distL="114300" distR="114300">
            <wp:extent cx="5384800" cy="2644775"/>
            <wp:effectExtent l="0" t="0" r="6350" b="3175"/>
            <wp:docPr id="5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7"/>
                    <pic:cNvPicPr>
                      <a:picLocks noChangeAspect="1"/>
                    </pic:cNvPicPr>
                  </pic:nvPicPr>
                  <pic:blipFill>
                    <a:blip r:embed="rId292"/>
                    <a:stretch>
                      <a:fillRect/>
                    </a:stretch>
                  </pic:blipFill>
                  <pic:spPr>
                    <a:xfrm>
                      <a:off x="0" y="0"/>
                      <a:ext cx="5384800" cy="2644775"/>
                    </a:xfrm>
                    <a:prstGeom prst="rect">
                      <a:avLst/>
                    </a:prstGeom>
                    <a:noFill/>
                    <a:ln>
                      <a:noFill/>
                    </a:ln>
                  </pic:spPr>
                </pic:pic>
              </a:graphicData>
            </a:graphic>
          </wp:inline>
        </w:drawing>
      </w:r>
    </w:p>
    <w:p>
      <w:pPr>
        <w:pStyle w:val="14"/>
        <w:rPr>
          <w:rFonts w:hint="eastAsia"/>
          <w:lang w:eastAsia="zh-CN"/>
        </w:rPr>
      </w:pPr>
      <w:bookmarkStart w:id="359" w:name="_Ref31805"/>
      <w:r>
        <w:t xml:space="preserve">图 3- </w:t>
      </w:r>
      <w:r>
        <w:fldChar w:fldCharType="begin"/>
      </w:r>
      <w:r>
        <w:instrText xml:space="preserve"> SEQ 图_3- \* ARABIC </w:instrText>
      </w:r>
      <w:r>
        <w:fldChar w:fldCharType="separate"/>
      </w:r>
      <w:r>
        <w:t>187</w:t>
      </w:r>
      <w:r>
        <w:fldChar w:fldCharType="end"/>
      </w:r>
      <w:bookmarkEnd w:id="359"/>
      <w:r>
        <w:rPr>
          <w:rFonts w:hint="eastAsia"/>
          <w:lang w:eastAsia="zh-CN"/>
        </w:rPr>
        <w:t xml:space="preserve"> 物资入库“待入库”</w:t>
      </w:r>
    </w:p>
    <w:p>
      <w:pPr>
        <w:pStyle w:val="6"/>
      </w:pPr>
      <w:r>
        <w:rPr>
          <w:rFonts w:hint="eastAsia"/>
        </w:rPr>
        <w:t>审核驳回</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_Ref31005 \h </w:instrText>
      </w:r>
      <w:r>
        <w:rPr>
          <w:rFonts w:hint="eastAsia"/>
          <w:lang w:eastAsia="zh-CN"/>
        </w:rPr>
        <w:fldChar w:fldCharType="separate"/>
      </w:r>
      <w:r>
        <w:t>图 3- 186</w:t>
      </w:r>
      <w:r>
        <w:rPr>
          <w:rFonts w:hint="eastAsia"/>
          <w:lang w:eastAsia="zh-CN"/>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_Ref13454 \h </w:instrText>
      </w:r>
      <w:r>
        <w:rPr>
          <w:rFonts w:hint="eastAsia"/>
        </w:rPr>
        <w:fldChar w:fldCharType="separate"/>
      </w:r>
      <w:r>
        <w:t>图 3- 164</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55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r>
        <w:t xml:space="preserve">图 3- </w:t>
      </w:r>
      <w:r>
        <w:fldChar w:fldCharType="begin"/>
      </w:r>
      <w:r>
        <w:instrText xml:space="preserve"> SEQ 图_3- \* ARABIC </w:instrText>
      </w:r>
      <w:r>
        <w:fldChar w:fldCharType="separate"/>
      </w:r>
      <w:r>
        <w:t>188</w:t>
      </w:r>
      <w:r>
        <w:fldChar w:fldCharType="end"/>
      </w:r>
      <w:r>
        <w:rPr>
          <w:rFonts w:hint="eastAsia"/>
        </w:rPr>
        <w:t xml:space="preserve"> 审核意见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rPr>
          <w:rFonts w:hint="eastAsia"/>
          <w:lang w:eastAsia="zh-CN"/>
        </w:rPr>
      </w:pPr>
    </w:p>
    <w:p>
      <w:pPr>
        <w:pStyle w:val="5"/>
      </w:pPr>
      <w:r>
        <w:rPr>
          <w:rFonts w:hint="eastAsia"/>
        </w:rPr>
        <w:t>待入库</w:t>
      </w:r>
    </w:p>
    <w:p>
      <w:pPr>
        <w:pStyle w:val="75"/>
        <w:ind w:firstLine="420"/>
        <w:rPr>
          <w:rFonts w:eastAsia="宋体"/>
          <w:kern w:val="2"/>
          <w:szCs w:val="24"/>
        </w:rPr>
      </w:pPr>
      <w:r>
        <w:rPr>
          <w:rFonts w:hint="eastAsia" w:eastAsia="宋体"/>
          <w:kern w:val="2"/>
          <w:szCs w:val="24"/>
        </w:rPr>
        <w:t>入库申请通过后，开始进行入库信息的采集，选择是否绑定电子标签，若选择绑定电子标签，通过扫码枪，将商品物资信息及仓库货架上的标签信息统一录入系统，完成入库。</w:t>
      </w:r>
    </w:p>
    <w:p>
      <w:pPr>
        <w:pStyle w:val="75"/>
        <w:ind w:firstLine="420"/>
        <w:rPr>
          <w:rFonts w:eastAsia="宋体"/>
          <w:kern w:val="2"/>
          <w:szCs w:val="24"/>
        </w:rPr>
      </w:pPr>
      <w:r>
        <w:rPr>
          <w:rFonts w:hint="eastAsia" w:eastAsia="宋体"/>
          <w:kern w:val="2"/>
          <w:szCs w:val="24"/>
        </w:rPr>
        <w:t>若选择不绑定电子标签，可人工确认物资名称及数量，完成入库。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1.接收方登录救灾物资储备监控系统。</w:t>
      </w:r>
    </w:p>
    <w:p>
      <w:pPr>
        <w:ind w:firstLine="420"/>
        <w:rPr>
          <w:b/>
          <w:bCs/>
        </w:rPr>
      </w:pPr>
      <w:r>
        <w:rPr>
          <w:rFonts w:hint="eastAsia"/>
        </w:rPr>
        <w:t>2.登入成功，在左侧导航栏，单击物资入库管理“物资入库纪录”模块，如</w:t>
      </w:r>
      <w:r>
        <w:rPr>
          <w:rFonts w:hint="eastAsia"/>
          <w:lang w:eastAsia="zh-CN"/>
        </w:rPr>
        <w:fldChar w:fldCharType="begin"/>
      </w:r>
      <w:r>
        <w:rPr>
          <w:rFonts w:hint="eastAsia"/>
          <w:lang w:eastAsia="zh-CN"/>
        </w:rPr>
        <w:instrText xml:space="preserve"> REF _Ref3178 \h </w:instrText>
      </w:r>
      <w:r>
        <w:rPr>
          <w:rFonts w:hint="eastAsia"/>
          <w:lang w:eastAsia="zh-CN"/>
        </w:rPr>
        <w:fldChar w:fldCharType="separate"/>
      </w:r>
      <w:r>
        <w:t>图 3- 189</w:t>
      </w:r>
      <w:r>
        <w:rPr>
          <w:rFonts w:hint="eastAsia"/>
          <w:lang w:eastAsia="zh-CN"/>
        </w:rPr>
        <w:fldChar w:fldCharType="end"/>
      </w:r>
      <w:r>
        <w:rPr>
          <w:rFonts w:hint="eastAsia"/>
        </w:rPr>
        <w:t>所示。</w:t>
      </w:r>
    </w:p>
    <w:p>
      <w:r>
        <w:drawing>
          <wp:inline distT="0" distB="0" distL="114300" distR="114300">
            <wp:extent cx="5399405" cy="2621915"/>
            <wp:effectExtent l="0" t="0" r="10795" b="6985"/>
            <wp:docPr id="5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
                    <pic:cNvPicPr>
                      <a:picLocks noChangeAspect="1"/>
                    </pic:cNvPicPr>
                  </pic:nvPicPr>
                  <pic:blipFill>
                    <a:blip r:embed="rId293"/>
                    <a:stretch>
                      <a:fillRect/>
                    </a:stretch>
                  </pic:blipFill>
                  <pic:spPr>
                    <a:xfrm>
                      <a:off x="0" y="0"/>
                      <a:ext cx="5399405" cy="2621915"/>
                    </a:xfrm>
                    <a:prstGeom prst="rect">
                      <a:avLst/>
                    </a:prstGeom>
                    <a:noFill/>
                    <a:ln>
                      <a:noFill/>
                    </a:ln>
                  </pic:spPr>
                </pic:pic>
              </a:graphicData>
            </a:graphic>
          </wp:inline>
        </w:drawing>
      </w:r>
    </w:p>
    <w:p>
      <w:pPr>
        <w:pStyle w:val="14"/>
        <w:rPr>
          <w:rFonts w:hint="eastAsia"/>
          <w:lang w:eastAsia="zh-CN"/>
        </w:rPr>
      </w:pPr>
      <w:bookmarkStart w:id="360" w:name="_Ref3178"/>
      <w:r>
        <w:t xml:space="preserve">图 3- </w:t>
      </w:r>
      <w:r>
        <w:fldChar w:fldCharType="begin"/>
      </w:r>
      <w:r>
        <w:instrText xml:space="preserve"> SEQ 图_3- \* ARABIC </w:instrText>
      </w:r>
      <w:r>
        <w:fldChar w:fldCharType="separate"/>
      </w:r>
      <w:r>
        <w:t>189</w:t>
      </w:r>
      <w:r>
        <w:fldChar w:fldCharType="end"/>
      </w:r>
      <w:bookmarkEnd w:id="360"/>
      <w:r>
        <w:rPr>
          <w:rFonts w:hint="eastAsia"/>
          <w:lang w:eastAsia="zh-CN"/>
        </w:rPr>
        <w:t xml:space="preserve"> 待入库</w:t>
      </w:r>
    </w:p>
    <w:p>
      <w:pPr>
        <w:ind w:firstLine="420"/>
      </w:pPr>
      <w:r>
        <w:rPr>
          <w:rFonts w:hint="eastAsia" w:ascii="宋体" w:hAnsi="宋体" w:cs="宋体"/>
          <w:szCs w:val="21"/>
        </w:rPr>
        <w:t>3.选择一条需要查看的“待入库”</w:t>
      </w:r>
      <w:r>
        <w:rPr>
          <w:rFonts w:hint="eastAsia" w:ascii="宋体" w:hAnsi="宋体" w:cs="宋体"/>
          <w:szCs w:val="21"/>
          <w:lang w:val="en-US" w:eastAsia="zh-CN"/>
        </w:rPr>
        <w:t>调拨</w:t>
      </w:r>
      <w:r>
        <w:rPr>
          <w:rFonts w:hint="eastAsia" w:ascii="宋体" w:hAnsi="宋体" w:cs="宋体"/>
          <w:szCs w:val="21"/>
        </w:rPr>
        <w:t>入库清单，单击“查看详情”，</w:t>
      </w:r>
      <w:r>
        <w:rPr>
          <w:rFonts w:hint="eastAsia"/>
        </w:rPr>
        <w:t>弹出如</w:t>
      </w:r>
      <w:r>
        <w:rPr>
          <w:rFonts w:hint="eastAsia"/>
          <w:lang w:eastAsia="zh-CN"/>
        </w:rPr>
        <w:fldChar w:fldCharType="begin"/>
      </w:r>
      <w:r>
        <w:rPr>
          <w:rFonts w:hint="eastAsia"/>
          <w:lang w:eastAsia="zh-CN"/>
        </w:rPr>
        <w:instrText xml:space="preserve"> REF _Ref4847 \h </w:instrText>
      </w:r>
      <w:r>
        <w:rPr>
          <w:rFonts w:hint="eastAsia"/>
          <w:lang w:eastAsia="zh-CN"/>
        </w:rPr>
        <w:fldChar w:fldCharType="separate"/>
      </w:r>
      <w:r>
        <w:t>图 3- 190</w:t>
      </w:r>
      <w:r>
        <w:rPr>
          <w:rFonts w:hint="eastAsia"/>
          <w:lang w:eastAsia="zh-CN"/>
        </w:rPr>
        <w:fldChar w:fldCharType="end"/>
      </w:r>
      <w:r>
        <w:rPr>
          <w:rFonts w:hint="eastAsia"/>
        </w:rPr>
        <w:t>和</w:t>
      </w:r>
      <w:r>
        <w:rPr>
          <w:rFonts w:hint="eastAsia"/>
          <w:lang w:eastAsia="zh-CN"/>
        </w:rPr>
        <w:fldChar w:fldCharType="begin"/>
      </w:r>
      <w:r>
        <w:rPr>
          <w:rFonts w:hint="eastAsia"/>
          <w:lang w:eastAsia="zh-CN"/>
        </w:rPr>
        <w:instrText xml:space="preserve"> REF _Ref4850 \h </w:instrText>
      </w:r>
      <w:r>
        <w:rPr>
          <w:rFonts w:hint="eastAsia"/>
          <w:lang w:eastAsia="zh-CN"/>
        </w:rPr>
        <w:fldChar w:fldCharType="separate"/>
      </w:r>
      <w:r>
        <w:t>图 3- 191</w:t>
      </w:r>
      <w:r>
        <w:rPr>
          <w:rFonts w:hint="eastAsia"/>
          <w:lang w:eastAsia="zh-CN"/>
        </w:rPr>
        <w:fldChar w:fldCharType="end"/>
      </w:r>
      <w:r>
        <w:rPr>
          <w:rFonts w:hint="eastAsia"/>
        </w:rPr>
        <w:t>所示的物资入库详情界面。</w:t>
      </w:r>
    </w:p>
    <w:p>
      <w:r>
        <w:drawing>
          <wp:inline distT="0" distB="0" distL="114300" distR="114300">
            <wp:extent cx="5387975" cy="2630805"/>
            <wp:effectExtent l="0" t="0" r="3175" b="17145"/>
            <wp:docPr id="5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9"/>
                    <pic:cNvPicPr>
                      <a:picLocks noChangeAspect="1"/>
                    </pic:cNvPicPr>
                  </pic:nvPicPr>
                  <pic:blipFill>
                    <a:blip r:embed="rId294"/>
                    <a:stretch>
                      <a:fillRect/>
                    </a:stretch>
                  </pic:blipFill>
                  <pic:spPr>
                    <a:xfrm>
                      <a:off x="0" y="0"/>
                      <a:ext cx="5387975" cy="2630805"/>
                    </a:xfrm>
                    <a:prstGeom prst="rect">
                      <a:avLst/>
                    </a:prstGeom>
                    <a:noFill/>
                    <a:ln>
                      <a:noFill/>
                    </a:ln>
                  </pic:spPr>
                </pic:pic>
              </a:graphicData>
            </a:graphic>
          </wp:inline>
        </w:drawing>
      </w:r>
    </w:p>
    <w:p>
      <w:pPr>
        <w:pStyle w:val="14"/>
        <w:rPr>
          <w:rFonts w:hint="eastAsia"/>
          <w:lang w:eastAsia="zh-CN"/>
        </w:rPr>
      </w:pPr>
      <w:bookmarkStart w:id="361" w:name="_Ref4847"/>
      <w:r>
        <w:t xml:space="preserve">图 3- </w:t>
      </w:r>
      <w:r>
        <w:fldChar w:fldCharType="begin"/>
      </w:r>
      <w:r>
        <w:instrText xml:space="preserve"> SEQ 图_3- \* ARABIC </w:instrText>
      </w:r>
      <w:r>
        <w:fldChar w:fldCharType="separate"/>
      </w:r>
      <w:r>
        <w:t>190</w:t>
      </w:r>
      <w:r>
        <w:fldChar w:fldCharType="end"/>
      </w:r>
      <w:bookmarkEnd w:id="361"/>
      <w:r>
        <w:rPr>
          <w:rFonts w:hint="eastAsia"/>
          <w:lang w:eastAsia="zh-CN"/>
        </w:rPr>
        <w:t xml:space="preserve"> 物资入库详情</w:t>
      </w:r>
    </w:p>
    <w:p>
      <w:r>
        <w:drawing>
          <wp:inline distT="0" distB="0" distL="114300" distR="114300">
            <wp:extent cx="5399405" cy="2639060"/>
            <wp:effectExtent l="0" t="0" r="10795" b="8890"/>
            <wp:docPr id="5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10"/>
                    <pic:cNvPicPr>
                      <a:picLocks noChangeAspect="1"/>
                    </pic:cNvPicPr>
                  </pic:nvPicPr>
                  <pic:blipFill>
                    <a:blip r:embed="rId295"/>
                    <a:stretch>
                      <a:fillRect/>
                    </a:stretch>
                  </pic:blipFill>
                  <pic:spPr>
                    <a:xfrm>
                      <a:off x="0" y="0"/>
                      <a:ext cx="5399405" cy="2639060"/>
                    </a:xfrm>
                    <a:prstGeom prst="rect">
                      <a:avLst/>
                    </a:prstGeom>
                    <a:noFill/>
                    <a:ln>
                      <a:noFill/>
                    </a:ln>
                  </pic:spPr>
                </pic:pic>
              </a:graphicData>
            </a:graphic>
          </wp:inline>
        </w:drawing>
      </w:r>
    </w:p>
    <w:p>
      <w:pPr>
        <w:pStyle w:val="14"/>
        <w:rPr>
          <w:rFonts w:hint="eastAsia"/>
          <w:lang w:eastAsia="zh-CN"/>
        </w:rPr>
      </w:pPr>
      <w:bookmarkStart w:id="362" w:name="_Ref4850"/>
      <w:r>
        <w:t xml:space="preserve">图 3- </w:t>
      </w:r>
      <w:r>
        <w:fldChar w:fldCharType="begin"/>
      </w:r>
      <w:r>
        <w:instrText xml:space="preserve"> SEQ 图_3- \* ARABIC </w:instrText>
      </w:r>
      <w:r>
        <w:fldChar w:fldCharType="separate"/>
      </w:r>
      <w:r>
        <w:t>191</w:t>
      </w:r>
      <w:r>
        <w:fldChar w:fldCharType="end"/>
      </w:r>
      <w:bookmarkEnd w:id="362"/>
      <w:r>
        <w:rPr>
          <w:rFonts w:hint="eastAsia"/>
          <w:lang w:eastAsia="zh-CN"/>
        </w:rPr>
        <w:t xml:space="preserve"> 物资入库详情</w:t>
      </w:r>
    </w:p>
    <w:p>
      <w:pPr>
        <w:pStyle w:val="6"/>
      </w:pPr>
      <w:r>
        <w:rPr>
          <w:rFonts w:hint="eastAsia"/>
        </w:rPr>
        <w:t>开始入库</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w:t>
      </w:r>
      <w:r>
        <w:rPr>
          <w:rFonts w:hint="eastAsia"/>
          <w:lang w:val="en-US" w:eastAsia="zh-CN"/>
        </w:rPr>
        <w:t>应急调拨</w:t>
      </w:r>
      <w:r>
        <w:rPr>
          <w:rFonts w:hint="eastAsia"/>
        </w:rPr>
        <w:t>入库”，如</w:t>
      </w:r>
      <w:r>
        <w:rPr>
          <w:rFonts w:hint="eastAsia"/>
          <w:lang w:eastAsia="zh-CN"/>
        </w:rPr>
        <w:fldChar w:fldCharType="begin"/>
      </w:r>
      <w:r>
        <w:rPr>
          <w:rFonts w:hint="eastAsia"/>
          <w:lang w:eastAsia="zh-CN"/>
        </w:rPr>
        <w:instrText xml:space="preserve"> REF _Ref5748 \h </w:instrText>
      </w:r>
      <w:r>
        <w:rPr>
          <w:rFonts w:hint="eastAsia"/>
          <w:lang w:eastAsia="zh-CN"/>
        </w:rPr>
        <w:fldChar w:fldCharType="separate"/>
      </w:r>
      <w:r>
        <w:t>图 3- 192</w:t>
      </w:r>
      <w:r>
        <w:rPr>
          <w:rFonts w:hint="eastAsia"/>
          <w:lang w:eastAsia="zh-CN"/>
        </w:rPr>
        <w:fldChar w:fldCharType="end"/>
      </w:r>
      <w:r>
        <w:rPr>
          <w:rFonts w:hint="eastAsia"/>
        </w:rPr>
        <w:t>所示。</w:t>
      </w:r>
    </w:p>
    <w:p>
      <w:r>
        <w:drawing>
          <wp:inline distT="0" distB="0" distL="114300" distR="114300">
            <wp:extent cx="5390515" cy="2639060"/>
            <wp:effectExtent l="0" t="0" r="635" b="8890"/>
            <wp:docPr id="55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11"/>
                    <pic:cNvPicPr>
                      <a:picLocks noChangeAspect="1"/>
                    </pic:cNvPicPr>
                  </pic:nvPicPr>
                  <pic:blipFill>
                    <a:blip r:embed="rId296"/>
                    <a:stretch>
                      <a:fillRect/>
                    </a:stretch>
                  </pic:blipFill>
                  <pic:spPr>
                    <a:xfrm>
                      <a:off x="0" y="0"/>
                      <a:ext cx="5390515" cy="2639060"/>
                    </a:xfrm>
                    <a:prstGeom prst="rect">
                      <a:avLst/>
                    </a:prstGeom>
                    <a:noFill/>
                    <a:ln>
                      <a:noFill/>
                    </a:ln>
                  </pic:spPr>
                </pic:pic>
              </a:graphicData>
            </a:graphic>
          </wp:inline>
        </w:drawing>
      </w:r>
    </w:p>
    <w:p>
      <w:pPr>
        <w:pStyle w:val="14"/>
        <w:rPr>
          <w:rFonts w:hint="eastAsia"/>
          <w:lang w:eastAsia="zh-CN"/>
        </w:rPr>
      </w:pPr>
      <w:bookmarkStart w:id="363" w:name="_Ref5748"/>
      <w:r>
        <w:t xml:space="preserve">图 3- </w:t>
      </w:r>
      <w:r>
        <w:fldChar w:fldCharType="begin"/>
      </w:r>
      <w:r>
        <w:instrText xml:space="preserve"> SEQ 图_3- \* ARABIC </w:instrText>
      </w:r>
      <w:r>
        <w:fldChar w:fldCharType="separate"/>
      </w:r>
      <w:r>
        <w:t>192</w:t>
      </w:r>
      <w:r>
        <w:fldChar w:fldCharType="end"/>
      </w:r>
      <w:bookmarkEnd w:id="363"/>
      <w:r>
        <w:rPr>
          <w:rFonts w:hint="eastAsia"/>
          <w:lang w:eastAsia="zh-CN"/>
        </w:rPr>
        <w:t xml:space="preserve"> 物资入库</w:t>
      </w:r>
    </w:p>
    <w:p>
      <w:pPr>
        <w:ind w:firstLine="420"/>
      </w:pPr>
      <w:r>
        <w:rPr>
          <w:rFonts w:hint="eastAsia" w:ascii="宋体" w:hAnsi="宋体" w:cs="宋体"/>
          <w:szCs w:val="21"/>
        </w:rPr>
        <w:t>3.选择一条待入库的采购入库清单，单击“开始入库”，界面弹出</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_Ref6417 \h </w:instrText>
      </w:r>
      <w:r>
        <w:rPr>
          <w:rFonts w:hint="eastAsia" w:ascii="宋体" w:hAnsi="宋体" w:cs="宋体"/>
          <w:szCs w:val="21"/>
          <w:lang w:eastAsia="zh-CN"/>
        </w:rPr>
        <w:fldChar w:fldCharType="separate"/>
      </w:r>
      <w:r>
        <w:t>图 3- 193</w:t>
      </w:r>
      <w:r>
        <w:rPr>
          <w:rFonts w:hint="eastAsia" w:ascii="宋体" w:hAnsi="宋体" w:cs="宋体"/>
          <w:szCs w:val="21"/>
          <w:lang w:eastAsia="zh-CN"/>
        </w:rPr>
        <w:fldChar w:fldCharType="end"/>
      </w:r>
      <w:r>
        <w:rPr>
          <w:rFonts w:hint="eastAsia" w:ascii="宋体" w:hAnsi="宋体" w:cs="宋体"/>
          <w:szCs w:val="21"/>
        </w:rPr>
        <w:t>“是否需要绑定电子标签”的确认框。</w:t>
      </w:r>
    </w:p>
    <w:p>
      <w:r>
        <w:drawing>
          <wp:inline distT="0" distB="0" distL="114300" distR="114300">
            <wp:extent cx="5390515" cy="2639060"/>
            <wp:effectExtent l="0" t="0" r="635" b="8890"/>
            <wp:docPr id="5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12"/>
                    <pic:cNvPicPr>
                      <a:picLocks noChangeAspect="1"/>
                    </pic:cNvPicPr>
                  </pic:nvPicPr>
                  <pic:blipFill>
                    <a:blip r:embed="rId297"/>
                    <a:stretch>
                      <a:fillRect/>
                    </a:stretch>
                  </pic:blipFill>
                  <pic:spPr>
                    <a:xfrm>
                      <a:off x="0" y="0"/>
                      <a:ext cx="5390515" cy="2639060"/>
                    </a:xfrm>
                    <a:prstGeom prst="rect">
                      <a:avLst/>
                    </a:prstGeom>
                    <a:noFill/>
                    <a:ln>
                      <a:noFill/>
                    </a:ln>
                  </pic:spPr>
                </pic:pic>
              </a:graphicData>
            </a:graphic>
          </wp:inline>
        </w:drawing>
      </w:r>
    </w:p>
    <w:p>
      <w:pPr>
        <w:pStyle w:val="14"/>
        <w:rPr>
          <w:rFonts w:hint="eastAsia"/>
          <w:lang w:eastAsia="zh-CN"/>
        </w:rPr>
      </w:pPr>
      <w:bookmarkStart w:id="364" w:name="_Ref6417"/>
      <w:r>
        <w:t xml:space="preserve">图 3- </w:t>
      </w:r>
      <w:r>
        <w:fldChar w:fldCharType="begin"/>
      </w:r>
      <w:r>
        <w:instrText xml:space="preserve"> SEQ 图_3- \* ARABIC </w:instrText>
      </w:r>
      <w:r>
        <w:fldChar w:fldCharType="separate"/>
      </w:r>
      <w:r>
        <w:t>193</w:t>
      </w:r>
      <w:r>
        <w:fldChar w:fldCharType="end"/>
      </w:r>
      <w:bookmarkEnd w:id="364"/>
      <w:r>
        <w:rPr>
          <w:rFonts w:hint="eastAsia"/>
          <w:lang w:eastAsia="zh-CN"/>
        </w:rPr>
        <w:t xml:space="preserve"> 确认绑定电子标签</w:t>
      </w:r>
    </w:p>
    <w:p>
      <w:pPr>
        <w:ind w:firstLine="42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4.选择“是”，直接跳转到“绑定电子标签”界面，需要通过扫码枪，进行入库。</w:t>
      </w:r>
    </w:p>
    <w:p>
      <w:pPr>
        <w:ind w:firstLine="420"/>
      </w:pPr>
      <w:r>
        <w:rPr>
          <w:rFonts w:hint="eastAsia"/>
        </w:rPr>
        <w:t>5.选择“否”，直接跳转到“物资开始入库”界面，如不通过电子标签进行入库。</w:t>
      </w:r>
    </w:p>
    <w:p>
      <w:r>
        <w:drawing>
          <wp:inline distT="0" distB="0" distL="114300" distR="114300">
            <wp:extent cx="5399405" cy="2647315"/>
            <wp:effectExtent l="0" t="0" r="10795" b="635"/>
            <wp:docPr id="5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3"/>
                    <pic:cNvPicPr>
                      <a:picLocks noChangeAspect="1"/>
                    </pic:cNvPicPr>
                  </pic:nvPicPr>
                  <pic:blipFill>
                    <a:blip r:embed="rId298"/>
                    <a:stretch>
                      <a:fillRect/>
                    </a:stretch>
                  </pic:blipFill>
                  <pic:spPr>
                    <a:xfrm>
                      <a:off x="0" y="0"/>
                      <a:ext cx="5399405" cy="2647315"/>
                    </a:xfrm>
                    <a:prstGeom prst="rect">
                      <a:avLst/>
                    </a:prstGeom>
                    <a:noFill/>
                    <a:ln>
                      <a:noFill/>
                    </a:ln>
                  </pic:spPr>
                </pic:pic>
              </a:graphicData>
            </a:graphic>
          </wp:inline>
        </w:drawing>
      </w:r>
    </w:p>
    <w:p>
      <w:pPr>
        <w:pStyle w:val="14"/>
        <w:rPr>
          <w:rFonts w:hint="eastAsia"/>
          <w:lang w:eastAsia="zh-CN"/>
        </w:rPr>
      </w:pPr>
      <w:r>
        <w:t xml:space="preserve">图 3- </w:t>
      </w:r>
      <w:r>
        <w:fldChar w:fldCharType="begin"/>
      </w:r>
      <w:r>
        <w:instrText xml:space="preserve"> SEQ 图_3- \* ARABIC </w:instrText>
      </w:r>
      <w:r>
        <w:fldChar w:fldCharType="separate"/>
      </w:r>
      <w:r>
        <w:t>194</w:t>
      </w:r>
      <w:r>
        <w:fldChar w:fldCharType="end"/>
      </w:r>
      <w:r>
        <w:rPr>
          <w:rFonts w:hint="eastAsia"/>
          <w:lang w:eastAsia="zh-CN"/>
        </w:rPr>
        <w:t xml:space="preserve"> 物资开始入库</w:t>
      </w:r>
    </w:p>
    <w:p>
      <w:pPr>
        <w:ind w:firstLine="420"/>
      </w:pPr>
      <w:r>
        <w:rPr>
          <w:rFonts w:hint="eastAsia"/>
        </w:rPr>
        <w:t>6.单击“确认入库”，直接跳转到“物资入库”界面，入库完成，如</w:t>
      </w:r>
      <w:r>
        <w:rPr>
          <w:rFonts w:hint="eastAsia"/>
          <w:lang w:eastAsia="zh-CN"/>
        </w:rPr>
        <w:fldChar w:fldCharType="begin"/>
      </w:r>
      <w:r>
        <w:rPr>
          <w:rFonts w:hint="eastAsia"/>
          <w:lang w:eastAsia="zh-CN"/>
        </w:rPr>
        <w:instrText xml:space="preserve"> REF _Ref7681 \h </w:instrText>
      </w:r>
      <w:r>
        <w:rPr>
          <w:rFonts w:hint="eastAsia"/>
          <w:lang w:eastAsia="zh-CN"/>
        </w:rPr>
        <w:fldChar w:fldCharType="separate"/>
      </w:r>
      <w:r>
        <w:t>图 3- 195</w:t>
      </w:r>
      <w:r>
        <w:rPr>
          <w:rFonts w:hint="eastAsia"/>
          <w:lang w:eastAsia="zh-CN"/>
        </w:rPr>
        <w:fldChar w:fldCharType="end"/>
      </w:r>
      <w:r>
        <w:rPr>
          <w:rFonts w:hint="eastAsia"/>
        </w:rPr>
        <w:t>所示。</w:t>
      </w:r>
    </w:p>
    <w:p>
      <w:r>
        <w:drawing>
          <wp:inline distT="0" distB="0" distL="114300" distR="114300">
            <wp:extent cx="5386705" cy="2641600"/>
            <wp:effectExtent l="0" t="0" r="4445" b="6350"/>
            <wp:docPr id="55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4"/>
                    <pic:cNvPicPr>
                      <a:picLocks noChangeAspect="1"/>
                    </pic:cNvPicPr>
                  </pic:nvPicPr>
                  <pic:blipFill>
                    <a:blip r:embed="rId299"/>
                    <a:stretch>
                      <a:fillRect/>
                    </a:stretch>
                  </pic:blipFill>
                  <pic:spPr>
                    <a:xfrm>
                      <a:off x="0" y="0"/>
                      <a:ext cx="5386705" cy="2641600"/>
                    </a:xfrm>
                    <a:prstGeom prst="rect">
                      <a:avLst/>
                    </a:prstGeom>
                    <a:noFill/>
                    <a:ln>
                      <a:noFill/>
                    </a:ln>
                  </pic:spPr>
                </pic:pic>
              </a:graphicData>
            </a:graphic>
          </wp:inline>
        </w:drawing>
      </w:r>
    </w:p>
    <w:p>
      <w:pPr>
        <w:pStyle w:val="14"/>
        <w:rPr>
          <w:rFonts w:hint="eastAsia"/>
          <w:lang w:eastAsia="zh-CN"/>
        </w:rPr>
      </w:pPr>
      <w:bookmarkStart w:id="365" w:name="_Ref7681"/>
      <w:r>
        <w:t xml:space="preserve">图 3- </w:t>
      </w:r>
      <w:r>
        <w:fldChar w:fldCharType="begin"/>
      </w:r>
      <w:r>
        <w:instrText xml:space="preserve"> SEQ 图_3- \* ARABIC </w:instrText>
      </w:r>
      <w:r>
        <w:fldChar w:fldCharType="separate"/>
      </w:r>
      <w:r>
        <w:t>195</w:t>
      </w:r>
      <w:r>
        <w:fldChar w:fldCharType="end"/>
      </w:r>
      <w:bookmarkEnd w:id="365"/>
      <w:r>
        <w:rPr>
          <w:rFonts w:hint="eastAsia"/>
          <w:lang w:eastAsia="zh-CN"/>
        </w:rPr>
        <w:t xml:space="preserve"> 物资入库</w:t>
      </w:r>
    </w:p>
    <w:p>
      <w:pPr>
        <w:pStyle w:val="5"/>
      </w:pPr>
      <w:r>
        <w:rPr>
          <w:rFonts w:hint="eastAsia"/>
        </w:rPr>
        <w:t>已完成</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 接收方登录救灾物资储备监控系统。</w:t>
      </w:r>
    </w:p>
    <w:p>
      <w:pPr>
        <w:ind w:firstLine="420"/>
        <w:rPr>
          <w:b/>
          <w:bCs/>
        </w:rPr>
      </w:pPr>
      <w:r>
        <w:rPr>
          <w:rFonts w:hint="eastAsia"/>
        </w:rPr>
        <w:t>2.登入成功，在左侧导航栏，单击物资入库管理“物资入库纪录”模块，入库类型选择“</w:t>
      </w:r>
      <w:r>
        <w:rPr>
          <w:rFonts w:hint="eastAsia"/>
          <w:lang w:val="en-US" w:eastAsia="zh-CN"/>
        </w:rPr>
        <w:t>应急调拨</w:t>
      </w:r>
      <w:r>
        <w:rPr>
          <w:rFonts w:hint="eastAsia"/>
        </w:rPr>
        <w:t>入库”，如</w:t>
      </w:r>
      <w:r>
        <w:rPr>
          <w:rFonts w:hint="eastAsia"/>
          <w:lang w:eastAsia="zh-CN"/>
        </w:rPr>
        <w:fldChar w:fldCharType="begin"/>
      </w:r>
      <w:r>
        <w:rPr>
          <w:rFonts w:hint="eastAsia"/>
          <w:lang w:eastAsia="zh-CN"/>
        </w:rPr>
        <w:instrText xml:space="preserve"> REF _Ref8364 \h </w:instrText>
      </w:r>
      <w:r>
        <w:rPr>
          <w:rFonts w:hint="eastAsia"/>
          <w:lang w:eastAsia="zh-CN"/>
        </w:rPr>
        <w:fldChar w:fldCharType="separate"/>
      </w:r>
      <w:r>
        <w:t>图 3- 196</w:t>
      </w:r>
      <w:r>
        <w:rPr>
          <w:rFonts w:hint="eastAsia"/>
          <w:lang w:eastAsia="zh-CN"/>
        </w:rPr>
        <w:fldChar w:fldCharType="end"/>
      </w:r>
      <w:r>
        <w:rPr>
          <w:rFonts w:hint="eastAsia"/>
        </w:rPr>
        <w:t>所示。</w:t>
      </w:r>
    </w:p>
    <w:p>
      <w:r>
        <w:drawing>
          <wp:inline distT="0" distB="0" distL="114300" distR="114300">
            <wp:extent cx="5392420" cy="2630170"/>
            <wp:effectExtent l="0" t="0" r="17780" b="17780"/>
            <wp:docPr id="5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5"/>
                    <pic:cNvPicPr>
                      <a:picLocks noChangeAspect="1"/>
                    </pic:cNvPicPr>
                  </pic:nvPicPr>
                  <pic:blipFill>
                    <a:blip r:embed="rId300"/>
                    <a:stretch>
                      <a:fillRect/>
                    </a:stretch>
                  </pic:blipFill>
                  <pic:spPr>
                    <a:xfrm>
                      <a:off x="0" y="0"/>
                      <a:ext cx="5392420" cy="2630170"/>
                    </a:xfrm>
                    <a:prstGeom prst="rect">
                      <a:avLst/>
                    </a:prstGeom>
                    <a:noFill/>
                    <a:ln>
                      <a:noFill/>
                    </a:ln>
                  </pic:spPr>
                </pic:pic>
              </a:graphicData>
            </a:graphic>
          </wp:inline>
        </w:drawing>
      </w:r>
    </w:p>
    <w:p>
      <w:pPr>
        <w:pStyle w:val="14"/>
        <w:rPr>
          <w:rFonts w:hint="eastAsia"/>
          <w:lang w:eastAsia="zh-CN"/>
        </w:rPr>
      </w:pPr>
      <w:bookmarkStart w:id="366" w:name="_Ref8364"/>
      <w:r>
        <w:t xml:space="preserve">图 3- </w:t>
      </w:r>
      <w:r>
        <w:fldChar w:fldCharType="begin"/>
      </w:r>
      <w:r>
        <w:instrText xml:space="preserve"> SEQ 图_3- \* ARABIC </w:instrText>
      </w:r>
      <w:r>
        <w:fldChar w:fldCharType="separate"/>
      </w:r>
      <w:r>
        <w:t>196</w:t>
      </w:r>
      <w:r>
        <w:fldChar w:fldCharType="end"/>
      </w:r>
      <w:bookmarkEnd w:id="366"/>
      <w:r>
        <w:rPr>
          <w:rFonts w:hint="eastAsia"/>
          <w:lang w:eastAsia="zh-CN"/>
        </w:rPr>
        <w:t xml:space="preserve"> 物资入库</w:t>
      </w:r>
    </w:p>
    <w:p>
      <w:pPr>
        <w:ind w:firstLine="420"/>
      </w:pPr>
      <w:r>
        <w:rPr>
          <w:rFonts w:hint="eastAsia" w:ascii="宋体" w:hAnsi="宋体" w:cs="宋体"/>
          <w:szCs w:val="21"/>
        </w:rPr>
        <w:t>3.选择一条需要查看的“已完成”</w:t>
      </w:r>
      <w:r>
        <w:rPr>
          <w:rFonts w:hint="eastAsia" w:ascii="宋体" w:hAnsi="宋体" w:cs="宋体"/>
          <w:szCs w:val="21"/>
          <w:lang w:val="en-US" w:eastAsia="zh-CN"/>
        </w:rPr>
        <w:t>应急调拨</w:t>
      </w:r>
      <w:r>
        <w:rPr>
          <w:rFonts w:hint="eastAsia" w:ascii="宋体" w:hAnsi="宋体" w:cs="宋体"/>
          <w:szCs w:val="21"/>
        </w:rPr>
        <w:t>入库清单，单击“查看详情”，</w:t>
      </w:r>
      <w:r>
        <w:rPr>
          <w:rFonts w:hint="eastAsia"/>
        </w:rPr>
        <w:t>弹出如</w:t>
      </w:r>
      <w:r>
        <w:rPr>
          <w:rFonts w:hint="eastAsia"/>
          <w:lang w:eastAsia="zh-CN"/>
        </w:rPr>
        <w:fldChar w:fldCharType="begin"/>
      </w:r>
      <w:r>
        <w:rPr>
          <w:rFonts w:hint="eastAsia"/>
          <w:lang w:eastAsia="zh-CN"/>
        </w:rPr>
        <w:instrText xml:space="preserve"> REF _Ref9291 \h </w:instrText>
      </w:r>
      <w:r>
        <w:rPr>
          <w:rFonts w:hint="eastAsia"/>
          <w:lang w:eastAsia="zh-CN"/>
        </w:rPr>
        <w:fldChar w:fldCharType="separate"/>
      </w:r>
      <w:r>
        <w:t>图 3- 197</w:t>
      </w:r>
      <w:r>
        <w:rPr>
          <w:rFonts w:hint="eastAsia"/>
          <w:lang w:eastAsia="zh-CN"/>
        </w:rPr>
        <w:fldChar w:fldCharType="end"/>
      </w:r>
      <w:r>
        <w:rPr>
          <w:rFonts w:hint="eastAsia"/>
          <w:lang w:eastAsia="zh-CN"/>
        </w:rPr>
        <w:fldChar w:fldCharType="begin"/>
      </w:r>
      <w:r>
        <w:rPr>
          <w:rFonts w:hint="eastAsia"/>
          <w:lang w:eastAsia="zh-CN"/>
        </w:rPr>
        <w:instrText xml:space="preserve"> REF _Ref9869 \h </w:instrText>
      </w:r>
      <w:r>
        <w:rPr>
          <w:rFonts w:hint="eastAsia"/>
          <w:lang w:eastAsia="zh-CN"/>
        </w:rPr>
        <w:fldChar w:fldCharType="separate"/>
      </w:r>
      <w:r>
        <w:t>图 3- 198</w:t>
      </w:r>
      <w:r>
        <w:rPr>
          <w:rFonts w:hint="eastAsia"/>
          <w:lang w:eastAsia="zh-CN"/>
        </w:rPr>
        <w:fldChar w:fldCharType="end"/>
      </w:r>
      <w:r>
        <w:rPr>
          <w:rFonts w:hint="eastAsia"/>
        </w:rPr>
        <w:t>所示的物资入库详情界面。</w:t>
      </w:r>
    </w:p>
    <w:p>
      <w:r>
        <w:drawing>
          <wp:inline distT="0" distB="0" distL="114300" distR="114300">
            <wp:extent cx="5393690" cy="2633345"/>
            <wp:effectExtent l="0" t="0" r="16510" b="14605"/>
            <wp:docPr id="5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16"/>
                    <pic:cNvPicPr>
                      <a:picLocks noChangeAspect="1"/>
                    </pic:cNvPicPr>
                  </pic:nvPicPr>
                  <pic:blipFill>
                    <a:blip r:embed="rId301"/>
                    <a:stretch>
                      <a:fillRect/>
                    </a:stretch>
                  </pic:blipFill>
                  <pic:spPr>
                    <a:xfrm>
                      <a:off x="0" y="0"/>
                      <a:ext cx="5393690" cy="2633345"/>
                    </a:xfrm>
                    <a:prstGeom prst="rect">
                      <a:avLst/>
                    </a:prstGeom>
                    <a:noFill/>
                    <a:ln>
                      <a:noFill/>
                    </a:ln>
                  </pic:spPr>
                </pic:pic>
              </a:graphicData>
            </a:graphic>
          </wp:inline>
        </w:drawing>
      </w:r>
    </w:p>
    <w:p>
      <w:pPr>
        <w:pStyle w:val="14"/>
        <w:rPr>
          <w:rFonts w:hint="eastAsia" w:eastAsia="宋体"/>
          <w:lang w:eastAsia="zh-CN"/>
        </w:rPr>
      </w:pPr>
      <w:bookmarkStart w:id="367" w:name="_Ref9291"/>
      <w:r>
        <w:t xml:space="preserve">图 3- </w:t>
      </w:r>
      <w:r>
        <w:fldChar w:fldCharType="begin"/>
      </w:r>
      <w:r>
        <w:instrText xml:space="preserve"> SEQ 图_3- \* ARABIC </w:instrText>
      </w:r>
      <w:r>
        <w:fldChar w:fldCharType="separate"/>
      </w:r>
      <w:r>
        <w:t>197</w:t>
      </w:r>
      <w:r>
        <w:fldChar w:fldCharType="end"/>
      </w:r>
      <w:bookmarkEnd w:id="367"/>
      <w:r>
        <w:rPr>
          <w:rFonts w:hint="eastAsia"/>
          <w:lang w:eastAsia="zh-CN"/>
        </w:rPr>
        <w:t xml:space="preserve"> 物资入库详情</w:t>
      </w:r>
    </w:p>
    <w:p>
      <w:r>
        <w:drawing>
          <wp:inline distT="0" distB="0" distL="114300" distR="114300">
            <wp:extent cx="5383530" cy="2630170"/>
            <wp:effectExtent l="0" t="0" r="7620" b="17780"/>
            <wp:docPr id="5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17"/>
                    <pic:cNvPicPr>
                      <a:picLocks noChangeAspect="1"/>
                    </pic:cNvPicPr>
                  </pic:nvPicPr>
                  <pic:blipFill>
                    <a:blip r:embed="rId302"/>
                    <a:stretch>
                      <a:fillRect/>
                    </a:stretch>
                  </pic:blipFill>
                  <pic:spPr>
                    <a:xfrm>
                      <a:off x="0" y="0"/>
                      <a:ext cx="5383530" cy="2630170"/>
                    </a:xfrm>
                    <a:prstGeom prst="rect">
                      <a:avLst/>
                    </a:prstGeom>
                    <a:noFill/>
                    <a:ln>
                      <a:noFill/>
                    </a:ln>
                  </pic:spPr>
                </pic:pic>
              </a:graphicData>
            </a:graphic>
          </wp:inline>
        </w:drawing>
      </w:r>
    </w:p>
    <w:p>
      <w:pPr>
        <w:pStyle w:val="14"/>
        <w:rPr>
          <w:rFonts w:hint="eastAsia"/>
          <w:lang w:eastAsia="zh-CN"/>
        </w:rPr>
      </w:pPr>
      <w:bookmarkStart w:id="368" w:name="_Ref9869"/>
      <w:r>
        <w:t xml:space="preserve">图 3- </w:t>
      </w:r>
      <w:r>
        <w:fldChar w:fldCharType="begin"/>
      </w:r>
      <w:r>
        <w:instrText xml:space="preserve"> SEQ 图_3- \* ARABIC </w:instrText>
      </w:r>
      <w:r>
        <w:fldChar w:fldCharType="separate"/>
      </w:r>
      <w:r>
        <w:t>198</w:t>
      </w:r>
      <w:r>
        <w:fldChar w:fldCharType="end"/>
      </w:r>
      <w:bookmarkEnd w:id="368"/>
      <w:r>
        <w:rPr>
          <w:rFonts w:hint="eastAsia"/>
          <w:lang w:eastAsia="zh-CN"/>
        </w:rPr>
        <w:t xml:space="preserve"> 物资入库详情</w:t>
      </w:r>
    </w:p>
    <w:p>
      <w:pPr>
        <w:ind w:firstLine="420"/>
      </w:pPr>
      <w:r>
        <w:rPr>
          <w:rFonts w:hint="eastAsia"/>
          <w:lang w:val="en-US" w:eastAsia="zh-CN"/>
        </w:rPr>
        <w:t>4</w:t>
      </w:r>
      <w:r>
        <w:rPr>
          <w:rFonts w:hint="eastAsia"/>
        </w:rPr>
        <w:t>.单击“查看库位”，弹出如所示的库位详情进行查看。</w:t>
      </w:r>
    </w:p>
    <w:p>
      <w:r>
        <w:drawing>
          <wp:inline distT="0" distB="0" distL="114300" distR="114300">
            <wp:extent cx="5391150" cy="1236345"/>
            <wp:effectExtent l="0" t="0" r="0" b="1905"/>
            <wp:docPr id="5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8"/>
                    <pic:cNvPicPr>
                      <a:picLocks noChangeAspect="1"/>
                    </pic:cNvPicPr>
                  </pic:nvPicPr>
                  <pic:blipFill>
                    <a:blip r:embed="rId303"/>
                    <a:stretch>
                      <a:fillRect/>
                    </a:stretch>
                  </pic:blipFill>
                  <pic:spPr>
                    <a:xfrm>
                      <a:off x="0" y="0"/>
                      <a:ext cx="5391150" cy="1236345"/>
                    </a:xfrm>
                    <a:prstGeom prst="rect">
                      <a:avLst/>
                    </a:prstGeom>
                    <a:noFill/>
                    <a:ln>
                      <a:noFill/>
                    </a:ln>
                  </pic:spPr>
                </pic:pic>
              </a:graphicData>
            </a:graphic>
          </wp:inline>
        </w:drawing>
      </w:r>
    </w:p>
    <w:p>
      <w:pPr>
        <w:pStyle w:val="14"/>
        <w:rPr>
          <w:rFonts w:hint="eastAsia" w:eastAsia="宋体"/>
          <w:lang w:eastAsia="zh-CN"/>
        </w:rPr>
      </w:pPr>
      <w:r>
        <w:t xml:space="preserve">图 3- </w:t>
      </w:r>
      <w:r>
        <w:fldChar w:fldCharType="begin"/>
      </w:r>
      <w:r>
        <w:instrText xml:space="preserve"> SEQ 图_3- \* ARABIC </w:instrText>
      </w:r>
      <w:r>
        <w:fldChar w:fldCharType="separate"/>
      </w:r>
      <w:r>
        <w:t>199</w:t>
      </w:r>
      <w:r>
        <w:fldChar w:fldCharType="end"/>
      </w:r>
      <w:r>
        <w:rPr>
          <w:rFonts w:hint="eastAsia"/>
          <w:lang w:eastAsia="zh-CN"/>
        </w:rPr>
        <w:t xml:space="preserve"> 库位详情</w:t>
      </w:r>
    </w:p>
    <w:p>
      <w:pPr>
        <w:rPr>
          <w:rFonts w:hint="eastAsia"/>
          <w:lang w:eastAsia="zh-CN"/>
        </w:rPr>
      </w:pPr>
    </w:p>
    <w:p>
      <w:pPr>
        <w:rPr>
          <w:rFonts w:hint="eastAsia"/>
          <w:lang w:eastAsia="zh-CN"/>
        </w:rPr>
      </w:pPr>
    </w:p>
    <w:p>
      <w:pPr>
        <w:rPr>
          <w:rFonts w:hint="eastAsia"/>
          <w:lang w:eastAsia="zh-CN"/>
        </w:rPr>
      </w:pPr>
    </w:p>
    <w:p>
      <w:pPr>
        <w:ind w:left="0" w:leftChars="0" w:firstLine="0" w:firstLineChars="0"/>
        <w:rPr>
          <w:rFonts w:hint="eastAsia"/>
          <w:lang w:eastAsia="zh-CN"/>
        </w:rPr>
      </w:pPr>
    </w:p>
    <w:p>
      <w:pPr>
        <w:rPr>
          <w:rFonts w:hint="eastAsia"/>
          <w:lang w:eastAsia="zh-CN"/>
        </w:rPr>
      </w:pPr>
    </w:p>
    <w:p>
      <w:pPr>
        <w:rPr>
          <w:rFonts w:hint="eastAsia"/>
          <w:lang w:val="en-US" w:eastAsia="zh-CN"/>
        </w:rPr>
      </w:pPr>
    </w:p>
    <w:p>
      <w:pPr>
        <w:pStyle w:val="4"/>
      </w:pPr>
      <w:bookmarkStart w:id="369" w:name="_Toc3124"/>
      <w:r>
        <w:rPr>
          <w:rFonts w:hint="eastAsia"/>
        </w:rPr>
        <w:t>回收入库</w:t>
      </w:r>
      <w:r>
        <w:rPr>
          <w:rFonts w:hint="eastAsia"/>
          <w:lang w:val="en-US" w:eastAsia="zh-CN"/>
        </w:rPr>
        <w:t>管理</w:t>
      </w:r>
      <w:bookmarkEnd w:id="369"/>
    </w:p>
    <w:p>
      <w:pPr>
        <w:pStyle w:val="74"/>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救灾物资回收管理模块负责救灾物资的管理，主要包括可回收物资分类记录管理、可回收物资维修记录管理、可回收物资报废处置记录管理、物资使用与回收记录情况上报等。</w:t>
      </w:r>
    </w:p>
    <w:p>
      <w:pPr>
        <w:ind w:firstLine="420"/>
        <w:rPr>
          <w:rFonts w:hint="default"/>
          <w:lang w:val="en-US" w:eastAsia="zh-CN"/>
        </w:rPr>
      </w:pPr>
      <w:r>
        <w:rPr>
          <w:rFonts w:hint="eastAsia"/>
          <w:lang w:val="en-US" w:eastAsia="zh-CN"/>
        </w:rPr>
        <w:t>物资调拨完成后，对于没有损坏、没有过期的物资进行二次入库。</w:t>
      </w:r>
    </w:p>
    <w:p>
      <w:pPr>
        <w:pStyle w:val="5"/>
      </w:pPr>
      <w:r>
        <w:rPr>
          <w:rFonts w:hint="eastAsia"/>
        </w:rPr>
        <w:t>新增回收入库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2.登入成功，在左侧导航栏，单击物资入库管理“新增入库单”模块，如</w:t>
      </w:r>
      <w:r>
        <w:rPr>
          <w:rFonts w:hint="eastAsia"/>
          <w:lang w:eastAsia="zh-CN"/>
        </w:rPr>
        <w:fldChar w:fldCharType="begin"/>
      </w:r>
      <w:r>
        <w:rPr>
          <w:rFonts w:hint="eastAsia"/>
          <w:lang w:eastAsia="zh-CN"/>
        </w:rPr>
        <w:instrText xml:space="preserve"> REF _Ref11500 \h </w:instrText>
      </w:r>
      <w:r>
        <w:rPr>
          <w:rFonts w:hint="eastAsia"/>
          <w:lang w:eastAsia="zh-CN"/>
        </w:rPr>
        <w:fldChar w:fldCharType="separate"/>
      </w:r>
      <w:r>
        <w:t>图 3- 178</w:t>
      </w:r>
      <w:r>
        <w:rPr>
          <w:rFonts w:hint="eastAsia"/>
          <w:lang w:eastAsia="zh-CN"/>
        </w:rPr>
        <w:t xml:space="preserve"> 物资入库详情</w:t>
      </w:r>
      <w:r>
        <w:rPr>
          <w:rFonts w:hint="eastAsia"/>
          <w:lang w:eastAsia="zh-CN"/>
        </w:rPr>
        <w:fldChar w:fldCharType="end"/>
      </w:r>
      <w:r>
        <w:rPr>
          <w:rFonts w:hint="eastAsia"/>
        </w:rPr>
        <w:t>所示，界面默认的是“采购入库”。</w:t>
      </w:r>
    </w:p>
    <w:p>
      <w:r>
        <w:drawing>
          <wp:inline distT="0" distB="0" distL="114300" distR="114300">
            <wp:extent cx="5387340" cy="2660650"/>
            <wp:effectExtent l="0" t="0" r="3810" b="6350"/>
            <wp:docPr id="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1"/>
                    <pic:cNvPicPr>
                      <a:picLocks noChangeAspect="1"/>
                    </pic:cNvPicPr>
                  </pic:nvPicPr>
                  <pic:blipFill>
                    <a:blip r:embed="rId304"/>
                    <a:stretch>
                      <a:fillRect/>
                    </a:stretch>
                  </pic:blipFill>
                  <pic:spPr>
                    <a:xfrm>
                      <a:off x="0" y="0"/>
                      <a:ext cx="5387340" cy="2660650"/>
                    </a:xfrm>
                    <a:prstGeom prst="rect">
                      <a:avLst/>
                    </a:prstGeom>
                    <a:noFill/>
                    <a:ln>
                      <a:noFill/>
                    </a:ln>
                  </pic:spPr>
                </pic:pic>
              </a:graphicData>
            </a:graphic>
          </wp:inline>
        </w:drawing>
      </w:r>
    </w:p>
    <w:p>
      <w:pPr>
        <w:pStyle w:val="14"/>
        <w:rPr>
          <w:rFonts w:hint="eastAsia"/>
          <w:lang w:eastAsia="zh-CN"/>
        </w:rPr>
      </w:pPr>
      <w:bookmarkStart w:id="370" w:name="_Ref12731"/>
      <w:r>
        <w:t xml:space="preserve">图 3- </w:t>
      </w:r>
      <w:r>
        <w:fldChar w:fldCharType="begin"/>
      </w:r>
      <w:r>
        <w:instrText xml:space="preserve"> SEQ 图_3- \* ARABIC </w:instrText>
      </w:r>
      <w:r>
        <w:fldChar w:fldCharType="separate"/>
      </w:r>
      <w:r>
        <w:t>200</w:t>
      </w:r>
      <w:r>
        <w:fldChar w:fldCharType="end"/>
      </w:r>
      <w:bookmarkEnd w:id="370"/>
      <w:r>
        <w:rPr>
          <w:rFonts w:hint="eastAsia"/>
          <w:lang w:eastAsia="zh-CN"/>
        </w:rPr>
        <w:t xml:space="preserve"> 新增入库单</w:t>
      </w:r>
    </w:p>
    <w:p>
      <w:pPr>
        <w:ind w:firstLine="420"/>
      </w:pPr>
      <w:r>
        <w:rPr>
          <w:rFonts w:hint="eastAsia"/>
        </w:rPr>
        <w:t>3.单击“入库类型”，选择“</w:t>
      </w:r>
      <w:r>
        <w:rPr>
          <w:rFonts w:hint="eastAsia"/>
          <w:lang w:val="en-US" w:eastAsia="zh-CN"/>
        </w:rPr>
        <w:t>回收</w:t>
      </w:r>
      <w:r>
        <w:rPr>
          <w:rFonts w:hint="eastAsia"/>
        </w:rPr>
        <w:t>入库”，如</w:t>
      </w:r>
      <w:r>
        <w:rPr>
          <w:rFonts w:hint="eastAsia"/>
          <w:lang w:eastAsia="zh-CN"/>
        </w:rPr>
        <w:fldChar w:fldCharType="begin"/>
      </w:r>
      <w:r>
        <w:rPr>
          <w:rFonts w:hint="eastAsia"/>
          <w:lang w:eastAsia="zh-CN"/>
        </w:rPr>
        <w:instrText xml:space="preserve"> REF _Ref12382 \h </w:instrText>
      </w:r>
      <w:r>
        <w:rPr>
          <w:rFonts w:hint="eastAsia"/>
          <w:lang w:eastAsia="zh-CN"/>
        </w:rPr>
        <w:fldChar w:fldCharType="separate"/>
      </w:r>
      <w:r>
        <w:t>图 3- 201</w:t>
      </w:r>
      <w:r>
        <w:rPr>
          <w:rFonts w:hint="eastAsia"/>
          <w:lang w:eastAsia="zh-CN"/>
        </w:rPr>
        <w:fldChar w:fldCharType="end"/>
      </w:r>
      <w:r>
        <w:rPr>
          <w:rFonts w:hint="eastAsia"/>
        </w:rPr>
        <w:t>所示。</w:t>
      </w:r>
    </w:p>
    <w:p>
      <w:r>
        <w:drawing>
          <wp:inline distT="0" distB="0" distL="114300" distR="114300">
            <wp:extent cx="5386705" cy="2680335"/>
            <wp:effectExtent l="0" t="0" r="4445" b="5715"/>
            <wp:docPr id="3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
                    <pic:cNvPicPr>
                      <a:picLocks noChangeAspect="1"/>
                    </pic:cNvPicPr>
                  </pic:nvPicPr>
                  <pic:blipFill>
                    <a:blip r:embed="rId305"/>
                    <a:stretch>
                      <a:fillRect/>
                    </a:stretch>
                  </pic:blipFill>
                  <pic:spPr>
                    <a:xfrm>
                      <a:off x="0" y="0"/>
                      <a:ext cx="5386705" cy="2680335"/>
                    </a:xfrm>
                    <a:prstGeom prst="rect">
                      <a:avLst/>
                    </a:prstGeom>
                    <a:noFill/>
                    <a:ln>
                      <a:noFill/>
                    </a:ln>
                  </pic:spPr>
                </pic:pic>
              </a:graphicData>
            </a:graphic>
          </wp:inline>
        </w:drawing>
      </w:r>
    </w:p>
    <w:p>
      <w:pPr>
        <w:pStyle w:val="14"/>
        <w:rPr>
          <w:rFonts w:hint="eastAsia"/>
          <w:lang w:eastAsia="zh-CN"/>
        </w:rPr>
      </w:pPr>
      <w:bookmarkStart w:id="371" w:name="_Ref12382"/>
      <w:r>
        <w:t xml:space="preserve">图 3- </w:t>
      </w:r>
      <w:r>
        <w:fldChar w:fldCharType="begin"/>
      </w:r>
      <w:r>
        <w:instrText xml:space="preserve"> SEQ 图_3- \* ARABIC </w:instrText>
      </w:r>
      <w:r>
        <w:fldChar w:fldCharType="separate"/>
      </w:r>
      <w:r>
        <w:t>201</w:t>
      </w:r>
      <w:r>
        <w:fldChar w:fldCharType="end"/>
      </w:r>
      <w:bookmarkEnd w:id="371"/>
      <w:r>
        <w:rPr>
          <w:rFonts w:hint="eastAsia"/>
          <w:lang w:eastAsia="zh-CN"/>
        </w:rPr>
        <w:t xml:space="preserve"> 回收入库</w:t>
      </w:r>
    </w:p>
    <w:p>
      <w:pPr>
        <w:rPr>
          <w:rFonts w:hint="default"/>
          <w:lang w:val="en-US" w:eastAsia="zh-CN"/>
        </w:rPr>
      </w:pPr>
      <w:r>
        <w:rPr>
          <w:rFonts w:hint="eastAsia"/>
          <w:lang w:val="en-US" w:eastAsia="zh-CN"/>
        </w:rPr>
        <w:t>4.输入调拨单号，会自动带出关于该调拨的相关信息，如</w:t>
      </w:r>
      <w:r>
        <w:rPr>
          <w:rFonts w:hint="eastAsia"/>
          <w:lang w:val="en-US" w:eastAsia="zh-CN"/>
        </w:rPr>
        <w:fldChar w:fldCharType="begin"/>
      </w:r>
      <w:r>
        <w:rPr>
          <w:rFonts w:hint="eastAsia"/>
          <w:lang w:val="en-US" w:eastAsia="zh-CN"/>
        </w:rPr>
        <w:instrText xml:space="preserve"> REF _Ref13789 \h </w:instrText>
      </w:r>
      <w:r>
        <w:rPr>
          <w:rFonts w:hint="eastAsia"/>
          <w:lang w:val="en-US" w:eastAsia="zh-CN"/>
        </w:rPr>
        <w:fldChar w:fldCharType="separate"/>
      </w:r>
      <w:r>
        <w:t>图 3- 202</w:t>
      </w:r>
      <w:r>
        <w:rPr>
          <w:rFonts w:hint="eastAsia"/>
          <w:lang w:val="en-US" w:eastAsia="zh-CN"/>
        </w:rPr>
        <w:fldChar w:fldCharType="end"/>
      </w:r>
      <w:r>
        <w:rPr>
          <w:rFonts w:hint="eastAsia"/>
          <w:lang w:val="en-US" w:eastAsia="zh-CN"/>
        </w:rPr>
        <w:t>所示。</w:t>
      </w:r>
    </w:p>
    <w:p>
      <w:r>
        <w:drawing>
          <wp:inline distT="0" distB="0" distL="114300" distR="114300">
            <wp:extent cx="5389245" cy="2672080"/>
            <wp:effectExtent l="0" t="0" r="1905" b="13970"/>
            <wp:docPr id="4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
                    <pic:cNvPicPr>
                      <a:picLocks noChangeAspect="1"/>
                    </pic:cNvPicPr>
                  </pic:nvPicPr>
                  <pic:blipFill>
                    <a:blip r:embed="rId306"/>
                    <a:stretch>
                      <a:fillRect/>
                    </a:stretch>
                  </pic:blipFill>
                  <pic:spPr>
                    <a:xfrm>
                      <a:off x="0" y="0"/>
                      <a:ext cx="5389245" cy="2672080"/>
                    </a:xfrm>
                    <a:prstGeom prst="rect">
                      <a:avLst/>
                    </a:prstGeom>
                    <a:noFill/>
                    <a:ln>
                      <a:noFill/>
                    </a:ln>
                  </pic:spPr>
                </pic:pic>
              </a:graphicData>
            </a:graphic>
          </wp:inline>
        </w:drawing>
      </w:r>
    </w:p>
    <w:p>
      <w:pPr>
        <w:pStyle w:val="14"/>
        <w:rPr>
          <w:rFonts w:hint="eastAsia" w:eastAsia="宋体"/>
          <w:lang w:eastAsia="zh-CN"/>
        </w:rPr>
      </w:pPr>
      <w:bookmarkStart w:id="372" w:name="_Ref13789"/>
      <w:r>
        <w:t xml:space="preserve">图 3- </w:t>
      </w:r>
      <w:r>
        <w:fldChar w:fldCharType="begin"/>
      </w:r>
      <w:r>
        <w:instrText xml:space="preserve"> SEQ 图_3- \* ARABIC </w:instrText>
      </w:r>
      <w:r>
        <w:fldChar w:fldCharType="separate"/>
      </w:r>
      <w:r>
        <w:t>202</w:t>
      </w:r>
      <w:r>
        <w:fldChar w:fldCharType="end"/>
      </w:r>
      <w:bookmarkEnd w:id="372"/>
      <w:r>
        <w:rPr>
          <w:rFonts w:hint="eastAsia"/>
          <w:lang w:eastAsia="zh-CN"/>
        </w:rPr>
        <w:t xml:space="preserve"> 输入调拨单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5.根据调拨“出库数量”，填写回收数量，如果回收的数量不等于出库数量，则需填写物资损失的数量和实际入库的数量，并选择放置物资的库位，如</w:t>
      </w:r>
      <w:r>
        <w:rPr>
          <w:rFonts w:hint="eastAsia"/>
          <w:lang w:val="en-US" w:eastAsia="zh-CN"/>
        </w:rPr>
        <w:fldChar w:fldCharType="begin"/>
      </w:r>
      <w:r>
        <w:rPr>
          <w:rFonts w:hint="eastAsia"/>
          <w:lang w:val="en-US" w:eastAsia="zh-CN"/>
        </w:rPr>
        <w:instrText xml:space="preserve"> REF _Ref13871 \h </w:instrText>
      </w:r>
      <w:r>
        <w:rPr>
          <w:rFonts w:hint="eastAsia"/>
          <w:lang w:val="en-US" w:eastAsia="zh-CN"/>
        </w:rPr>
        <w:fldChar w:fldCharType="separate"/>
      </w:r>
      <w:r>
        <w:t>图 3- 203</w:t>
      </w:r>
      <w:r>
        <w:rPr>
          <w:rFonts w:hint="eastAsia"/>
          <w:lang w:val="en-US" w:eastAsia="zh-CN"/>
        </w:rPr>
        <w:fldChar w:fldCharType="end"/>
      </w:r>
      <w:r>
        <w:rPr>
          <w:rFonts w:hint="eastAsia"/>
          <w:lang w:val="en-US" w:eastAsia="zh-CN"/>
        </w:rPr>
        <w:t>。</w:t>
      </w:r>
    </w:p>
    <w:p>
      <w:pPr>
        <w:numPr>
          <w:ilvl w:val="0"/>
          <w:numId w:val="0"/>
        </w:numPr>
      </w:pPr>
      <w:r>
        <w:drawing>
          <wp:inline distT="0" distB="0" distL="114300" distR="114300">
            <wp:extent cx="5383530" cy="2672080"/>
            <wp:effectExtent l="0" t="0" r="7620" b="13970"/>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
                    <pic:cNvPicPr>
                      <a:picLocks noChangeAspect="1"/>
                    </pic:cNvPicPr>
                  </pic:nvPicPr>
                  <pic:blipFill>
                    <a:blip r:embed="rId307"/>
                    <a:stretch>
                      <a:fillRect/>
                    </a:stretch>
                  </pic:blipFill>
                  <pic:spPr>
                    <a:xfrm>
                      <a:off x="0" y="0"/>
                      <a:ext cx="5383530" cy="2672080"/>
                    </a:xfrm>
                    <a:prstGeom prst="rect">
                      <a:avLst/>
                    </a:prstGeom>
                    <a:noFill/>
                    <a:ln>
                      <a:noFill/>
                    </a:ln>
                  </pic:spPr>
                </pic:pic>
              </a:graphicData>
            </a:graphic>
          </wp:inline>
        </w:drawing>
      </w:r>
    </w:p>
    <w:p>
      <w:pPr>
        <w:pStyle w:val="14"/>
        <w:numPr>
          <w:ilvl w:val="0"/>
          <w:numId w:val="0"/>
        </w:numPr>
        <w:rPr>
          <w:rFonts w:hint="eastAsia"/>
          <w:lang w:eastAsia="zh-CN"/>
        </w:rPr>
      </w:pPr>
      <w:bookmarkStart w:id="373" w:name="_Ref13871"/>
      <w:r>
        <w:t xml:space="preserve">图 3- </w:t>
      </w:r>
      <w:r>
        <w:fldChar w:fldCharType="begin"/>
      </w:r>
      <w:r>
        <w:instrText xml:space="preserve"> SEQ 图_3- \* ARABIC </w:instrText>
      </w:r>
      <w:r>
        <w:fldChar w:fldCharType="separate"/>
      </w:r>
      <w:r>
        <w:t>203</w:t>
      </w:r>
      <w:r>
        <w:fldChar w:fldCharType="end"/>
      </w:r>
      <w:bookmarkEnd w:id="373"/>
      <w:r>
        <w:rPr>
          <w:rFonts w:hint="eastAsia"/>
          <w:lang w:eastAsia="zh-CN"/>
        </w:rPr>
        <w:t xml:space="preserve"> 提交回收入库单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6.</w:t>
      </w:r>
      <w:r>
        <w:rPr>
          <w:rFonts w:hint="eastAsia"/>
        </w:rPr>
        <w:t>单击“提交”，生成入库清单，如</w:t>
      </w:r>
      <w:r>
        <w:rPr>
          <w:rFonts w:hint="eastAsia"/>
          <w:lang w:eastAsia="zh-CN"/>
        </w:rPr>
        <w:fldChar w:fldCharType="begin"/>
      </w:r>
      <w:r>
        <w:rPr>
          <w:rFonts w:hint="eastAsia"/>
          <w:lang w:eastAsia="zh-CN"/>
        </w:rPr>
        <w:instrText xml:space="preserve"> REF _Ref15233 \h </w:instrText>
      </w:r>
      <w:r>
        <w:rPr>
          <w:rFonts w:hint="eastAsia"/>
          <w:lang w:eastAsia="zh-CN"/>
        </w:rPr>
        <w:fldChar w:fldCharType="separate"/>
      </w:r>
      <w:r>
        <w:t>图 3- 204</w:t>
      </w:r>
      <w:r>
        <w:rPr>
          <w:rFonts w:hint="eastAsia"/>
          <w:lang w:eastAsia="zh-CN"/>
        </w:rPr>
        <w:fldChar w:fldCharType="end"/>
      </w:r>
      <w:r>
        <w:rPr>
          <w:rFonts w:hint="eastAsia"/>
        </w:rPr>
        <w:t>所示。</w:t>
      </w:r>
    </w:p>
    <w:p>
      <w:pPr>
        <w:numPr>
          <w:ilvl w:val="0"/>
          <w:numId w:val="0"/>
        </w:numPr>
      </w:pPr>
      <w:r>
        <w:drawing>
          <wp:inline distT="0" distB="0" distL="114300" distR="114300">
            <wp:extent cx="5383530" cy="2689225"/>
            <wp:effectExtent l="0" t="0" r="7620" b="15875"/>
            <wp:docPr id="4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5"/>
                    <pic:cNvPicPr>
                      <a:picLocks noChangeAspect="1"/>
                    </pic:cNvPicPr>
                  </pic:nvPicPr>
                  <pic:blipFill>
                    <a:blip r:embed="rId308"/>
                    <a:stretch>
                      <a:fillRect/>
                    </a:stretch>
                  </pic:blipFill>
                  <pic:spPr>
                    <a:xfrm>
                      <a:off x="0" y="0"/>
                      <a:ext cx="5383530" cy="2689225"/>
                    </a:xfrm>
                    <a:prstGeom prst="rect">
                      <a:avLst/>
                    </a:prstGeom>
                    <a:noFill/>
                    <a:ln>
                      <a:noFill/>
                    </a:ln>
                  </pic:spPr>
                </pic:pic>
              </a:graphicData>
            </a:graphic>
          </wp:inline>
        </w:drawing>
      </w:r>
    </w:p>
    <w:p>
      <w:pPr>
        <w:pStyle w:val="14"/>
        <w:numPr>
          <w:ilvl w:val="0"/>
          <w:numId w:val="0"/>
        </w:numPr>
        <w:rPr>
          <w:rFonts w:hint="eastAsia" w:eastAsia="宋体"/>
          <w:lang w:eastAsia="zh-CN"/>
        </w:rPr>
      </w:pPr>
      <w:bookmarkStart w:id="374" w:name="_Ref15233"/>
      <w:r>
        <w:t xml:space="preserve">图 3- </w:t>
      </w:r>
      <w:r>
        <w:fldChar w:fldCharType="begin"/>
      </w:r>
      <w:r>
        <w:instrText xml:space="preserve"> SEQ 图_3- \* ARABIC </w:instrText>
      </w:r>
      <w:r>
        <w:fldChar w:fldCharType="separate"/>
      </w:r>
      <w:r>
        <w:t>204</w:t>
      </w:r>
      <w:r>
        <w:fldChar w:fldCharType="end"/>
      </w:r>
      <w:bookmarkEnd w:id="374"/>
      <w:r>
        <w:rPr>
          <w:rFonts w:hint="eastAsia"/>
          <w:lang w:eastAsia="zh-CN"/>
        </w:rPr>
        <w:t xml:space="preserve"> 物资入库</w:t>
      </w:r>
    </w:p>
    <w:p>
      <w:pPr>
        <w:ind w:firstLine="420"/>
      </w:pPr>
      <w:r>
        <w:rPr>
          <w:rFonts w:hint="eastAsia"/>
        </w:rPr>
        <w:t>界面默认展示采购入库的清单，因此，需仓库管理员选择入库类型为“</w:t>
      </w:r>
      <w:r>
        <w:rPr>
          <w:rFonts w:hint="eastAsia"/>
          <w:lang w:val="en-US" w:eastAsia="zh-CN"/>
        </w:rPr>
        <w:t>回收入库</w:t>
      </w:r>
      <w:r>
        <w:rPr>
          <w:rFonts w:hint="eastAsia"/>
        </w:rPr>
        <w:t>”进行查看清单。</w:t>
      </w:r>
    </w:p>
    <w:p>
      <w:pPr>
        <w:pStyle w:val="5"/>
      </w:pPr>
      <w:r>
        <w:rPr>
          <w:rFonts w:hint="eastAsia"/>
          <w:lang w:val="en-US" w:eastAsia="zh-CN"/>
        </w:rPr>
        <w:t>回收</w:t>
      </w:r>
      <w:r>
        <w:rPr>
          <w:rFonts w:hint="eastAsia"/>
        </w:rPr>
        <w:t>入库清单审核</w:t>
      </w:r>
    </w:p>
    <w:p>
      <w:pPr>
        <w:pStyle w:val="74"/>
        <w:ind w:firstLine="420"/>
        <w:rPr>
          <w:rFonts w:eastAsia="宋体"/>
        </w:rPr>
      </w:pPr>
      <w:r>
        <w:rPr>
          <w:rFonts w:hint="eastAsia" w:eastAsia="宋体"/>
        </w:rPr>
        <w:t>储备处审核入库</w:t>
      </w:r>
      <w:r>
        <w:rPr>
          <w:rFonts w:hint="eastAsia" w:eastAsia="宋体"/>
          <w:lang w:val="en-US" w:eastAsia="zh-CN"/>
        </w:rPr>
        <w:t>回收数量</w:t>
      </w:r>
      <w:r>
        <w:rPr>
          <w:rFonts w:hint="eastAsia" w:eastAsia="宋体"/>
        </w:rPr>
        <w:t>、</w:t>
      </w:r>
      <w:r>
        <w:rPr>
          <w:rFonts w:hint="eastAsia" w:eastAsia="宋体"/>
          <w:lang w:val="en-US" w:eastAsia="zh-CN"/>
        </w:rPr>
        <w:t>损失</w:t>
      </w:r>
      <w:r>
        <w:rPr>
          <w:rFonts w:hint="eastAsia" w:eastAsia="宋体"/>
        </w:rPr>
        <w:t>数量、</w:t>
      </w:r>
      <w:r>
        <w:rPr>
          <w:rFonts w:hint="eastAsia" w:eastAsia="宋体"/>
          <w:lang w:val="en-US" w:eastAsia="zh-CN"/>
        </w:rPr>
        <w:t>入库</w:t>
      </w:r>
      <w:r>
        <w:rPr>
          <w:rFonts w:hint="eastAsia" w:eastAsia="宋体"/>
        </w:rPr>
        <w:t>数量，是否达到要求，决定是否入库。审核通过后，则可以进行入库，并不能对</w:t>
      </w:r>
      <w:r>
        <w:rPr>
          <w:rFonts w:hint="eastAsia" w:eastAsia="宋体"/>
          <w:lang w:val="en-US" w:eastAsia="zh-CN"/>
        </w:rPr>
        <w:t>回收</w:t>
      </w:r>
      <w:r>
        <w:rPr>
          <w:rFonts w:hint="eastAsia" w:eastAsia="宋体"/>
        </w:rPr>
        <w:t>入库单进行修改操作；审核不通过，则需要写明审核不通过意见，并退回仓库管理员重新判定</w:t>
      </w:r>
      <w:r>
        <w:rPr>
          <w:rFonts w:hint="eastAsia" w:eastAsia="宋体"/>
          <w:lang w:val="en-US" w:eastAsia="zh-CN"/>
        </w:rPr>
        <w:t>回收</w:t>
      </w:r>
      <w:r>
        <w:rPr>
          <w:rFonts w:hint="eastAsia" w:eastAsia="宋体"/>
        </w:rPr>
        <w:t>需求，可以对现有的</w:t>
      </w:r>
      <w:r>
        <w:rPr>
          <w:rFonts w:hint="eastAsia" w:eastAsia="宋体"/>
          <w:lang w:val="en-US" w:eastAsia="zh-CN"/>
        </w:rPr>
        <w:t>回收</w:t>
      </w:r>
      <w:r>
        <w:rPr>
          <w:rFonts w:hint="eastAsia" w:eastAsia="宋体"/>
        </w:rPr>
        <w:t>入库单进行修改操作。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2.登入成功，在左侧导航栏，单击物资入库管理“物资入库纪录”模块，入库类型选择“</w:t>
      </w:r>
      <w:r>
        <w:rPr>
          <w:rFonts w:hint="eastAsia"/>
          <w:lang w:val="en-US" w:eastAsia="zh-CN"/>
        </w:rPr>
        <w:t>回收</w:t>
      </w:r>
      <w:r>
        <w:rPr>
          <w:rFonts w:hint="eastAsia"/>
        </w:rPr>
        <w:t>入库”，如</w:t>
      </w:r>
      <w:r>
        <w:rPr>
          <w:rFonts w:hint="eastAsia"/>
          <w:lang w:eastAsia="zh-CN"/>
        </w:rPr>
        <w:fldChar w:fldCharType="begin"/>
      </w:r>
      <w:r>
        <w:rPr>
          <w:rFonts w:hint="eastAsia"/>
          <w:lang w:eastAsia="zh-CN"/>
        </w:rPr>
        <w:instrText xml:space="preserve"> REF _Ref17306 \h </w:instrText>
      </w:r>
      <w:r>
        <w:rPr>
          <w:rFonts w:hint="eastAsia"/>
          <w:lang w:eastAsia="zh-CN"/>
        </w:rPr>
        <w:fldChar w:fldCharType="separate"/>
      </w:r>
      <w:r>
        <w:t>图 3- 205</w:t>
      </w:r>
      <w:r>
        <w:rPr>
          <w:rFonts w:hint="eastAsia"/>
          <w:lang w:eastAsia="zh-CN"/>
        </w:rPr>
        <w:fldChar w:fldCharType="end"/>
      </w:r>
      <w:r>
        <w:rPr>
          <w:rFonts w:hint="eastAsia"/>
        </w:rPr>
        <w:t>所示。</w:t>
      </w:r>
    </w:p>
    <w:p>
      <w:r>
        <w:drawing>
          <wp:inline distT="0" distB="0" distL="114300" distR="114300">
            <wp:extent cx="5386705" cy="2683510"/>
            <wp:effectExtent l="0" t="0" r="4445" b="2540"/>
            <wp:docPr id="4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6"/>
                    <pic:cNvPicPr>
                      <a:picLocks noChangeAspect="1"/>
                    </pic:cNvPicPr>
                  </pic:nvPicPr>
                  <pic:blipFill>
                    <a:blip r:embed="rId309"/>
                    <a:stretch>
                      <a:fillRect/>
                    </a:stretch>
                  </pic:blipFill>
                  <pic:spPr>
                    <a:xfrm>
                      <a:off x="0" y="0"/>
                      <a:ext cx="5386705" cy="2683510"/>
                    </a:xfrm>
                    <a:prstGeom prst="rect">
                      <a:avLst/>
                    </a:prstGeom>
                    <a:noFill/>
                    <a:ln>
                      <a:noFill/>
                    </a:ln>
                  </pic:spPr>
                </pic:pic>
              </a:graphicData>
            </a:graphic>
          </wp:inline>
        </w:drawing>
      </w:r>
    </w:p>
    <w:p>
      <w:pPr>
        <w:pStyle w:val="14"/>
        <w:rPr>
          <w:rFonts w:hint="eastAsia" w:eastAsia="宋体"/>
          <w:lang w:eastAsia="zh-CN"/>
        </w:rPr>
      </w:pPr>
      <w:bookmarkStart w:id="375" w:name="_Ref17306"/>
      <w:r>
        <w:t xml:space="preserve">图 3- </w:t>
      </w:r>
      <w:r>
        <w:fldChar w:fldCharType="begin"/>
      </w:r>
      <w:r>
        <w:instrText xml:space="preserve"> SEQ 图_3- \* ARABIC </w:instrText>
      </w:r>
      <w:r>
        <w:fldChar w:fldCharType="separate"/>
      </w:r>
      <w:r>
        <w:t>205</w:t>
      </w:r>
      <w:r>
        <w:fldChar w:fldCharType="end"/>
      </w:r>
      <w:bookmarkEnd w:id="375"/>
      <w:r>
        <w:rPr>
          <w:rFonts w:hint="eastAsia"/>
          <w:lang w:eastAsia="zh-CN"/>
        </w:rPr>
        <w:t xml:space="preserve"> 物资入库</w:t>
      </w:r>
    </w:p>
    <w:p>
      <w:pPr>
        <w:ind w:firstLine="420"/>
      </w:pPr>
      <w:r>
        <w:rPr>
          <w:rFonts w:hint="eastAsia"/>
        </w:rPr>
        <w:t>3.选择一条“待审核”的</w:t>
      </w:r>
      <w:r>
        <w:rPr>
          <w:rFonts w:hint="eastAsia"/>
          <w:lang w:val="en-US" w:eastAsia="zh-CN"/>
        </w:rPr>
        <w:t>回收</w:t>
      </w:r>
      <w:r>
        <w:rPr>
          <w:rFonts w:hint="eastAsia"/>
        </w:rPr>
        <w:t>清单，单击“审核”，进入</w:t>
      </w:r>
      <w:r>
        <w:rPr>
          <w:rFonts w:hint="eastAsia"/>
          <w:lang w:eastAsia="zh-CN"/>
        </w:rPr>
        <w:fldChar w:fldCharType="begin"/>
      </w:r>
      <w:r>
        <w:rPr>
          <w:rFonts w:hint="eastAsia"/>
          <w:lang w:eastAsia="zh-CN"/>
        </w:rPr>
        <w:instrText xml:space="preserve"> REF _Ref17166 \h </w:instrText>
      </w:r>
      <w:r>
        <w:rPr>
          <w:rFonts w:hint="eastAsia"/>
          <w:lang w:eastAsia="zh-CN"/>
        </w:rPr>
        <w:fldChar w:fldCharType="separate"/>
      </w:r>
      <w:r>
        <w:t>图 3- 206</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_Ref17173 \h </w:instrText>
      </w:r>
      <w:r>
        <w:rPr>
          <w:rFonts w:hint="eastAsia"/>
          <w:lang w:eastAsia="zh-CN"/>
        </w:rPr>
        <w:fldChar w:fldCharType="separate"/>
      </w:r>
      <w:r>
        <w:t>图 3- 207</w:t>
      </w:r>
      <w:r>
        <w:rPr>
          <w:rFonts w:hint="eastAsia"/>
          <w:lang w:eastAsia="zh-CN"/>
        </w:rPr>
        <w:fldChar w:fldCharType="end"/>
      </w:r>
      <w:r>
        <w:rPr>
          <w:rFonts w:hint="eastAsia"/>
        </w:rPr>
        <w:t>所示的物资入库详情“待审核”的界面。</w:t>
      </w:r>
    </w:p>
    <w:p>
      <w:r>
        <w:drawing>
          <wp:inline distT="0" distB="0" distL="114300" distR="114300">
            <wp:extent cx="5389245" cy="2691765"/>
            <wp:effectExtent l="0" t="0" r="1905" b="13335"/>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7"/>
                    <pic:cNvPicPr>
                      <a:picLocks noChangeAspect="1"/>
                    </pic:cNvPicPr>
                  </pic:nvPicPr>
                  <pic:blipFill>
                    <a:blip r:embed="rId310"/>
                    <a:stretch>
                      <a:fillRect/>
                    </a:stretch>
                  </pic:blipFill>
                  <pic:spPr>
                    <a:xfrm>
                      <a:off x="0" y="0"/>
                      <a:ext cx="5389245" cy="2691765"/>
                    </a:xfrm>
                    <a:prstGeom prst="rect">
                      <a:avLst/>
                    </a:prstGeom>
                    <a:noFill/>
                    <a:ln>
                      <a:noFill/>
                    </a:ln>
                  </pic:spPr>
                </pic:pic>
              </a:graphicData>
            </a:graphic>
          </wp:inline>
        </w:drawing>
      </w:r>
    </w:p>
    <w:p>
      <w:pPr>
        <w:pStyle w:val="14"/>
        <w:rPr>
          <w:rFonts w:hint="eastAsia" w:eastAsia="宋体"/>
          <w:lang w:eastAsia="zh-CN"/>
        </w:rPr>
      </w:pPr>
      <w:bookmarkStart w:id="376" w:name="_Ref17166"/>
      <w:r>
        <w:t xml:space="preserve">图 3- </w:t>
      </w:r>
      <w:r>
        <w:fldChar w:fldCharType="begin"/>
      </w:r>
      <w:r>
        <w:instrText xml:space="preserve"> SEQ 图_3- \* ARABIC </w:instrText>
      </w:r>
      <w:r>
        <w:fldChar w:fldCharType="separate"/>
      </w:r>
      <w:r>
        <w:t>206</w:t>
      </w:r>
      <w:r>
        <w:fldChar w:fldCharType="end"/>
      </w:r>
      <w:bookmarkEnd w:id="376"/>
      <w:r>
        <w:rPr>
          <w:rFonts w:hint="eastAsia"/>
          <w:lang w:eastAsia="zh-CN"/>
        </w:rPr>
        <w:t xml:space="preserve"> 物资入库详情</w:t>
      </w:r>
    </w:p>
    <w:p>
      <w:r>
        <w:drawing>
          <wp:inline distT="0" distB="0" distL="114300" distR="114300">
            <wp:extent cx="5383530" cy="2691765"/>
            <wp:effectExtent l="0" t="0" r="7620" b="13335"/>
            <wp:docPr id="4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8"/>
                    <pic:cNvPicPr>
                      <a:picLocks noChangeAspect="1"/>
                    </pic:cNvPicPr>
                  </pic:nvPicPr>
                  <pic:blipFill>
                    <a:blip r:embed="rId311"/>
                    <a:stretch>
                      <a:fillRect/>
                    </a:stretch>
                  </pic:blipFill>
                  <pic:spPr>
                    <a:xfrm>
                      <a:off x="0" y="0"/>
                      <a:ext cx="5383530" cy="2691765"/>
                    </a:xfrm>
                    <a:prstGeom prst="rect">
                      <a:avLst/>
                    </a:prstGeom>
                    <a:noFill/>
                    <a:ln>
                      <a:noFill/>
                    </a:ln>
                  </pic:spPr>
                </pic:pic>
              </a:graphicData>
            </a:graphic>
          </wp:inline>
        </w:drawing>
      </w:r>
    </w:p>
    <w:p>
      <w:pPr>
        <w:pStyle w:val="14"/>
        <w:rPr>
          <w:rFonts w:hint="eastAsia"/>
          <w:lang w:eastAsia="zh-CN"/>
        </w:rPr>
      </w:pPr>
      <w:bookmarkStart w:id="377" w:name="_Ref17173"/>
      <w:r>
        <w:t xml:space="preserve">图 3- </w:t>
      </w:r>
      <w:r>
        <w:fldChar w:fldCharType="begin"/>
      </w:r>
      <w:r>
        <w:instrText xml:space="preserve"> SEQ 图_3- \* ARABIC </w:instrText>
      </w:r>
      <w:r>
        <w:fldChar w:fldCharType="separate"/>
      </w:r>
      <w:r>
        <w:t>207</w:t>
      </w:r>
      <w:r>
        <w:fldChar w:fldCharType="end"/>
      </w:r>
      <w:bookmarkEnd w:id="377"/>
      <w:r>
        <w:rPr>
          <w:rFonts w:hint="eastAsia"/>
          <w:lang w:eastAsia="zh-CN"/>
        </w:rPr>
        <w:t xml:space="preserve"> 物资入库详情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_Ref17173 \h </w:instrText>
      </w:r>
      <w:r>
        <w:rPr>
          <w:rFonts w:hint="eastAsia"/>
          <w:lang w:eastAsia="zh-CN"/>
        </w:rPr>
        <w:fldChar w:fldCharType="separate"/>
      </w:r>
      <w:r>
        <w:t>图 3- 207</w:t>
      </w:r>
      <w:r>
        <w:rPr>
          <w:rFonts w:hint="eastAsia"/>
          <w:lang w:eastAsia="zh-CN"/>
        </w:rPr>
        <w:fldChar w:fldCharType="end"/>
      </w:r>
      <w:r>
        <w:rPr>
          <w:rFonts w:hint="eastAsia"/>
        </w:rPr>
        <w:t>。</w:t>
      </w:r>
    </w:p>
    <w:p>
      <w:pPr>
        <w:ind w:firstLine="420"/>
      </w:pPr>
      <w:r>
        <w:rPr>
          <w:rFonts w:hint="eastAsia"/>
        </w:rPr>
        <w:t>2.单击“同意”，界面自动跳转到“物资入库”界面，如</w:t>
      </w:r>
      <w:r>
        <w:rPr>
          <w:rFonts w:hint="eastAsia"/>
          <w:lang w:eastAsia="zh-CN"/>
        </w:rPr>
        <w:fldChar w:fldCharType="begin"/>
      </w:r>
      <w:r>
        <w:rPr>
          <w:rFonts w:hint="eastAsia"/>
          <w:lang w:eastAsia="zh-CN"/>
        </w:rPr>
        <w:instrText xml:space="preserve"> REF _Ref17943 \h </w:instrText>
      </w:r>
      <w:r>
        <w:rPr>
          <w:rFonts w:hint="eastAsia"/>
          <w:lang w:eastAsia="zh-CN"/>
        </w:rPr>
        <w:fldChar w:fldCharType="separate"/>
      </w:r>
      <w:r>
        <w:t>图 3- 208</w:t>
      </w:r>
      <w:r>
        <w:rPr>
          <w:rFonts w:hint="eastAsia"/>
          <w:lang w:eastAsia="zh-CN"/>
        </w:rPr>
        <w:fldChar w:fldCharType="end"/>
      </w:r>
      <w:r>
        <w:rPr>
          <w:rFonts w:hint="eastAsia"/>
        </w:rPr>
        <w:t>所示该申请入库的清单已进入到“待入库”状态。</w:t>
      </w:r>
    </w:p>
    <w:p>
      <w:r>
        <w:drawing>
          <wp:inline distT="0" distB="0" distL="114300" distR="114300">
            <wp:extent cx="5395595" cy="2683510"/>
            <wp:effectExtent l="0" t="0" r="14605" b="2540"/>
            <wp:docPr id="4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9"/>
                    <pic:cNvPicPr>
                      <a:picLocks noChangeAspect="1"/>
                    </pic:cNvPicPr>
                  </pic:nvPicPr>
                  <pic:blipFill>
                    <a:blip r:embed="rId312"/>
                    <a:stretch>
                      <a:fillRect/>
                    </a:stretch>
                  </pic:blipFill>
                  <pic:spPr>
                    <a:xfrm>
                      <a:off x="0" y="0"/>
                      <a:ext cx="5395595" cy="2683510"/>
                    </a:xfrm>
                    <a:prstGeom prst="rect">
                      <a:avLst/>
                    </a:prstGeom>
                    <a:noFill/>
                    <a:ln>
                      <a:noFill/>
                    </a:ln>
                  </pic:spPr>
                </pic:pic>
              </a:graphicData>
            </a:graphic>
          </wp:inline>
        </w:drawing>
      </w:r>
    </w:p>
    <w:p>
      <w:pPr>
        <w:pStyle w:val="14"/>
        <w:rPr>
          <w:rFonts w:hint="eastAsia"/>
          <w:lang w:eastAsia="zh-CN"/>
        </w:rPr>
      </w:pPr>
      <w:bookmarkStart w:id="378" w:name="_Ref17943"/>
      <w:r>
        <w:t xml:space="preserve">图 3- </w:t>
      </w:r>
      <w:r>
        <w:fldChar w:fldCharType="begin"/>
      </w:r>
      <w:r>
        <w:instrText xml:space="preserve"> SEQ 图_3- \* ARABIC </w:instrText>
      </w:r>
      <w:r>
        <w:fldChar w:fldCharType="separate"/>
      </w:r>
      <w:r>
        <w:t>208</w:t>
      </w:r>
      <w:r>
        <w:fldChar w:fldCharType="end"/>
      </w:r>
      <w:bookmarkEnd w:id="378"/>
      <w:r>
        <w:rPr>
          <w:rFonts w:hint="eastAsia"/>
          <w:lang w:eastAsia="zh-CN"/>
        </w:rPr>
        <w:t xml:space="preserve"> 待入库物资清单</w:t>
      </w:r>
    </w:p>
    <w:p>
      <w:pPr>
        <w:pStyle w:val="6"/>
      </w:pPr>
      <w:r>
        <w:rPr>
          <w:rFonts w:hint="eastAsia"/>
        </w:rPr>
        <w:t>审核驳回</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_Ref17173 \h </w:instrText>
      </w:r>
      <w:r>
        <w:rPr>
          <w:rFonts w:hint="eastAsia"/>
          <w:lang w:eastAsia="zh-CN"/>
        </w:rPr>
        <w:fldChar w:fldCharType="separate"/>
      </w:r>
      <w:r>
        <w:t>图 3- 207</w:t>
      </w:r>
      <w:r>
        <w:rPr>
          <w:rFonts w:hint="eastAsia"/>
          <w:lang w:eastAsia="zh-CN"/>
        </w:rPr>
        <w:fldChar w:fldCharType="end"/>
      </w:r>
      <w:r>
        <w:rPr>
          <w:rFonts w:hint="eastAsia"/>
        </w:rPr>
        <w:t>。</w:t>
      </w:r>
    </w:p>
    <w:p>
      <w:pPr>
        <w:ind w:firstLine="420"/>
      </w:pPr>
      <w:r>
        <w:rPr>
          <w:rFonts w:hint="eastAsia"/>
        </w:rPr>
        <w:t>2.单击“驳回”，弹出</w:t>
      </w:r>
      <w:r>
        <w:rPr>
          <w:rFonts w:hint="eastAsia"/>
          <w:lang w:eastAsia="zh-CN"/>
        </w:rPr>
        <w:fldChar w:fldCharType="begin"/>
      </w:r>
      <w:r>
        <w:rPr>
          <w:rFonts w:hint="eastAsia"/>
          <w:lang w:eastAsia="zh-CN"/>
        </w:rPr>
        <w:instrText xml:space="preserve"> REF _Ref18913 \h </w:instrText>
      </w:r>
      <w:r>
        <w:rPr>
          <w:rFonts w:hint="eastAsia"/>
          <w:lang w:eastAsia="zh-CN"/>
        </w:rPr>
        <w:fldChar w:fldCharType="separate"/>
      </w:r>
      <w:r>
        <w:t>图 3- 209</w:t>
      </w:r>
      <w:r>
        <w:rPr>
          <w:rFonts w:hint="eastAsia"/>
          <w:lang w:eastAsia="zh-CN"/>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4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jc w:val="center"/>
        <w:rPr>
          <w:rFonts w:hint="eastAsia" w:eastAsia="宋体"/>
          <w:lang w:eastAsia="zh-CN"/>
        </w:rPr>
      </w:pPr>
      <w:bookmarkStart w:id="379" w:name="_Ref18913"/>
      <w:r>
        <w:t xml:space="preserve">图 3- </w:t>
      </w:r>
      <w:r>
        <w:fldChar w:fldCharType="begin"/>
      </w:r>
      <w:r>
        <w:instrText xml:space="preserve"> SEQ 图_3- \* ARABIC </w:instrText>
      </w:r>
      <w:r>
        <w:fldChar w:fldCharType="separate"/>
      </w:r>
      <w:r>
        <w:t>209</w:t>
      </w:r>
      <w:r>
        <w:fldChar w:fldCharType="end"/>
      </w:r>
      <w:bookmarkEnd w:id="379"/>
      <w:r>
        <w:rPr>
          <w:rFonts w:hint="eastAsia"/>
          <w:lang w:eastAsia="zh-CN"/>
        </w:rPr>
        <w:t xml:space="preserve"> 审核意见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rPr>
          <w:rFonts w:hint="eastAsia"/>
          <w:lang w:eastAsia="zh-CN"/>
        </w:rPr>
      </w:pPr>
    </w:p>
    <w:p>
      <w:pPr>
        <w:pStyle w:val="5"/>
      </w:pPr>
      <w:r>
        <w:rPr>
          <w:rFonts w:hint="eastAsia"/>
        </w:rPr>
        <w:t>待入库</w:t>
      </w:r>
    </w:p>
    <w:p>
      <w:pPr>
        <w:pStyle w:val="75"/>
        <w:ind w:firstLine="420"/>
        <w:rPr>
          <w:rFonts w:eastAsia="宋体"/>
          <w:kern w:val="2"/>
          <w:szCs w:val="24"/>
        </w:rPr>
      </w:pPr>
      <w:r>
        <w:rPr>
          <w:rFonts w:hint="eastAsia" w:eastAsia="宋体"/>
          <w:kern w:val="2"/>
          <w:szCs w:val="24"/>
        </w:rPr>
        <w:t>入库申请通过后，开始进行入库信息的采集，选择是否绑定电子标签，若选择绑定电子标签，通过扫码枪，将商品物资信息及仓库货架上的标签信息统一录入系统，完成入库。</w:t>
      </w:r>
    </w:p>
    <w:p>
      <w:pPr>
        <w:pStyle w:val="75"/>
        <w:ind w:firstLine="420"/>
        <w:rPr>
          <w:rFonts w:eastAsia="宋体"/>
          <w:kern w:val="2"/>
          <w:szCs w:val="24"/>
        </w:rPr>
      </w:pPr>
      <w:r>
        <w:rPr>
          <w:rFonts w:hint="eastAsia" w:eastAsia="宋体"/>
          <w:kern w:val="2"/>
          <w:szCs w:val="24"/>
        </w:rPr>
        <w:t>若选择不绑定电子标签，可人工确认物资名称及数量，完成入库。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w:t>
      </w:r>
      <w:r>
        <w:rPr>
          <w:rFonts w:hint="eastAsia"/>
          <w:lang w:val="en-US" w:eastAsia="zh-CN"/>
        </w:rPr>
        <w:t>回收入库</w:t>
      </w:r>
      <w:r>
        <w:rPr>
          <w:rFonts w:hint="eastAsia"/>
        </w:rPr>
        <w:t>”，如</w:t>
      </w:r>
      <w:r>
        <w:rPr>
          <w:rFonts w:hint="eastAsia"/>
          <w:lang w:eastAsia="zh-CN"/>
        </w:rPr>
        <w:fldChar w:fldCharType="begin"/>
      </w:r>
      <w:r>
        <w:rPr>
          <w:rFonts w:hint="eastAsia"/>
          <w:lang w:eastAsia="zh-CN"/>
        </w:rPr>
        <w:instrText xml:space="preserve"> REF _Ref18492 \h </w:instrText>
      </w:r>
      <w:r>
        <w:rPr>
          <w:rFonts w:hint="eastAsia"/>
          <w:lang w:eastAsia="zh-CN"/>
        </w:rPr>
        <w:fldChar w:fldCharType="separate"/>
      </w:r>
      <w:r>
        <w:t>图 3- 210</w:t>
      </w:r>
      <w:r>
        <w:rPr>
          <w:rFonts w:hint="eastAsia"/>
          <w:lang w:eastAsia="zh-CN"/>
        </w:rPr>
        <w:fldChar w:fldCharType="end"/>
      </w:r>
      <w:r>
        <w:rPr>
          <w:rFonts w:hint="eastAsia"/>
        </w:rPr>
        <w:t>所示。</w:t>
      </w:r>
    </w:p>
    <w:p>
      <w:r>
        <w:drawing>
          <wp:inline distT="0" distB="0" distL="114300" distR="114300">
            <wp:extent cx="5386705" cy="2691765"/>
            <wp:effectExtent l="0" t="0" r="4445" b="13335"/>
            <wp:docPr id="4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0"/>
                    <pic:cNvPicPr>
                      <a:picLocks noChangeAspect="1"/>
                    </pic:cNvPicPr>
                  </pic:nvPicPr>
                  <pic:blipFill>
                    <a:blip r:embed="rId313"/>
                    <a:stretch>
                      <a:fillRect/>
                    </a:stretch>
                  </pic:blipFill>
                  <pic:spPr>
                    <a:xfrm>
                      <a:off x="0" y="0"/>
                      <a:ext cx="5386705" cy="2691765"/>
                    </a:xfrm>
                    <a:prstGeom prst="rect">
                      <a:avLst/>
                    </a:prstGeom>
                    <a:noFill/>
                    <a:ln>
                      <a:noFill/>
                    </a:ln>
                  </pic:spPr>
                </pic:pic>
              </a:graphicData>
            </a:graphic>
          </wp:inline>
        </w:drawing>
      </w:r>
    </w:p>
    <w:p>
      <w:pPr>
        <w:pStyle w:val="14"/>
        <w:rPr>
          <w:rFonts w:hint="eastAsia"/>
          <w:lang w:eastAsia="zh-CN"/>
        </w:rPr>
      </w:pPr>
      <w:bookmarkStart w:id="380" w:name="_Ref18492"/>
      <w:r>
        <w:t xml:space="preserve">图 3- </w:t>
      </w:r>
      <w:r>
        <w:fldChar w:fldCharType="begin"/>
      </w:r>
      <w:r>
        <w:instrText xml:space="preserve"> SEQ 图_3- \* ARABIC </w:instrText>
      </w:r>
      <w:r>
        <w:fldChar w:fldCharType="separate"/>
      </w:r>
      <w:r>
        <w:t>210</w:t>
      </w:r>
      <w:r>
        <w:fldChar w:fldCharType="end"/>
      </w:r>
      <w:bookmarkEnd w:id="380"/>
      <w:r>
        <w:rPr>
          <w:rFonts w:hint="eastAsia"/>
          <w:lang w:eastAsia="zh-CN"/>
        </w:rPr>
        <w:t xml:space="preserve"> 物资入库</w:t>
      </w:r>
    </w:p>
    <w:p>
      <w:pPr>
        <w:ind w:firstLine="420"/>
      </w:pPr>
      <w:r>
        <w:rPr>
          <w:rFonts w:hint="eastAsia" w:ascii="宋体" w:hAnsi="宋体" w:cs="宋体"/>
          <w:szCs w:val="21"/>
        </w:rPr>
        <w:t>3.选择一条需要查看的“待入库”</w:t>
      </w:r>
      <w:r>
        <w:rPr>
          <w:rFonts w:hint="eastAsia" w:ascii="宋体" w:hAnsi="宋体" w:cs="宋体"/>
          <w:szCs w:val="21"/>
          <w:lang w:val="en-US" w:eastAsia="zh-CN"/>
        </w:rPr>
        <w:t>回收</w:t>
      </w:r>
      <w:r>
        <w:rPr>
          <w:rFonts w:hint="eastAsia" w:ascii="宋体" w:hAnsi="宋体" w:cs="宋体"/>
          <w:szCs w:val="21"/>
        </w:rPr>
        <w:t>入库清单，单击“查看详情”，</w:t>
      </w:r>
      <w:r>
        <w:rPr>
          <w:rFonts w:hint="eastAsia"/>
        </w:rPr>
        <w:t>弹出如</w:t>
      </w:r>
      <w:r>
        <w:rPr>
          <w:rFonts w:hint="eastAsia"/>
          <w:lang w:eastAsia="zh-CN"/>
        </w:rPr>
        <w:fldChar w:fldCharType="begin"/>
      </w:r>
      <w:r>
        <w:rPr>
          <w:rFonts w:hint="eastAsia"/>
          <w:lang w:eastAsia="zh-CN"/>
        </w:rPr>
        <w:instrText xml:space="preserve"> REF _Ref19507 \h </w:instrText>
      </w:r>
      <w:r>
        <w:rPr>
          <w:rFonts w:hint="eastAsia"/>
          <w:lang w:eastAsia="zh-CN"/>
        </w:rPr>
        <w:fldChar w:fldCharType="separate"/>
      </w:r>
      <w:r>
        <w:t>图 3- 211</w:t>
      </w:r>
      <w:r>
        <w:rPr>
          <w:rFonts w:hint="eastAsia"/>
          <w:lang w:eastAsia="zh-CN"/>
        </w:rPr>
        <w:fldChar w:fldCharType="end"/>
      </w:r>
      <w:r>
        <w:rPr>
          <w:rFonts w:hint="eastAsia"/>
        </w:rPr>
        <w:t>所示的物资入库详情界面。</w:t>
      </w:r>
    </w:p>
    <w:p>
      <w:r>
        <w:drawing>
          <wp:inline distT="0" distB="0" distL="114300" distR="114300">
            <wp:extent cx="5386705" cy="2668905"/>
            <wp:effectExtent l="0" t="0" r="4445" b="17145"/>
            <wp:docPr id="5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12"/>
                    <pic:cNvPicPr>
                      <a:picLocks noChangeAspect="1"/>
                    </pic:cNvPicPr>
                  </pic:nvPicPr>
                  <pic:blipFill>
                    <a:blip r:embed="rId314"/>
                    <a:stretch>
                      <a:fillRect/>
                    </a:stretch>
                  </pic:blipFill>
                  <pic:spPr>
                    <a:xfrm>
                      <a:off x="0" y="0"/>
                      <a:ext cx="5386705" cy="2668905"/>
                    </a:xfrm>
                    <a:prstGeom prst="rect">
                      <a:avLst/>
                    </a:prstGeom>
                    <a:noFill/>
                    <a:ln>
                      <a:noFill/>
                    </a:ln>
                  </pic:spPr>
                </pic:pic>
              </a:graphicData>
            </a:graphic>
          </wp:inline>
        </w:drawing>
      </w:r>
    </w:p>
    <w:p>
      <w:pPr>
        <w:pStyle w:val="14"/>
        <w:rPr>
          <w:rFonts w:hint="eastAsia"/>
          <w:lang w:eastAsia="zh-CN"/>
        </w:rPr>
      </w:pPr>
      <w:bookmarkStart w:id="381" w:name="_Ref19507"/>
      <w:r>
        <w:t xml:space="preserve">图 3- </w:t>
      </w:r>
      <w:r>
        <w:fldChar w:fldCharType="begin"/>
      </w:r>
      <w:r>
        <w:instrText xml:space="preserve"> SEQ 图_3- \* ARABIC </w:instrText>
      </w:r>
      <w:r>
        <w:fldChar w:fldCharType="separate"/>
      </w:r>
      <w:r>
        <w:t>211</w:t>
      </w:r>
      <w:r>
        <w:fldChar w:fldCharType="end"/>
      </w:r>
      <w:bookmarkEnd w:id="381"/>
      <w:r>
        <w:rPr>
          <w:rFonts w:hint="eastAsia"/>
          <w:lang w:eastAsia="zh-CN"/>
        </w:rPr>
        <w:t xml:space="preserve"> 物资入库详情</w:t>
      </w:r>
    </w:p>
    <w:p>
      <w:pPr>
        <w:ind w:firstLine="420"/>
      </w:pPr>
      <w:r>
        <w:rPr>
          <w:rFonts w:hint="eastAsia"/>
        </w:rPr>
        <w:t>4.单击“打印”，即可对该代储入库清单进行打印。</w:t>
      </w:r>
    </w:p>
    <w:p>
      <w:pPr>
        <w:pStyle w:val="6"/>
      </w:pPr>
      <w:r>
        <w:rPr>
          <w:rFonts w:hint="eastAsia"/>
        </w:rPr>
        <w:t>开始入库</w:t>
      </w:r>
    </w:p>
    <w:p>
      <w:pPr>
        <w:ind w:firstLine="422"/>
        <w:rPr>
          <w:b/>
          <w:bCs/>
        </w:rPr>
      </w:pPr>
      <w:r>
        <w:rPr>
          <w:rFonts w:hint="eastAsia"/>
          <w:b/>
          <w:bCs/>
        </w:rPr>
        <w:t>操作步骤：</w:t>
      </w:r>
    </w:p>
    <w:p>
      <w:pPr>
        <w:ind w:firstLine="420"/>
      </w:pPr>
      <w:r>
        <w:rPr>
          <w:rFonts w:hint="eastAsia"/>
        </w:rPr>
        <w:t>1.接收方登录救灾物资储备监控系统。</w:t>
      </w:r>
    </w:p>
    <w:p>
      <w:pPr>
        <w:ind w:firstLine="420"/>
        <w:rPr>
          <w:b/>
          <w:bCs/>
        </w:rPr>
      </w:pPr>
      <w:r>
        <w:rPr>
          <w:rFonts w:hint="eastAsia"/>
        </w:rPr>
        <w:t>2.登入成功，在左侧导航栏，单击物资入库管理“物资入库纪录”模块，入库类型选择“</w:t>
      </w:r>
      <w:r>
        <w:rPr>
          <w:rFonts w:hint="eastAsia"/>
          <w:lang w:val="en-US" w:eastAsia="zh-CN"/>
        </w:rPr>
        <w:t>回收</w:t>
      </w:r>
      <w:r>
        <w:rPr>
          <w:rFonts w:hint="eastAsia"/>
        </w:rPr>
        <w:t>入库”，如</w:t>
      </w:r>
      <w:r>
        <w:rPr>
          <w:rFonts w:hint="eastAsia"/>
          <w:lang w:eastAsia="zh-CN"/>
        </w:rPr>
        <w:fldChar w:fldCharType="begin"/>
      </w:r>
      <w:r>
        <w:rPr>
          <w:rFonts w:hint="eastAsia"/>
          <w:lang w:eastAsia="zh-CN"/>
        </w:rPr>
        <w:instrText xml:space="preserve"> REF _Ref20144 \h </w:instrText>
      </w:r>
      <w:r>
        <w:rPr>
          <w:rFonts w:hint="eastAsia"/>
          <w:lang w:eastAsia="zh-CN"/>
        </w:rPr>
        <w:fldChar w:fldCharType="separate"/>
      </w:r>
      <w:r>
        <w:t>图 3- 212</w:t>
      </w:r>
      <w:r>
        <w:rPr>
          <w:rFonts w:hint="eastAsia"/>
          <w:lang w:eastAsia="zh-CN"/>
        </w:rPr>
        <w:fldChar w:fldCharType="end"/>
      </w:r>
      <w:r>
        <w:rPr>
          <w:rFonts w:hint="eastAsia"/>
        </w:rPr>
        <w:t>所示。</w:t>
      </w:r>
    </w:p>
    <w:p>
      <w:r>
        <w:drawing>
          <wp:inline distT="0" distB="0" distL="114300" distR="114300">
            <wp:extent cx="5398770" cy="2700655"/>
            <wp:effectExtent l="0" t="0" r="11430" b="4445"/>
            <wp:docPr id="5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13"/>
                    <pic:cNvPicPr>
                      <a:picLocks noChangeAspect="1"/>
                    </pic:cNvPicPr>
                  </pic:nvPicPr>
                  <pic:blipFill>
                    <a:blip r:embed="rId315"/>
                    <a:stretch>
                      <a:fillRect/>
                    </a:stretch>
                  </pic:blipFill>
                  <pic:spPr>
                    <a:xfrm>
                      <a:off x="0" y="0"/>
                      <a:ext cx="5398770" cy="2700655"/>
                    </a:xfrm>
                    <a:prstGeom prst="rect">
                      <a:avLst/>
                    </a:prstGeom>
                    <a:noFill/>
                    <a:ln>
                      <a:noFill/>
                    </a:ln>
                  </pic:spPr>
                </pic:pic>
              </a:graphicData>
            </a:graphic>
          </wp:inline>
        </w:drawing>
      </w:r>
    </w:p>
    <w:p>
      <w:pPr>
        <w:pStyle w:val="14"/>
        <w:rPr>
          <w:rFonts w:hint="eastAsia"/>
          <w:lang w:eastAsia="zh-CN"/>
        </w:rPr>
      </w:pPr>
      <w:bookmarkStart w:id="382" w:name="_Ref20144"/>
      <w:r>
        <w:t xml:space="preserve">图 3- </w:t>
      </w:r>
      <w:r>
        <w:fldChar w:fldCharType="begin"/>
      </w:r>
      <w:r>
        <w:instrText xml:space="preserve"> SEQ 图_3- \* ARABIC </w:instrText>
      </w:r>
      <w:r>
        <w:fldChar w:fldCharType="separate"/>
      </w:r>
      <w:r>
        <w:t>212</w:t>
      </w:r>
      <w:r>
        <w:fldChar w:fldCharType="end"/>
      </w:r>
      <w:bookmarkEnd w:id="382"/>
      <w:r>
        <w:rPr>
          <w:rFonts w:hint="eastAsia"/>
          <w:lang w:eastAsia="zh-CN"/>
        </w:rPr>
        <w:t xml:space="preserve"> 物资入库</w:t>
      </w:r>
    </w:p>
    <w:p>
      <w:pPr>
        <w:ind w:firstLine="420"/>
      </w:pPr>
      <w:r>
        <w:rPr>
          <w:rFonts w:hint="eastAsia" w:ascii="宋体" w:hAnsi="宋体" w:cs="宋体"/>
          <w:szCs w:val="21"/>
        </w:rPr>
        <w:t>3.选择一条待入库的采购入库清单，单击“开始入库”，界面弹出</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_Ref20794 \h </w:instrText>
      </w:r>
      <w:r>
        <w:rPr>
          <w:rFonts w:hint="eastAsia" w:ascii="宋体" w:hAnsi="宋体" w:cs="宋体"/>
          <w:szCs w:val="21"/>
          <w:lang w:eastAsia="zh-CN"/>
        </w:rPr>
        <w:fldChar w:fldCharType="separate"/>
      </w:r>
      <w:r>
        <w:t>图 3- 213</w:t>
      </w:r>
      <w:r>
        <w:rPr>
          <w:rFonts w:hint="eastAsia" w:ascii="宋体" w:hAnsi="宋体" w:cs="宋体"/>
          <w:szCs w:val="21"/>
          <w:lang w:eastAsia="zh-CN"/>
        </w:rPr>
        <w:fldChar w:fldCharType="end"/>
      </w:r>
      <w:r>
        <w:rPr>
          <w:rFonts w:hint="eastAsia" w:ascii="宋体" w:hAnsi="宋体" w:cs="宋体"/>
          <w:szCs w:val="21"/>
        </w:rPr>
        <w:t>“是否需要绑定电子标签”的确认框。</w:t>
      </w:r>
    </w:p>
    <w:p>
      <w:r>
        <w:drawing>
          <wp:inline distT="0" distB="0" distL="114300" distR="114300">
            <wp:extent cx="5383530" cy="2668905"/>
            <wp:effectExtent l="0" t="0" r="7620" b="17145"/>
            <wp:docPr id="5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14"/>
                    <pic:cNvPicPr>
                      <a:picLocks noChangeAspect="1"/>
                    </pic:cNvPicPr>
                  </pic:nvPicPr>
                  <pic:blipFill>
                    <a:blip r:embed="rId316"/>
                    <a:stretch>
                      <a:fillRect/>
                    </a:stretch>
                  </pic:blipFill>
                  <pic:spPr>
                    <a:xfrm>
                      <a:off x="0" y="0"/>
                      <a:ext cx="5383530" cy="2668905"/>
                    </a:xfrm>
                    <a:prstGeom prst="rect">
                      <a:avLst/>
                    </a:prstGeom>
                    <a:noFill/>
                    <a:ln>
                      <a:noFill/>
                    </a:ln>
                  </pic:spPr>
                </pic:pic>
              </a:graphicData>
            </a:graphic>
          </wp:inline>
        </w:drawing>
      </w:r>
    </w:p>
    <w:p>
      <w:pPr>
        <w:pStyle w:val="14"/>
        <w:rPr>
          <w:rFonts w:hint="eastAsia"/>
          <w:lang w:eastAsia="zh-CN"/>
        </w:rPr>
      </w:pPr>
      <w:bookmarkStart w:id="383" w:name="_Ref20794"/>
      <w:r>
        <w:t xml:space="preserve">图 3- </w:t>
      </w:r>
      <w:r>
        <w:fldChar w:fldCharType="begin"/>
      </w:r>
      <w:r>
        <w:instrText xml:space="preserve"> SEQ 图_3- \* ARABIC </w:instrText>
      </w:r>
      <w:r>
        <w:fldChar w:fldCharType="separate"/>
      </w:r>
      <w:r>
        <w:t>213</w:t>
      </w:r>
      <w:r>
        <w:fldChar w:fldCharType="end"/>
      </w:r>
      <w:bookmarkEnd w:id="383"/>
      <w:r>
        <w:rPr>
          <w:rFonts w:hint="eastAsia"/>
          <w:lang w:eastAsia="zh-CN"/>
        </w:rPr>
        <w:t xml:space="preserve"> 是否绑定电子标签确认框</w:t>
      </w:r>
    </w:p>
    <w:p>
      <w:pPr>
        <w:ind w:firstLine="420"/>
        <w:rPr>
          <w:color w:val="FF0000"/>
        </w:rPr>
      </w:pPr>
      <w:r>
        <w:rPr>
          <w:rFonts w:hint="eastAsia"/>
          <w:color w:val="FF0000"/>
        </w:rPr>
        <w:t>4.选择“是”，直接跳转到“绑定电子标签”界面，需要通过扫码枪，进行入库。(目前出错，无法截图)</w:t>
      </w:r>
    </w:p>
    <w:p>
      <w:pPr>
        <w:ind w:firstLine="420"/>
      </w:pPr>
      <w:r>
        <w:rPr>
          <w:rFonts w:hint="eastAsia"/>
        </w:rPr>
        <w:t>5.选择“否”，直接跳转到“物资开始入库”界面，如</w:t>
      </w:r>
      <w:r>
        <w:rPr>
          <w:rFonts w:hint="eastAsia"/>
          <w:lang w:eastAsia="zh-CN"/>
        </w:rPr>
        <w:fldChar w:fldCharType="begin"/>
      </w:r>
      <w:r>
        <w:rPr>
          <w:rFonts w:hint="eastAsia"/>
          <w:lang w:eastAsia="zh-CN"/>
        </w:rPr>
        <w:instrText xml:space="preserve"> REF _Ref21562 \h </w:instrText>
      </w:r>
      <w:r>
        <w:rPr>
          <w:rFonts w:hint="eastAsia"/>
          <w:lang w:eastAsia="zh-CN"/>
        </w:rPr>
        <w:fldChar w:fldCharType="separate"/>
      </w:r>
      <w:r>
        <w:t>图 3- 214</w:t>
      </w:r>
      <w:r>
        <w:rPr>
          <w:rFonts w:hint="eastAsia"/>
          <w:lang w:eastAsia="zh-CN"/>
        </w:rPr>
        <w:fldChar w:fldCharType="end"/>
      </w:r>
      <w:r>
        <w:rPr>
          <w:rFonts w:hint="eastAsia"/>
        </w:rPr>
        <w:t>不通过电子标签进行入库。</w:t>
      </w:r>
    </w:p>
    <w:p>
      <w:r>
        <w:drawing>
          <wp:inline distT="0" distB="0" distL="114300" distR="114300">
            <wp:extent cx="5383530" cy="2644140"/>
            <wp:effectExtent l="0" t="0" r="7620" b="3810"/>
            <wp:docPr id="5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37"/>
                    <pic:cNvPicPr>
                      <a:picLocks noChangeAspect="1"/>
                    </pic:cNvPicPr>
                  </pic:nvPicPr>
                  <pic:blipFill>
                    <a:blip r:embed="rId252"/>
                    <a:stretch>
                      <a:fillRect/>
                    </a:stretch>
                  </pic:blipFill>
                  <pic:spPr>
                    <a:xfrm>
                      <a:off x="0" y="0"/>
                      <a:ext cx="5383530" cy="2644140"/>
                    </a:xfrm>
                    <a:prstGeom prst="rect">
                      <a:avLst/>
                    </a:prstGeom>
                    <a:noFill/>
                    <a:ln>
                      <a:noFill/>
                    </a:ln>
                  </pic:spPr>
                </pic:pic>
              </a:graphicData>
            </a:graphic>
          </wp:inline>
        </w:drawing>
      </w:r>
    </w:p>
    <w:p>
      <w:pPr>
        <w:pStyle w:val="14"/>
        <w:rPr>
          <w:rFonts w:hint="eastAsia" w:eastAsia="宋体"/>
          <w:lang w:eastAsia="zh-CN"/>
        </w:rPr>
      </w:pPr>
      <w:bookmarkStart w:id="384" w:name="_Ref21562"/>
      <w:r>
        <w:t xml:space="preserve">图 3- </w:t>
      </w:r>
      <w:r>
        <w:fldChar w:fldCharType="begin"/>
      </w:r>
      <w:r>
        <w:instrText xml:space="preserve"> SEQ 图_3- \* ARABIC </w:instrText>
      </w:r>
      <w:r>
        <w:fldChar w:fldCharType="separate"/>
      </w:r>
      <w:r>
        <w:t>214</w:t>
      </w:r>
      <w:r>
        <w:fldChar w:fldCharType="end"/>
      </w:r>
      <w:bookmarkEnd w:id="384"/>
      <w:r>
        <w:rPr>
          <w:rFonts w:hint="eastAsia"/>
          <w:lang w:eastAsia="zh-CN"/>
        </w:rPr>
        <w:t xml:space="preserve"> 物资开始入库</w:t>
      </w:r>
    </w:p>
    <w:p>
      <w:pPr>
        <w:ind w:firstLine="420"/>
      </w:pPr>
      <w:r>
        <w:rPr>
          <w:rFonts w:hint="eastAsia"/>
        </w:rPr>
        <w:t>6.单击“确认入库”，直接跳转到“物资入库”界面，入库完成，如</w:t>
      </w:r>
      <w:r>
        <w:rPr>
          <w:rFonts w:hint="eastAsia"/>
          <w:lang w:eastAsia="zh-CN"/>
        </w:rPr>
        <w:fldChar w:fldCharType="begin"/>
      </w:r>
      <w:r>
        <w:rPr>
          <w:rFonts w:hint="eastAsia"/>
          <w:lang w:eastAsia="zh-CN"/>
        </w:rPr>
        <w:instrText xml:space="preserve"> REF _Ref23348 \h </w:instrText>
      </w:r>
      <w:r>
        <w:rPr>
          <w:rFonts w:hint="eastAsia"/>
          <w:lang w:eastAsia="zh-CN"/>
        </w:rPr>
        <w:fldChar w:fldCharType="separate"/>
      </w:r>
      <w:r>
        <w:t>图 3- 215</w:t>
      </w:r>
      <w:r>
        <w:rPr>
          <w:rFonts w:hint="eastAsia"/>
          <w:lang w:eastAsia="zh-CN"/>
        </w:rPr>
        <w:fldChar w:fldCharType="end"/>
      </w:r>
      <w:r>
        <w:rPr>
          <w:rFonts w:hint="eastAsia"/>
        </w:rPr>
        <w:t>所示。</w:t>
      </w:r>
    </w:p>
    <w:p>
      <w:r>
        <w:drawing>
          <wp:inline distT="0" distB="0" distL="114300" distR="114300">
            <wp:extent cx="5386705" cy="2677795"/>
            <wp:effectExtent l="0" t="0" r="4445" b="8255"/>
            <wp:docPr id="5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15"/>
                    <pic:cNvPicPr>
                      <a:picLocks noChangeAspect="1"/>
                    </pic:cNvPicPr>
                  </pic:nvPicPr>
                  <pic:blipFill>
                    <a:blip r:embed="rId317"/>
                    <a:stretch>
                      <a:fillRect/>
                    </a:stretch>
                  </pic:blipFill>
                  <pic:spPr>
                    <a:xfrm>
                      <a:off x="0" y="0"/>
                      <a:ext cx="5386705" cy="2677795"/>
                    </a:xfrm>
                    <a:prstGeom prst="rect">
                      <a:avLst/>
                    </a:prstGeom>
                    <a:noFill/>
                    <a:ln>
                      <a:noFill/>
                    </a:ln>
                  </pic:spPr>
                </pic:pic>
              </a:graphicData>
            </a:graphic>
          </wp:inline>
        </w:drawing>
      </w:r>
    </w:p>
    <w:p>
      <w:pPr>
        <w:pStyle w:val="14"/>
        <w:rPr>
          <w:rFonts w:hint="eastAsia"/>
          <w:lang w:eastAsia="zh-CN"/>
        </w:rPr>
      </w:pPr>
      <w:bookmarkStart w:id="385" w:name="_Ref23348"/>
      <w:r>
        <w:t xml:space="preserve">图 3- </w:t>
      </w:r>
      <w:r>
        <w:fldChar w:fldCharType="begin"/>
      </w:r>
      <w:r>
        <w:instrText xml:space="preserve"> SEQ 图_3- \* ARABIC </w:instrText>
      </w:r>
      <w:r>
        <w:fldChar w:fldCharType="separate"/>
      </w:r>
      <w:r>
        <w:t>215</w:t>
      </w:r>
      <w:r>
        <w:fldChar w:fldCharType="end"/>
      </w:r>
      <w:bookmarkEnd w:id="385"/>
      <w:r>
        <w:rPr>
          <w:rFonts w:hint="eastAsia"/>
          <w:lang w:eastAsia="zh-CN"/>
        </w:rPr>
        <w:t xml:space="preserve"> 入库完成</w:t>
      </w:r>
    </w:p>
    <w:p>
      <w:pPr>
        <w:pStyle w:val="5"/>
        <w:bidi w:val="0"/>
        <w:rPr>
          <w:rFonts w:hint="eastAsia"/>
          <w:lang w:val="en-US" w:eastAsia="zh-CN"/>
        </w:rPr>
      </w:pPr>
      <w:r>
        <w:rPr>
          <w:rFonts w:hint="eastAsia"/>
          <w:lang w:val="en-US" w:eastAsia="zh-CN"/>
        </w:rPr>
        <w:t>已完成</w:t>
      </w:r>
    </w:p>
    <w:p>
      <w:pPr>
        <w:rPr>
          <w:rFonts w:hint="default"/>
          <w:lang w:val="en-US" w:eastAsia="zh-CN"/>
        </w:rPr>
      </w:pP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rPr>
          <w:b/>
          <w:bCs/>
        </w:rPr>
      </w:pPr>
      <w:r>
        <w:rPr>
          <w:rFonts w:hint="eastAsia"/>
        </w:rPr>
        <w:t>2.登入成功，在左侧导航栏，单击物资入库管理“物资入库纪录”模块，入库类型选择“</w:t>
      </w:r>
      <w:r>
        <w:rPr>
          <w:rFonts w:hint="eastAsia"/>
          <w:lang w:val="en-US" w:eastAsia="zh-CN"/>
        </w:rPr>
        <w:t>回收</w:t>
      </w:r>
      <w:r>
        <w:rPr>
          <w:rFonts w:hint="eastAsia"/>
        </w:rPr>
        <w:t>入库”，如</w:t>
      </w:r>
      <w:r>
        <w:rPr>
          <w:rFonts w:hint="eastAsia"/>
          <w:lang w:eastAsia="zh-CN"/>
        </w:rPr>
        <w:fldChar w:fldCharType="begin"/>
      </w:r>
      <w:r>
        <w:rPr>
          <w:rFonts w:hint="eastAsia"/>
          <w:lang w:eastAsia="zh-CN"/>
        </w:rPr>
        <w:instrText xml:space="preserve"> REF _Ref23958 \h </w:instrText>
      </w:r>
      <w:r>
        <w:rPr>
          <w:rFonts w:hint="eastAsia"/>
          <w:lang w:eastAsia="zh-CN"/>
        </w:rPr>
        <w:fldChar w:fldCharType="separate"/>
      </w:r>
      <w:r>
        <w:t>图 3- 216</w:t>
      </w:r>
      <w:r>
        <w:rPr>
          <w:rFonts w:hint="eastAsia"/>
          <w:lang w:eastAsia="zh-CN"/>
        </w:rPr>
        <w:fldChar w:fldCharType="end"/>
      </w:r>
      <w:r>
        <w:rPr>
          <w:rFonts w:hint="eastAsia"/>
        </w:rPr>
        <w:t>所示。</w:t>
      </w:r>
    </w:p>
    <w:p>
      <w:r>
        <w:drawing>
          <wp:inline distT="0" distB="0" distL="114300" distR="114300">
            <wp:extent cx="5398770" cy="2680970"/>
            <wp:effectExtent l="0" t="0" r="11430" b="5080"/>
            <wp:docPr id="5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16"/>
                    <pic:cNvPicPr>
                      <a:picLocks noChangeAspect="1"/>
                    </pic:cNvPicPr>
                  </pic:nvPicPr>
                  <pic:blipFill>
                    <a:blip r:embed="rId318"/>
                    <a:stretch>
                      <a:fillRect/>
                    </a:stretch>
                  </pic:blipFill>
                  <pic:spPr>
                    <a:xfrm>
                      <a:off x="0" y="0"/>
                      <a:ext cx="5398770" cy="2680970"/>
                    </a:xfrm>
                    <a:prstGeom prst="rect">
                      <a:avLst/>
                    </a:prstGeom>
                    <a:noFill/>
                    <a:ln>
                      <a:noFill/>
                    </a:ln>
                  </pic:spPr>
                </pic:pic>
              </a:graphicData>
            </a:graphic>
          </wp:inline>
        </w:drawing>
      </w:r>
    </w:p>
    <w:p>
      <w:pPr>
        <w:pStyle w:val="14"/>
        <w:rPr>
          <w:rFonts w:hint="eastAsia"/>
          <w:lang w:eastAsia="zh-CN"/>
        </w:rPr>
      </w:pPr>
      <w:bookmarkStart w:id="386" w:name="_Ref23958"/>
      <w:r>
        <w:t xml:space="preserve">图 3- </w:t>
      </w:r>
      <w:r>
        <w:fldChar w:fldCharType="begin"/>
      </w:r>
      <w:r>
        <w:instrText xml:space="preserve"> SEQ 图_3- \* ARABIC </w:instrText>
      </w:r>
      <w:r>
        <w:fldChar w:fldCharType="separate"/>
      </w:r>
      <w:r>
        <w:t>216</w:t>
      </w:r>
      <w:r>
        <w:fldChar w:fldCharType="end"/>
      </w:r>
      <w:bookmarkEnd w:id="386"/>
      <w:r>
        <w:rPr>
          <w:rFonts w:hint="eastAsia"/>
          <w:lang w:eastAsia="zh-CN"/>
        </w:rPr>
        <w:t xml:space="preserve"> 物资入库</w:t>
      </w:r>
    </w:p>
    <w:p>
      <w:pPr>
        <w:ind w:firstLine="420"/>
      </w:pPr>
      <w:r>
        <w:rPr>
          <w:rFonts w:hint="eastAsia" w:ascii="宋体" w:hAnsi="宋体" w:cs="宋体"/>
          <w:szCs w:val="21"/>
        </w:rPr>
        <w:t>3.选择一条需要查看的“已完成”</w:t>
      </w:r>
      <w:r>
        <w:rPr>
          <w:rFonts w:hint="eastAsia" w:ascii="宋体" w:hAnsi="宋体" w:cs="宋体"/>
          <w:szCs w:val="21"/>
          <w:lang w:val="en-US" w:eastAsia="zh-CN"/>
        </w:rPr>
        <w:t>回收</w:t>
      </w:r>
      <w:r>
        <w:rPr>
          <w:rFonts w:hint="eastAsia" w:ascii="宋体" w:hAnsi="宋体" w:cs="宋体"/>
          <w:szCs w:val="21"/>
        </w:rPr>
        <w:t>入库清单，单击“查看详情”，</w:t>
      </w:r>
      <w:r>
        <w:rPr>
          <w:rFonts w:hint="eastAsia"/>
        </w:rPr>
        <w:t>弹出如</w:t>
      </w:r>
      <w:r>
        <w:rPr>
          <w:rFonts w:hint="eastAsia"/>
          <w:lang w:eastAsia="zh-CN"/>
        </w:rPr>
        <w:fldChar w:fldCharType="begin"/>
      </w:r>
      <w:r>
        <w:rPr>
          <w:rFonts w:hint="eastAsia"/>
          <w:lang w:eastAsia="zh-CN"/>
        </w:rPr>
        <w:instrText xml:space="preserve"> REF _Ref25043 \h </w:instrText>
      </w:r>
      <w:r>
        <w:rPr>
          <w:rFonts w:hint="eastAsia"/>
          <w:lang w:eastAsia="zh-CN"/>
        </w:rPr>
        <w:fldChar w:fldCharType="separate"/>
      </w:r>
      <w:r>
        <w:t>图 3- 217</w:t>
      </w:r>
      <w:r>
        <w:rPr>
          <w:rFonts w:hint="eastAsia"/>
          <w:lang w:eastAsia="zh-CN"/>
        </w:rPr>
        <w:fldChar w:fldCharType="end"/>
      </w:r>
      <w:r>
        <w:rPr>
          <w:rFonts w:hint="eastAsia"/>
        </w:rPr>
        <w:t>所示的物资入库详情界面。</w:t>
      </w:r>
    </w:p>
    <w:p>
      <w:r>
        <w:drawing>
          <wp:inline distT="0" distB="0" distL="114300" distR="114300">
            <wp:extent cx="5398770" cy="2686685"/>
            <wp:effectExtent l="0" t="0" r="11430" b="18415"/>
            <wp:docPr id="5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17"/>
                    <pic:cNvPicPr>
                      <a:picLocks noChangeAspect="1"/>
                    </pic:cNvPicPr>
                  </pic:nvPicPr>
                  <pic:blipFill>
                    <a:blip r:embed="rId319"/>
                    <a:stretch>
                      <a:fillRect/>
                    </a:stretch>
                  </pic:blipFill>
                  <pic:spPr>
                    <a:xfrm>
                      <a:off x="0" y="0"/>
                      <a:ext cx="5398770" cy="2686685"/>
                    </a:xfrm>
                    <a:prstGeom prst="rect">
                      <a:avLst/>
                    </a:prstGeom>
                    <a:noFill/>
                    <a:ln>
                      <a:noFill/>
                    </a:ln>
                  </pic:spPr>
                </pic:pic>
              </a:graphicData>
            </a:graphic>
          </wp:inline>
        </w:drawing>
      </w:r>
    </w:p>
    <w:p>
      <w:pPr>
        <w:pStyle w:val="14"/>
        <w:rPr>
          <w:rFonts w:hint="eastAsia"/>
          <w:lang w:eastAsia="zh-CN"/>
        </w:rPr>
      </w:pPr>
      <w:bookmarkStart w:id="387" w:name="_Ref25043"/>
      <w:r>
        <w:t xml:space="preserve">图 3- </w:t>
      </w:r>
      <w:r>
        <w:fldChar w:fldCharType="begin"/>
      </w:r>
      <w:r>
        <w:instrText xml:space="preserve"> SEQ 图_3- \* ARABIC </w:instrText>
      </w:r>
      <w:r>
        <w:fldChar w:fldCharType="separate"/>
      </w:r>
      <w:r>
        <w:t>217</w:t>
      </w:r>
      <w:r>
        <w:fldChar w:fldCharType="end"/>
      </w:r>
      <w:bookmarkEnd w:id="387"/>
      <w:r>
        <w:rPr>
          <w:rFonts w:hint="eastAsia"/>
          <w:lang w:eastAsia="zh-CN"/>
        </w:rPr>
        <w:t xml:space="preserve"> 物资入库详情</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pStyle w:val="3"/>
      </w:pPr>
      <w:bookmarkStart w:id="388" w:name="_Toc11413"/>
      <w:r>
        <w:rPr>
          <w:rFonts w:hint="eastAsia"/>
        </w:rPr>
        <w:t>物资出库管理</w:t>
      </w:r>
      <w:bookmarkEnd w:id="388"/>
    </w:p>
    <w:p>
      <w:pPr>
        <w:pStyle w:val="74"/>
        <w:ind w:firstLine="420"/>
        <w:rPr>
          <w:rFonts w:eastAsia="宋体"/>
          <w:iCs/>
        </w:rPr>
      </w:pPr>
      <w:r>
        <w:rPr>
          <w:rFonts w:hint="eastAsia" w:eastAsia="宋体"/>
          <w:iCs/>
        </w:rPr>
        <w:t>用户可根据救灾物资调拨的需要，手动录入需要调拨的物资名称、物资数量、调拨目的地等关键信息，由系统自动生成相应格式的出库单，并可按出库单号、日期、单据状态、出库类型等信息查询相应的出库单。</w:t>
      </w:r>
    </w:p>
    <w:p>
      <w:pPr>
        <w:ind w:firstLine="420"/>
      </w:pPr>
      <w:r>
        <w:rPr>
          <w:rFonts w:hint="eastAsia"/>
        </w:rPr>
        <w:t>物资出库管理包括调拨出库、报废出库、代储出库、代储移库。</w:t>
      </w:r>
    </w:p>
    <w:p>
      <w:pPr>
        <w:pStyle w:val="4"/>
      </w:pPr>
      <w:bookmarkStart w:id="389" w:name="_Toc17914"/>
      <w:r>
        <w:rPr>
          <w:rFonts w:hint="eastAsia"/>
          <w:lang w:val="en-US" w:eastAsia="zh-CN"/>
        </w:rPr>
        <w:t>灾害</w:t>
      </w:r>
      <w:r>
        <w:rPr>
          <w:rFonts w:hint="eastAsia"/>
        </w:rPr>
        <w:t>调拨出库</w:t>
      </w:r>
      <w:bookmarkEnd w:id="389"/>
    </w:p>
    <w:p>
      <w:pPr>
        <w:ind w:firstLine="420"/>
      </w:pPr>
      <w:r>
        <w:rPr>
          <w:rFonts w:hint="eastAsia"/>
        </w:rPr>
        <w:t>应急部门申请物资调拨，应急管理员同意后，粮食局的仓库管理员就会接收到一条调拨物资的信息，粮食局的管理员开始出库。</w:t>
      </w:r>
    </w:p>
    <w:p>
      <w:pPr>
        <w:pStyle w:val="5"/>
      </w:pPr>
      <w:bookmarkStart w:id="390" w:name="_Ref14998"/>
      <w:r>
        <w:rPr>
          <w:rFonts w:hint="eastAsia"/>
        </w:rPr>
        <w:t>接收调拨出库消息通知</w:t>
      </w:r>
      <w:bookmarkEnd w:id="390"/>
    </w:p>
    <w:p>
      <w:pPr>
        <w:ind w:firstLine="422"/>
        <w:rPr>
          <w:b/>
          <w:bCs/>
        </w:rPr>
      </w:pPr>
      <w:r>
        <w:rPr>
          <w:rFonts w:hint="eastAsia"/>
          <w:b/>
          <w:bCs/>
        </w:rPr>
        <w:t>操作步骤：</w:t>
      </w:r>
    </w:p>
    <w:p>
      <w:pPr>
        <w:ind w:firstLine="420"/>
      </w:pPr>
      <w:r>
        <w:rPr>
          <w:rFonts w:hint="eastAsia"/>
        </w:rPr>
        <w:t>1.该仓库对应的仓库管理员登录救灾物资储备监控系统。</w:t>
      </w:r>
    </w:p>
    <w:p>
      <w:pPr>
        <w:ind w:firstLine="420"/>
      </w:pPr>
      <w:r>
        <w:rPr>
          <w:rFonts w:hint="eastAsia"/>
        </w:rPr>
        <w:t>2.登入成功，在右上方会接收到一条消息通知，如</w:t>
      </w:r>
      <w:r>
        <w:rPr>
          <w:rFonts w:hint="eastAsia"/>
          <w:lang w:eastAsia="zh-CN"/>
        </w:rPr>
        <w:fldChar w:fldCharType="begin"/>
      </w:r>
      <w:r>
        <w:rPr>
          <w:rFonts w:hint="eastAsia"/>
          <w:lang w:eastAsia="zh-CN"/>
        </w:rPr>
        <w:instrText xml:space="preserve"> REF _Ref26179 \h </w:instrText>
      </w:r>
      <w:r>
        <w:rPr>
          <w:rFonts w:hint="eastAsia"/>
          <w:lang w:eastAsia="zh-CN"/>
        </w:rPr>
        <w:fldChar w:fldCharType="separate"/>
      </w:r>
      <w:r>
        <w:t>图 3- 218</w:t>
      </w:r>
      <w:r>
        <w:rPr>
          <w:rFonts w:hint="eastAsia"/>
          <w:lang w:eastAsia="zh-CN"/>
        </w:rPr>
        <w:fldChar w:fldCharType="end"/>
      </w:r>
      <w:r>
        <w:rPr>
          <w:rFonts w:hint="eastAsia"/>
        </w:rPr>
        <w:t>所示。</w:t>
      </w:r>
    </w:p>
    <w:p>
      <w:pPr>
        <w:keepNext/>
        <w:ind w:firstLine="420"/>
      </w:pPr>
      <w:r>
        <w:drawing>
          <wp:inline distT="0" distB="0" distL="114300" distR="114300">
            <wp:extent cx="5389245" cy="2777490"/>
            <wp:effectExtent l="0" t="0" r="1905" b="3810"/>
            <wp:docPr id="5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27"/>
                    <pic:cNvPicPr>
                      <a:picLocks noChangeAspect="1"/>
                    </pic:cNvPicPr>
                  </pic:nvPicPr>
                  <pic:blipFill>
                    <a:blip r:embed="rId320"/>
                    <a:stretch>
                      <a:fillRect/>
                    </a:stretch>
                  </pic:blipFill>
                  <pic:spPr>
                    <a:xfrm>
                      <a:off x="0" y="0"/>
                      <a:ext cx="5389245" cy="2777490"/>
                    </a:xfrm>
                    <a:prstGeom prst="rect">
                      <a:avLst/>
                    </a:prstGeom>
                    <a:noFill/>
                    <a:ln>
                      <a:noFill/>
                    </a:ln>
                  </pic:spPr>
                </pic:pic>
              </a:graphicData>
            </a:graphic>
          </wp:inline>
        </w:drawing>
      </w:r>
    </w:p>
    <w:p>
      <w:pPr>
        <w:pStyle w:val="14"/>
        <w:keepNext/>
        <w:ind w:firstLine="420"/>
        <w:rPr>
          <w:rFonts w:hint="eastAsia" w:eastAsia="宋体"/>
          <w:lang w:eastAsia="zh-CN"/>
        </w:rPr>
      </w:pPr>
      <w:bookmarkStart w:id="391" w:name="_Ref26179"/>
      <w:r>
        <w:t xml:space="preserve">图 3- </w:t>
      </w:r>
      <w:r>
        <w:fldChar w:fldCharType="begin"/>
      </w:r>
      <w:r>
        <w:instrText xml:space="preserve"> SEQ 图_3- \* ARABIC </w:instrText>
      </w:r>
      <w:r>
        <w:fldChar w:fldCharType="separate"/>
      </w:r>
      <w:r>
        <w:t>218</w:t>
      </w:r>
      <w:r>
        <w:fldChar w:fldCharType="end"/>
      </w:r>
      <w:bookmarkEnd w:id="391"/>
      <w:r>
        <w:rPr>
          <w:rFonts w:hint="eastAsia"/>
          <w:lang w:eastAsia="zh-CN"/>
        </w:rPr>
        <w:t xml:space="preserve"> 调拨仓库消息通知</w:t>
      </w:r>
    </w:p>
    <w:p>
      <w:pPr>
        <w:ind w:firstLine="420"/>
      </w:pPr>
      <w:r>
        <w:rPr>
          <w:rFonts w:hint="eastAsia"/>
        </w:rPr>
        <w:t>3.单击该消息，界面打开“消息通知”界面，如</w:t>
      </w:r>
      <w:r>
        <w:rPr>
          <w:rFonts w:hint="eastAsia"/>
          <w:lang w:eastAsia="zh-CN"/>
        </w:rPr>
        <w:fldChar w:fldCharType="begin"/>
      </w:r>
      <w:r>
        <w:rPr>
          <w:rFonts w:hint="eastAsia"/>
          <w:lang w:eastAsia="zh-CN"/>
        </w:rPr>
        <w:instrText xml:space="preserve"> REF _Ref26669 \h </w:instrText>
      </w:r>
      <w:r>
        <w:rPr>
          <w:rFonts w:hint="eastAsia"/>
          <w:lang w:eastAsia="zh-CN"/>
        </w:rPr>
        <w:fldChar w:fldCharType="separate"/>
      </w:r>
      <w:r>
        <w:t>图 3- 219</w:t>
      </w:r>
      <w:r>
        <w:rPr>
          <w:rFonts w:hint="eastAsia"/>
          <w:lang w:eastAsia="zh-CN"/>
        </w:rPr>
        <w:fldChar w:fldCharType="end"/>
      </w:r>
      <w:r>
        <w:rPr>
          <w:rFonts w:hint="eastAsia"/>
        </w:rPr>
        <w:t>所示展示关于调拨出库的通知。</w:t>
      </w:r>
    </w:p>
    <w:p>
      <w:pPr>
        <w:keepNext/>
        <w:ind w:firstLine="420"/>
      </w:pPr>
      <w:r>
        <w:drawing>
          <wp:inline distT="0" distB="0" distL="114300" distR="114300">
            <wp:extent cx="5399405" cy="2641600"/>
            <wp:effectExtent l="0" t="0" r="10795" b="6350"/>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321"/>
                    <a:stretch>
                      <a:fillRect/>
                    </a:stretch>
                  </pic:blipFill>
                  <pic:spPr>
                    <a:xfrm>
                      <a:off x="0" y="0"/>
                      <a:ext cx="5399405" cy="2641600"/>
                    </a:xfrm>
                    <a:prstGeom prst="rect">
                      <a:avLst/>
                    </a:prstGeom>
                    <a:noFill/>
                    <a:ln>
                      <a:noFill/>
                    </a:ln>
                  </pic:spPr>
                </pic:pic>
              </a:graphicData>
            </a:graphic>
          </wp:inline>
        </w:drawing>
      </w:r>
    </w:p>
    <w:p>
      <w:pPr>
        <w:pStyle w:val="14"/>
        <w:keepNext/>
        <w:ind w:firstLine="420"/>
        <w:rPr>
          <w:rFonts w:hint="eastAsia" w:eastAsia="宋体"/>
          <w:lang w:eastAsia="zh-CN"/>
        </w:rPr>
      </w:pPr>
      <w:bookmarkStart w:id="392" w:name="_Ref26669"/>
      <w:r>
        <w:t xml:space="preserve">图 3- </w:t>
      </w:r>
      <w:r>
        <w:fldChar w:fldCharType="begin"/>
      </w:r>
      <w:r>
        <w:instrText xml:space="preserve"> SEQ 图_3- \* ARABIC </w:instrText>
      </w:r>
      <w:r>
        <w:fldChar w:fldCharType="separate"/>
      </w:r>
      <w:r>
        <w:t>219</w:t>
      </w:r>
      <w:r>
        <w:fldChar w:fldCharType="end"/>
      </w:r>
      <w:bookmarkEnd w:id="392"/>
      <w:r>
        <w:rPr>
          <w:rFonts w:hint="eastAsia"/>
          <w:lang w:eastAsia="zh-CN"/>
        </w:rPr>
        <w:t xml:space="preserve"> 查看消息通知</w:t>
      </w:r>
    </w:p>
    <w:p>
      <w:pPr>
        <w:ind w:firstLine="420"/>
      </w:pPr>
      <w:r>
        <w:t>4</w:t>
      </w:r>
      <w:r>
        <w:rPr>
          <w:rFonts w:hint="eastAsia"/>
        </w:rPr>
        <w:t>.单击该条物资，进入“消息详情”界面，如</w:t>
      </w:r>
      <w:r>
        <w:rPr>
          <w:rFonts w:hint="eastAsia"/>
          <w:lang w:eastAsia="zh-CN"/>
        </w:rPr>
        <w:fldChar w:fldCharType="begin"/>
      </w:r>
      <w:r>
        <w:rPr>
          <w:rFonts w:hint="eastAsia"/>
          <w:lang w:eastAsia="zh-CN"/>
        </w:rPr>
        <w:instrText xml:space="preserve"> REF _Ref29771 \h </w:instrText>
      </w:r>
      <w:r>
        <w:rPr>
          <w:rFonts w:hint="eastAsia"/>
          <w:lang w:eastAsia="zh-CN"/>
        </w:rPr>
        <w:fldChar w:fldCharType="separate"/>
      </w:r>
      <w:r>
        <w:t>图 3- 220</w:t>
      </w:r>
      <w:r>
        <w:rPr>
          <w:rFonts w:hint="eastAsia"/>
          <w:lang w:eastAsia="zh-CN"/>
        </w:rPr>
        <w:fldChar w:fldCharType="end"/>
      </w:r>
      <w:r>
        <w:rPr>
          <w:rFonts w:hint="eastAsia"/>
        </w:rPr>
        <w:t>所示。</w:t>
      </w:r>
    </w:p>
    <w:p>
      <w:pPr>
        <w:keepNext/>
        <w:ind w:firstLine="420"/>
      </w:pPr>
      <w:r>
        <w:drawing>
          <wp:inline distT="0" distB="0" distL="114300" distR="114300">
            <wp:extent cx="5397500" cy="2033905"/>
            <wp:effectExtent l="0" t="0" r="12700" b="4445"/>
            <wp:docPr id="1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3"/>
                    <pic:cNvPicPr>
                      <a:picLocks noChangeAspect="1"/>
                    </pic:cNvPicPr>
                  </pic:nvPicPr>
                  <pic:blipFill>
                    <a:blip r:embed="rId322"/>
                    <a:stretch>
                      <a:fillRect/>
                    </a:stretch>
                  </pic:blipFill>
                  <pic:spPr>
                    <a:xfrm>
                      <a:off x="0" y="0"/>
                      <a:ext cx="5397500" cy="2033905"/>
                    </a:xfrm>
                    <a:prstGeom prst="rect">
                      <a:avLst/>
                    </a:prstGeom>
                    <a:noFill/>
                    <a:ln>
                      <a:noFill/>
                    </a:ln>
                  </pic:spPr>
                </pic:pic>
              </a:graphicData>
            </a:graphic>
          </wp:inline>
        </w:drawing>
      </w:r>
    </w:p>
    <w:p>
      <w:pPr>
        <w:pStyle w:val="14"/>
        <w:keepNext/>
        <w:ind w:firstLine="420"/>
        <w:rPr>
          <w:rFonts w:hint="eastAsia" w:eastAsia="宋体"/>
          <w:lang w:eastAsia="zh-CN"/>
        </w:rPr>
      </w:pPr>
      <w:bookmarkStart w:id="393" w:name="_Ref29771"/>
      <w:r>
        <w:t xml:space="preserve">图 3- </w:t>
      </w:r>
      <w:r>
        <w:fldChar w:fldCharType="begin"/>
      </w:r>
      <w:r>
        <w:instrText xml:space="preserve"> SEQ 图_3- \* ARABIC </w:instrText>
      </w:r>
      <w:r>
        <w:fldChar w:fldCharType="separate"/>
      </w:r>
      <w:r>
        <w:t>220</w:t>
      </w:r>
      <w:r>
        <w:fldChar w:fldCharType="end"/>
      </w:r>
      <w:bookmarkEnd w:id="393"/>
      <w:r>
        <w:rPr>
          <w:rFonts w:hint="eastAsia"/>
          <w:lang w:eastAsia="zh-CN"/>
        </w:rPr>
        <w:t xml:space="preserve"> 消息详情</w:t>
      </w:r>
    </w:p>
    <w:p>
      <w:pPr>
        <w:numPr>
          <w:ilvl w:val="0"/>
          <w:numId w:val="15"/>
        </w:numPr>
        <w:ind w:firstLine="420"/>
        <w:rPr>
          <w:rFonts w:hint="eastAsia"/>
        </w:rPr>
      </w:pPr>
      <w:r>
        <w:rPr>
          <w:rFonts w:hint="eastAsia"/>
        </w:rPr>
        <w:t>仔细核对调拨物资后单击“申请出库”，界面</w:t>
      </w:r>
      <w:r>
        <w:rPr>
          <w:rFonts w:hint="eastAsia"/>
          <w:lang w:val="en-US" w:eastAsia="zh-CN"/>
        </w:rPr>
        <w:t>进入</w:t>
      </w:r>
      <w:r>
        <w:rPr>
          <w:rFonts w:hint="eastAsia"/>
        </w:rPr>
        <w:t>“</w:t>
      </w:r>
      <w:r>
        <w:rPr>
          <w:rFonts w:hint="eastAsia"/>
          <w:lang w:val="en-US" w:eastAsia="zh-CN"/>
        </w:rPr>
        <w:t>新增出库单</w:t>
      </w:r>
      <w:r>
        <w:rPr>
          <w:rFonts w:hint="eastAsia"/>
        </w:rPr>
        <w:t>”</w:t>
      </w:r>
      <w:r>
        <w:rPr>
          <w:rFonts w:hint="eastAsia"/>
          <w:lang w:eastAsia="zh-CN"/>
        </w:rPr>
        <w:fldChar w:fldCharType="begin"/>
      </w:r>
      <w:r>
        <w:rPr>
          <w:rFonts w:hint="eastAsia"/>
          <w:lang w:eastAsia="zh-CN"/>
        </w:rPr>
        <w:instrText xml:space="preserve"> REF _Ref7180 \h </w:instrText>
      </w:r>
      <w:r>
        <w:rPr>
          <w:rFonts w:hint="eastAsia"/>
          <w:lang w:eastAsia="zh-CN"/>
        </w:rPr>
        <w:fldChar w:fldCharType="separate"/>
      </w:r>
      <w:r>
        <w:t>图 3- 221</w:t>
      </w:r>
      <w:r>
        <w:rPr>
          <w:rFonts w:hint="eastAsia"/>
          <w:lang w:eastAsia="zh-CN"/>
        </w:rPr>
        <w:fldChar w:fldCharType="end"/>
      </w:r>
      <w:r>
        <w:rPr>
          <w:rFonts w:hint="eastAsia"/>
        </w:rPr>
        <w:t>的</w:t>
      </w:r>
      <w:r>
        <w:rPr>
          <w:rFonts w:hint="eastAsia"/>
          <w:lang w:val="en-US" w:eastAsia="zh-CN"/>
        </w:rPr>
        <w:t>界面</w:t>
      </w:r>
      <w:r>
        <w:rPr>
          <w:rFonts w:hint="eastAsia"/>
        </w:rPr>
        <w:t>。</w:t>
      </w:r>
    </w:p>
    <w:p>
      <w:pPr>
        <w:numPr>
          <w:ilvl w:val="0"/>
          <w:numId w:val="0"/>
        </w:numPr>
      </w:pPr>
      <w:r>
        <w:drawing>
          <wp:inline distT="0" distB="0" distL="114300" distR="114300">
            <wp:extent cx="5394325" cy="2562860"/>
            <wp:effectExtent l="0" t="0" r="15875" b="8890"/>
            <wp:docPr id="1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
                    <pic:cNvPicPr>
                      <a:picLocks noChangeAspect="1"/>
                    </pic:cNvPicPr>
                  </pic:nvPicPr>
                  <pic:blipFill>
                    <a:blip r:embed="rId323"/>
                    <a:stretch>
                      <a:fillRect/>
                    </a:stretch>
                  </pic:blipFill>
                  <pic:spPr>
                    <a:xfrm>
                      <a:off x="0" y="0"/>
                      <a:ext cx="5394325" cy="2562860"/>
                    </a:xfrm>
                    <a:prstGeom prst="rect">
                      <a:avLst/>
                    </a:prstGeom>
                    <a:noFill/>
                    <a:ln>
                      <a:noFill/>
                    </a:ln>
                  </pic:spPr>
                </pic:pic>
              </a:graphicData>
            </a:graphic>
          </wp:inline>
        </w:drawing>
      </w:r>
    </w:p>
    <w:p>
      <w:pPr>
        <w:pStyle w:val="14"/>
        <w:numPr>
          <w:ilvl w:val="0"/>
          <w:numId w:val="0"/>
        </w:numPr>
        <w:rPr>
          <w:rFonts w:hint="eastAsia" w:eastAsia="宋体"/>
          <w:lang w:eastAsia="zh-CN"/>
        </w:rPr>
      </w:pPr>
      <w:bookmarkStart w:id="394" w:name="_Ref7180"/>
      <w:r>
        <w:t xml:space="preserve">图 3- </w:t>
      </w:r>
      <w:r>
        <w:fldChar w:fldCharType="begin"/>
      </w:r>
      <w:r>
        <w:instrText xml:space="preserve"> SEQ 图_3- \* ARABIC </w:instrText>
      </w:r>
      <w:r>
        <w:fldChar w:fldCharType="separate"/>
      </w:r>
      <w:r>
        <w:t>221</w:t>
      </w:r>
      <w:r>
        <w:fldChar w:fldCharType="end"/>
      </w:r>
      <w:bookmarkEnd w:id="394"/>
      <w:r>
        <w:rPr>
          <w:rFonts w:hint="eastAsia"/>
          <w:lang w:eastAsia="zh-CN"/>
        </w:rPr>
        <w:t xml:space="preserve"> 新增灾害调拨出库</w:t>
      </w:r>
    </w:p>
    <w:p>
      <w:pPr>
        <w:ind w:firstLine="420"/>
      </w:pPr>
      <w:r>
        <w:rPr>
          <w:rFonts w:hint="eastAsia"/>
        </w:rPr>
        <w:t>6.</w:t>
      </w:r>
      <w:r>
        <w:rPr>
          <w:rFonts w:hint="eastAsia"/>
          <w:lang w:val="en-US" w:eastAsia="zh-CN"/>
        </w:rPr>
        <w:t>填写完成后，</w:t>
      </w:r>
      <w:r>
        <w:rPr>
          <w:rFonts w:hint="eastAsia"/>
        </w:rPr>
        <w:t>单击“确定”，自动跳到“物资出库记录”界面</w:t>
      </w:r>
      <w:r>
        <w:rPr>
          <w:rFonts w:hint="eastAsia"/>
          <w:lang w:eastAsia="zh-CN"/>
        </w:rPr>
        <w:fldChar w:fldCharType="begin"/>
      </w:r>
      <w:r>
        <w:rPr>
          <w:rFonts w:hint="eastAsia"/>
          <w:lang w:eastAsia="zh-CN"/>
        </w:rPr>
        <w:instrText xml:space="preserve"> REF _Ref30673 \h </w:instrText>
      </w:r>
      <w:r>
        <w:rPr>
          <w:rFonts w:hint="eastAsia"/>
          <w:lang w:eastAsia="zh-CN"/>
        </w:rPr>
        <w:fldChar w:fldCharType="separate"/>
      </w:r>
      <w:r>
        <w:t>图 3- 222</w:t>
      </w:r>
      <w:r>
        <w:rPr>
          <w:rFonts w:hint="eastAsia"/>
          <w:lang w:eastAsia="zh-CN"/>
        </w:rPr>
        <w:fldChar w:fldCharType="end"/>
      </w:r>
      <w:r>
        <w:rPr>
          <w:rFonts w:hint="eastAsia"/>
        </w:rPr>
        <w:t>，界面就能够查看到该条物资调拨纪录。</w:t>
      </w:r>
    </w:p>
    <w:p>
      <w:pPr>
        <w:keepNext/>
        <w:ind w:firstLine="0" w:firstLineChars="0"/>
      </w:pPr>
      <w:r>
        <w:drawing>
          <wp:inline distT="0" distB="0" distL="114300" distR="114300">
            <wp:extent cx="5387340" cy="2120265"/>
            <wp:effectExtent l="0" t="0" r="3810" b="13335"/>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324"/>
                    <a:stretch>
                      <a:fillRect/>
                    </a:stretch>
                  </pic:blipFill>
                  <pic:spPr>
                    <a:xfrm>
                      <a:off x="0" y="0"/>
                      <a:ext cx="5387340" cy="2120265"/>
                    </a:xfrm>
                    <a:prstGeom prst="rect">
                      <a:avLst/>
                    </a:prstGeom>
                    <a:noFill/>
                    <a:ln>
                      <a:noFill/>
                    </a:ln>
                  </pic:spPr>
                </pic:pic>
              </a:graphicData>
            </a:graphic>
          </wp:inline>
        </w:drawing>
      </w:r>
    </w:p>
    <w:p>
      <w:pPr>
        <w:pStyle w:val="14"/>
        <w:keepNext/>
        <w:ind w:firstLine="0" w:firstLineChars="0"/>
        <w:rPr>
          <w:rFonts w:hint="eastAsia" w:eastAsia="宋体"/>
          <w:lang w:eastAsia="zh-CN"/>
        </w:rPr>
      </w:pPr>
      <w:bookmarkStart w:id="395" w:name="_Ref30673"/>
      <w:r>
        <w:t xml:space="preserve">图 3- </w:t>
      </w:r>
      <w:r>
        <w:fldChar w:fldCharType="begin"/>
      </w:r>
      <w:r>
        <w:instrText xml:space="preserve"> SEQ 图_3- \* ARABIC </w:instrText>
      </w:r>
      <w:r>
        <w:fldChar w:fldCharType="separate"/>
      </w:r>
      <w:r>
        <w:t>222</w:t>
      </w:r>
      <w:r>
        <w:fldChar w:fldCharType="end"/>
      </w:r>
      <w:bookmarkEnd w:id="395"/>
      <w:r>
        <w:rPr>
          <w:rFonts w:hint="eastAsia"/>
          <w:lang w:eastAsia="zh-CN"/>
        </w:rPr>
        <w:t xml:space="preserve"> 物资出库纪录</w:t>
      </w:r>
    </w:p>
    <w:p>
      <w:pPr>
        <w:pStyle w:val="14"/>
        <w:keepNext/>
        <w:ind w:firstLine="420"/>
        <w:rPr>
          <w:rFonts w:hint="eastAsia" w:eastAsia="宋体"/>
          <w:lang w:eastAsia="zh-CN"/>
        </w:rPr>
      </w:pPr>
    </w:p>
    <w:p>
      <w:pPr>
        <w:pStyle w:val="5"/>
      </w:pPr>
      <w:bookmarkStart w:id="396" w:name="_Ref16050"/>
      <w:r>
        <w:rPr>
          <w:rFonts w:hint="eastAsia"/>
        </w:rPr>
        <w:t>待收货</w:t>
      </w:r>
      <w:bookmarkEnd w:id="396"/>
    </w:p>
    <w:p>
      <w:pPr>
        <w:ind w:firstLine="420"/>
      </w:pPr>
      <w:r>
        <w:rPr>
          <w:rFonts w:hint="eastAsia"/>
        </w:rPr>
        <w:t>粮食局仓库管理员开始发货，待申请调拨的物资的人员收货后，则粮食局管理员可以更新状态为已收货。</w:t>
      </w:r>
    </w:p>
    <w:p>
      <w:pPr>
        <w:pStyle w:val="6"/>
        <w:rPr>
          <w:rFonts w:hint="eastAsia"/>
        </w:rPr>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2.登入成功，在左侧导航栏，单击物资出库管理“物资出库纪录”模块，出库类型默认“</w:t>
      </w:r>
      <w:r>
        <w:rPr>
          <w:rFonts w:hint="eastAsia"/>
          <w:lang w:val="en-US" w:eastAsia="zh-CN"/>
        </w:rPr>
        <w:t>灾害</w:t>
      </w:r>
      <w:r>
        <w:rPr>
          <w:rFonts w:hint="eastAsia"/>
        </w:rPr>
        <w:t>调拨出库”，如</w:t>
      </w:r>
      <w:r>
        <w:rPr>
          <w:rFonts w:hint="eastAsia"/>
          <w:lang w:eastAsia="zh-CN"/>
        </w:rPr>
        <w:fldChar w:fldCharType="begin"/>
      </w:r>
      <w:r>
        <w:rPr>
          <w:rFonts w:hint="eastAsia"/>
          <w:lang w:eastAsia="zh-CN"/>
        </w:rPr>
        <w:instrText xml:space="preserve"> REF _Ref16032 \h </w:instrText>
      </w:r>
      <w:r>
        <w:rPr>
          <w:rFonts w:hint="eastAsia"/>
          <w:lang w:eastAsia="zh-CN"/>
        </w:rPr>
        <w:fldChar w:fldCharType="separate"/>
      </w:r>
      <w:r>
        <w:t>图 3- 223</w:t>
      </w:r>
      <w:r>
        <w:rPr>
          <w:rFonts w:hint="eastAsia"/>
          <w:lang w:eastAsia="zh-CN"/>
        </w:rPr>
        <w:fldChar w:fldCharType="end"/>
      </w:r>
      <w:r>
        <w:rPr>
          <w:rFonts w:hint="eastAsia"/>
        </w:rPr>
        <w:t>所示。</w:t>
      </w:r>
    </w:p>
    <w:p>
      <w:pPr>
        <w:keepNext/>
        <w:ind w:firstLine="420"/>
      </w:pPr>
      <w:r>
        <w:drawing>
          <wp:inline distT="0" distB="0" distL="114300" distR="114300">
            <wp:extent cx="5398770" cy="2546350"/>
            <wp:effectExtent l="0" t="0" r="11430" b="6350"/>
            <wp:docPr id="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
                    <pic:cNvPicPr>
                      <a:picLocks noChangeAspect="1"/>
                    </pic:cNvPicPr>
                  </pic:nvPicPr>
                  <pic:blipFill>
                    <a:blip r:embed="rId325"/>
                    <a:stretch>
                      <a:fillRect/>
                    </a:stretch>
                  </pic:blipFill>
                  <pic:spPr>
                    <a:xfrm>
                      <a:off x="0" y="0"/>
                      <a:ext cx="5398770" cy="2546350"/>
                    </a:xfrm>
                    <a:prstGeom prst="rect">
                      <a:avLst/>
                    </a:prstGeom>
                    <a:noFill/>
                    <a:ln>
                      <a:noFill/>
                    </a:ln>
                  </pic:spPr>
                </pic:pic>
              </a:graphicData>
            </a:graphic>
          </wp:inline>
        </w:drawing>
      </w:r>
    </w:p>
    <w:p>
      <w:pPr>
        <w:pStyle w:val="14"/>
        <w:keepNext/>
        <w:ind w:firstLine="420"/>
        <w:rPr>
          <w:rFonts w:hint="eastAsia" w:eastAsia="宋体"/>
          <w:lang w:eastAsia="zh-CN"/>
        </w:rPr>
      </w:pPr>
      <w:bookmarkStart w:id="397" w:name="_Ref16032"/>
      <w:r>
        <w:t xml:space="preserve">图 3- </w:t>
      </w:r>
      <w:r>
        <w:fldChar w:fldCharType="begin"/>
      </w:r>
      <w:r>
        <w:instrText xml:space="preserve"> SEQ 图_3- \* ARABIC </w:instrText>
      </w:r>
      <w:r>
        <w:fldChar w:fldCharType="separate"/>
      </w:r>
      <w:r>
        <w:t>223</w:t>
      </w:r>
      <w:r>
        <w:fldChar w:fldCharType="end"/>
      </w:r>
      <w:bookmarkEnd w:id="397"/>
      <w:r>
        <w:rPr>
          <w:rFonts w:hint="eastAsia"/>
          <w:lang w:eastAsia="zh-CN"/>
        </w:rPr>
        <w:t xml:space="preserve"> 物资出库记录</w:t>
      </w:r>
    </w:p>
    <w:p>
      <w:pPr>
        <w:ind w:firstLine="420"/>
      </w:pPr>
      <w:r>
        <w:rPr>
          <w:rFonts w:hint="eastAsia"/>
        </w:rPr>
        <w:t>3.</w:t>
      </w:r>
      <w:r>
        <w:rPr>
          <w:rFonts w:hint="eastAsia" w:ascii="宋体" w:hAnsi="宋体" w:cs="宋体"/>
          <w:szCs w:val="21"/>
        </w:rPr>
        <w:t>选择一条需要查看的“待收货”调拨出库清单，单击“查看详情”，</w:t>
      </w:r>
      <w:r>
        <w:rPr>
          <w:rFonts w:hint="eastAsia"/>
        </w:rPr>
        <w:t>弹出</w:t>
      </w:r>
      <w:r>
        <w:rPr>
          <w:rFonts w:hint="eastAsia"/>
          <w:lang w:eastAsia="zh-CN"/>
        </w:rPr>
        <w:fldChar w:fldCharType="begin"/>
      </w:r>
      <w:r>
        <w:rPr>
          <w:rFonts w:hint="eastAsia"/>
          <w:lang w:eastAsia="zh-CN"/>
        </w:rPr>
        <w:instrText xml:space="preserve"> REF _Ref17309 \h </w:instrText>
      </w:r>
      <w:r>
        <w:rPr>
          <w:rFonts w:hint="eastAsia"/>
          <w:lang w:eastAsia="zh-CN"/>
        </w:rPr>
        <w:fldChar w:fldCharType="separate"/>
      </w:r>
      <w:r>
        <w:t>图 3- 224</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_Ref17312 \h </w:instrText>
      </w:r>
      <w:r>
        <w:rPr>
          <w:rFonts w:hint="eastAsia"/>
          <w:lang w:eastAsia="zh-CN"/>
        </w:rPr>
        <w:fldChar w:fldCharType="separate"/>
      </w:r>
      <w:r>
        <w:t>图 3- 225</w:t>
      </w:r>
      <w:r>
        <w:rPr>
          <w:rFonts w:hint="eastAsia"/>
          <w:lang w:eastAsia="zh-CN"/>
        </w:rPr>
        <w:fldChar w:fldCharType="end"/>
      </w:r>
      <w:r>
        <w:rPr>
          <w:rFonts w:hint="eastAsia"/>
        </w:rPr>
        <w:t>所示的物资出库纪录详情界面。</w:t>
      </w:r>
    </w:p>
    <w:p>
      <w:pPr>
        <w:keepNext/>
        <w:ind w:firstLine="420"/>
      </w:pPr>
      <w:r>
        <w:drawing>
          <wp:inline distT="0" distB="0" distL="114300" distR="114300">
            <wp:extent cx="5398135" cy="2437765"/>
            <wp:effectExtent l="0" t="0" r="12065" b="635"/>
            <wp:docPr id="1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pic:cNvPicPr>
                      <a:picLocks noChangeAspect="1"/>
                    </pic:cNvPicPr>
                  </pic:nvPicPr>
                  <pic:blipFill>
                    <a:blip r:embed="rId326"/>
                    <a:stretch>
                      <a:fillRect/>
                    </a:stretch>
                  </pic:blipFill>
                  <pic:spPr>
                    <a:xfrm>
                      <a:off x="0" y="0"/>
                      <a:ext cx="5398135" cy="2437765"/>
                    </a:xfrm>
                    <a:prstGeom prst="rect">
                      <a:avLst/>
                    </a:prstGeom>
                    <a:noFill/>
                    <a:ln>
                      <a:noFill/>
                    </a:ln>
                  </pic:spPr>
                </pic:pic>
              </a:graphicData>
            </a:graphic>
          </wp:inline>
        </w:drawing>
      </w:r>
    </w:p>
    <w:p>
      <w:pPr>
        <w:pStyle w:val="14"/>
        <w:keepNext/>
        <w:ind w:firstLine="420"/>
        <w:rPr>
          <w:rFonts w:hint="eastAsia" w:eastAsia="宋体"/>
          <w:lang w:eastAsia="zh-CN"/>
        </w:rPr>
      </w:pPr>
      <w:bookmarkStart w:id="398" w:name="_Ref17309"/>
      <w:r>
        <w:t xml:space="preserve">图 3- </w:t>
      </w:r>
      <w:r>
        <w:fldChar w:fldCharType="begin"/>
      </w:r>
      <w:r>
        <w:instrText xml:space="preserve"> SEQ 图_3- \* ARABIC </w:instrText>
      </w:r>
      <w:r>
        <w:fldChar w:fldCharType="separate"/>
      </w:r>
      <w:r>
        <w:t>224</w:t>
      </w:r>
      <w:r>
        <w:fldChar w:fldCharType="end"/>
      </w:r>
      <w:bookmarkEnd w:id="398"/>
      <w:r>
        <w:rPr>
          <w:rFonts w:hint="eastAsia"/>
          <w:lang w:eastAsia="zh-CN"/>
        </w:rPr>
        <w:t xml:space="preserve"> 物资出库记录详情</w:t>
      </w:r>
    </w:p>
    <w:p>
      <w:pPr>
        <w:keepNext/>
        <w:ind w:firstLine="420"/>
      </w:pPr>
      <w:r>
        <w:drawing>
          <wp:inline distT="0" distB="0" distL="114300" distR="114300">
            <wp:extent cx="5384800" cy="2613660"/>
            <wp:effectExtent l="0" t="0" r="6350" b="1524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327"/>
                    <a:stretch>
                      <a:fillRect/>
                    </a:stretch>
                  </pic:blipFill>
                  <pic:spPr>
                    <a:xfrm>
                      <a:off x="0" y="0"/>
                      <a:ext cx="5384800" cy="2613660"/>
                    </a:xfrm>
                    <a:prstGeom prst="rect">
                      <a:avLst/>
                    </a:prstGeom>
                    <a:noFill/>
                    <a:ln>
                      <a:noFill/>
                    </a:ln>
                  </pic:spPr>
                </pic:pic>
              </a:graphicData>
            </a:graphic>
          </wp:inline>
        </w:drawing>
      </w:r>
    </w:p>
    <w:p>
      <w:pPr>
        <w:pStyle w:val="14"/>
        <w:keepNext/>
        <w:ind w:firstLine="420"/>
        <w:rPr>
          <w:rFonts w:hint="eastAsia" w:eastAsia="宋体"/>
          <w:lang w:eastAsia="zh-CN"/>
        </w:rPr>
      </w:pPr>
      <w:bookmarkStart w:id="399" w:name="_Ref17312"/>
      <w:r>
        <w:t xml:space="preserve">图 3- </w:t>
      </w:r>
      <w:r>
        <w:fldChar w:fldCharType="begin"/>
      </w:r>
      <w:r>
        <w:instrText xml:space="preserve"> SEQ 图_3- \* ARABIC </w:instrText>
      </w:r>
      <w:r>
        <w:fldChar w:fldCharType="separate"/>
      </w:r>
      <w:r>
        <w:t>225</w:t>
      </w:r>
      <w:r>
        <w:fldChar w:fldCharType="end"/>
      </w:r>
      <w:bookmarkEnd w:id="399"/>
      <w:r>
        <w:rPr>
          <w:rFonts w:hint="eastAsia"/>
          <w:lang w:eastAsia="zh-CN"/>
        </w:rPr>
        <w:t xml:space="preserve"> 物资出库记录详情</w:t>
      </w:r>
    </w:p>
    <w:p>
      <w:pPr>
        <w:ind w:firstLine="420"/>
      </w:pPr>
      <w:r>
        <w:rPr>
          <w:rFonts w:hint="eastAsia"/>
        </w:rPr>
        <w:t>4.单击“打印”，即可对该物资调拨出库清单进行打印。</w:t>
      </w:r>
    </w:p>
    <w:p>
      <w:pPr>
        <w:pStyle w:val="6"/>
        <w:rPr>
          <w:rFonts w:hint="eastAsia"/>
        </w:rPr>
      </w:pPr>
      <w:r>
        <w:rPr>
          <w:rFonts w:hint="eastAsia"/>
        </w:rPr>
        <w:t>更新状态</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2.登入成功，在左侧导航栏，单击物资出库管理“物资出库纪录”模块，出库类型默认“调拨出库”，如</w:t>
      </w:r>
      <w:r>
        <w:rPr>
          <w:rFonts w:hint="eastAsia"/>
          <w:lang w:eastAsia="zh-CN"/>
        </w:rPr>
        <w:fldChar w:fldCharType="begin"/>
      </w:r>
      <w:r>
        <w:rPr>
          <w:rFonts w:hint="eastAsia"/>
          <w:lang w:eastAsia="zh-CN"/>
        </w:rPr>
        <w:instrText xml:space="preserve"> REF _Ref23246 \h </w:instrText>
      </w:r>
      <w:r>
        <w:rPr>
          <w:rFonts w:hint="eastAsia"/>
          <w:lang w:eastAsia="zh-CN"/>
        </w:rPr>
        <w:fldChar w:fldCharType="separate"/>
      </w:r>
      <w:r>
        <w:t>图 3- 226</w:t>
      </w:r>
      <w:r>
        <w:rPr>
          <w:rFonts w:hint="eastAsia"/>
          <w:lang w:eastAsia="zh-CN"/>
        </w:rPr>
        <w:fldChar w:fldCharType="end"/>
      </w:r>
      <w:r>
        <w:rPr>
          <w:rFonts w:hint="eastAsia"/>
        </w:rPr>
        <w:t>所示。</w:t>
      </w:r>
    </w:p>
    <w:p>
      <w:pPr>
        <w:keepNext/>
        <w:ind w:firstLine="420"/>
      </w:pPr>
      <w:r>
        <w:drawing>
          <wp:inline distT="0" distB="0" distL="114300" distR="114300">
            <wp:extent cx="5396230" cy="2619375"/>
            <wp:effectExtent l="0" t="0" r="13970" b="9525"/>
            <wp:docPr id="1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
                    <pic:cNvPicPr>
                      <a:picLocks noChangeAspect="1"/>
                    </pic:cNvPicPr>
                  </pic:nvPicPr>
                  <pic:blipFill>
                    <a:blip r:embed="rId328"/>
                    <a:stretch>
                      <a:fillRect/>
                    </a:stretch>
                  </pic:blipFill>
                  <pic:spPr>
                    <a:xfrm>
                      <a:off x="0" y="0"/>
                      <a:ext cx="5396230" cy="2619375"/>
                    </a:xfrm>
                    <a:prstGeom prst="rect">
                      <a:avLst/>
                    </a:prstGeom>
                    <a:noFill/>
                    <a:ln>
                      <a:noFill/>
                    </a:ln>
                  </pic:spPr>
                </pic:pic>
              </a:graphicData>
            </a:graphic>
          </wp:inline>
        </w:drawing>
      </w:r>
    </w:p>
    <w:p>
      <w:pPr>
        <w:pStyle w:val="14"/>
        <w:keepNext/>
        <w:ind w:firstLine="420"/>
        <w:rPr>
          <w:rFonts w:hint="eastAsia" w:eastAsia="宋体"/>
          <w:lang w:eastAsia="zh-CN"/>
        </w:rPr>
      </w:pPr>
      <w:bookmarkStart w:id="400" w:name="_Ref23246"/>
      <w:r>
        <w:t xml:space="preserve">图 3- </w:t>
      </w:r>
      <w:r>
        <w:fldChar w:fldCharType="begin"/>
      </w:r>
      <w:r>
        <w:instrText xml:space="preserve"> SEQ 图_3- \* ARABIC </w:instrText>
      </w:r>
      <w:r>
        <w:fldChar w:fldCharType="separate"/>
      </w:r>
      <w:r>
        <w:t>226</w:t>
      </w:r>
      <w:r>
        <w:fldChar w:fldCharType="end"/>
      </w:r>
      <w:bookmarkEnd w:id="400"/>
      <w:r>
        <w:rPr>
          <w:rFonts w:hint="eastAsia"/>
          <w:lang w:eastAsia="zh-CN"/>
        </w:rPr>
        <w:t xml:space="preserve"> 物资出库记录</w:t>
      </w:r>
    </w:p>
    <w:p>
      <w:pPr>
        <w:ind w:firstLine="420"/>
      </w:pPr>
      <w:r>
        <w:rPr>
          <w:rFonts w:hint="eastAsia"/>
        </w:rPr>
        <w:t>3.单击“更新状态”，</w:t>
      </w:r>
      <w:r>
        <w:rPr>
          <w:rFonts w:hint="eastAsia" w:ascii="宋体" w:hAnsi="宋体" w:cs="宋体"/>
          <w:szCs w:val="21"/>
        </w:rPr>
        <w:t>界面弹出如</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_Ref24473 \h </w:instrText>
      </w:r>
      <w:r>
        <w:rPr>
          <w:rFonts w:hint="eastAsia" w:ascii="宋体" w:hAnsi="宋体" w:cs="宋体"/>
          <w:szCs w:val="21"/>
          <w:lang w:eastAsia="zh-CN"/>
        </w:rPr>
        <w:fldChar w:fldCharType="separate"/>
      </w:r>
      <w:r>
        <w:t>图 3- 227</w:t>
      </w:r>
      <w:r>
        <w:rPr>
          <w:rFonts w:hint="eastAsia" w:ascii="宋体" w:hAnsi="宋体" w:cs="宋体"/>
          <w:szCs w:val="21"/>
          <w:lang w:eastAsia="zh-CN"/>
        </w:rPr>
        <w:fldChar w:fldCharType="end"/>
      </w:r>
      <w:r>
        <w:rPr>
          <w:rFonts w:hint="eastAsia" w:ascii="宋体" w:hAnsi="宋体" w:cs="宋体"/>
          <w:szCs w:val="21"/>
        </w:rPr>
        <w:t>所示的更新状态的确认框。</w:t>
      </w:r>
    </w:p>
    <w:p>
      <w:pPr>
        <w:keepNext/>
        <w:ind w:firstLine="420"/>
      </w:pPr>
      <w:r>
        <w:drawing>
          <wp:inline distT="0" distB="0" distL="114300" distR="114300">
            <wp:extent cx="5384800" cy="2630805"/>
            <wp:effectExtent l="0" t="0" r="6350" b="17145"/>
            <wp:docPr id="1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0"/>
                    <pic:cNvPicPr>
                      <a:picLocks noChangeAspect="1"/>
                    </pic:cNvPicPr>
                  </pic:nvPicPr>
                  <pic:blipFill>
                    <a:blip r:embed="rId329"/>
                    <a:stretch>
                      <a:fillRect/>
                    </a:stretch>
                  </pic:blipFill>
                  <pic:spPr>
                    <a:xfrm>
                      <a:off x="0" y="0"/>
                      <a:ext cx="5384800" cy="2630805"/>
                    </a:xfrm>
                    <a:prstGeom prst="rect">
                      <a:avLst/>
                    </a:prstGeom>
                    <a:noFill/>
                    <a:ln>
                      <a:noFill/>
                    </a:ln>
                  </pic:spPr>
                </pic:pic>
              </a:graphicData>
            </a:graphic>
          </wp:inline>
        </w:drawing>
      </w:r>
    </w:p>
    <w:p>
      <w:pPr>
        <w:pStyle w:val="14"/>
        <w:keepNext/>
        <w:ind w:firstLine="420"/>
        <w:rPr>
          <w:rFonts w:hint="eastAsia" w:eastAsia="宋体"/>
          <w:lang w:eastAsia="zh-CN"/>
        </w:rPr>
      </w:pPr>
      <w:bookmarkStart w:id="401" w:name="_Ref24473"/>
      <w:r>
        <w:t xml:space="preserve">图 3- </w:t>
      </w:r>
      <w:r>
        <w:fldChar w:fldCharType="begin"/>
      </w:r>
      <w:r>
        <w:instrText xml:space="preserve"> SEQ 图_3- \* ARABIC </w:instrText>
      </w:r>
      <w:r>
        <w:fldChar w:fldCharType="separate"/>
      </w:r>
      <w:r>
        <w:t>227</w:t>
      </w:r>
      <w:r>
        <w:fldChar w:fldCharType="end"/>
      </w:r>
      <w:bookmarkEnd w:id="401"/>
      <w:r>
        <w:rPr>
          <w:rFonts w:hint="eastAsia"/>
          <w:lang w:eastAsia="zh-CN"/>
        </w:rPr>
        <w:t xml:space="preserve"> 更新状态确认框</w:t>
      </w:r>
    </w:p>
    <w:p>
      <w:pPr>
        <w:ind w:firstLine="420"/>
      </w:pPr>
      <w:r>
        <w:rPr>
          <w:rFonts w:hint="eastAsia"/>
        </w:rPr>
        <w:t>4.单击“确定”，即可更新状态，如</w:t>
      </w:r>
      <w:r>
        <w:rPr>
          <w:rFonts w:hint="eastAsia"/>
          <w:lang w:eastAsia="zh-CN"/>
        </w:rPr>
        <w:fldChar w:fldCharType="begin"/>
      </w:r>
      <w:r>
        <w:rPr>
          <w:rFonts w:hint="eastAsia"/>
          <w:lang w:eastAsia="zh-CN"/>
        </w:rPr>
        <w:instrText xml:space="preserve"> REF _Ref24565 \h </w:instrText>
      </w:r>
      <w:r>
        <w:rPr>
          <w:rFonts w:hint="eastAsia"/>
          <w:lang w:eastAsia="zh-CN"/>
        </w:rPr>
        <w:fldChar w:fldCharType="separate"/>
      </w:r>
      <w:r>
        <w:t>图 3- 228</w:t>
      </w:r>
      <w:r>
        <w:rPr>
          <w:rFonts w:hint="eastAsia"/>
          <w:lang w:eastAsia="zh-CN"/>
        </w:rPr>
        <w:fldChar w:fldCharType="end"/>
      </w:r>
      <w:r>
        <w:rPr>
          <w:rFonts w:hint="eastAsia"/>
        </w:rPr>
        <w:t>所示，该物资出库单由“待收货”更新为“已收货”。</w:t>
      </w:r>
    </w:p>
    <w:p>
      <w:pPr>
        <w:keepNext/>
        <w:ind w:firstLine="420"/>
      </w:pPr>
      <w:r>
        <w:drawing>
          <wp:inline distT="0" distB="0" distL="114300" distR="114300">
            <wp:extent cx="5389245" cy="2626995"/>
            <wp:effectExtent l="0" t="0" r="1905" b="1905"/>
            <wp:docPr id="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1"/>
                    <pic:cNvPicPr>
                      <a:picLocks noChangeAspect="1"/>
                    </pic:cNvPicPr>
                  </pic:nvPicPr>
                  <pic:blipFill>
                    <a:blip r:embed="rId330"/>
                    <a:stretch>
                      <a:fillRect/>
                    </a:stretch>
                  </pic:blipFill>
                  <pic:spPr>
                    <a:xfrm>
                      <a:off x="0" y="0"/>
                      <a:ext cx="5389245" cy="2626995"/>
                    </a:xfrm>
                    <a:prstGeom prst="rect">
                      <a:avLst/>
                    </a:prstGeom>
                    <a:noFill/>
                    <a:ln>
                      <a:noFill/>
                    </a:ln>
                  </pic:spPr>
                </pic:pic>
              </a:graphicData>
            </a:graphic>
          </wp:inline>
        </w:drawing>
      </w:r>
    </w:p>
    <w:p>
      <w:pPr>
        <w:pStyle w:val="14"/>
        <w:keepNext/>
        <w:ind w:firstLine="420"/>
        <w:rPr>
          <w:rFonts w:hint="eastAsia" w:eastAsia="宋体"/>
          <w:lang w:eastAsia="zh-CN"/>
        </w:rPr>
      </w:pPr>
      <w:bookmarkStart w:id="402" w:name="_Ref24565"/>
      <w:r>
        <w:t xml:space="preserve">图 3- </w:t>
      </w:r>
      <w:r>
        <w:fldChar w:fldCharType="begin"/>
      </w:r>
      <w:r>
        <w:instrText xml:space="preserve"> SEQ 图_3- \* ARABIC </w:instrText>
      </w:r>
      <w:r>
        <w:fldChar w:fldCharType="separate"/>
      </w:r>
      <w:r>
        <w:t>228</w:t>
      </w:r>
      <w:r>
        <w:fldChar w:fldCharType="end"/>
      </w:r>
      <w:bookmarkEnd w:id="402"/>
      <w:r>
        <w:rPr>
          <w:rFonts w:hint="eastAsia"/>
          <w:lang w:eastAsia="zh-CN"/>
        </w:rPr>
        <w:t xml:space="preserve"> 物资出库记录</w:t>
      </w:r>
    </w:p>
    <w:p>
      <w:pPr>
        <w:pStyle w:val="5"/>
      </w:pPr>
      <w:bookmarkStart w:id="403" w:name="_Ref16197"/>
      <w:r>
        <w:rPr>
          <w:rFonts w:hint="eastAsia"/>
        </w:rPr>
        <w:t>已收货</w:t>
      </w:r>
      <w:bookmarkEnd w:id="403"/>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2.登入成功，在左侧导航栏，单击物资出库管理“物资出库纪录”模块，出库类型默认“</w:t>
      </w:r>
      <w:r>
        <w:rPr>
          <w:rFonts w:hint="eastAsia"/>
          <w:lang w:val="en-US" w:eastAsia="zh-CN"/>
        </w:rPr>
        <w:t>灾害</w:t>
      </w:r>
      <w:r>
        <w:rPr>
          <w:rFonts w:hint="eastAsia"/>
        </w:rPr>
        <w:t>调拨出库”，如</w:t>
      </w:r>
      <w:r>
        <w:rPr>
          <w:rFonts w:hint="eastAsia"/>
          <w:lang w:eastAsia="zh-CN"/>
        </w:rPr>
        <w:fldChar w:fldCharType="begin"/>
      </w:r>
      <w:r>
        <w:rPr>
          <w:rFonts w:hint="eastAsia"/>
          <w:lang w:eastAsia="zh-CN"/>
        </w:rPr>
        <w:instrText xml:space="preserve"> REF _Ref6916 \h </w:instrText>
      </w:r>
      <w:r>
        <w:rPr>
          <w:rFonts w:hint="eastAsia"/>
          <w:lang w:eastAsia="zh-CN"/>
        </w:rPr>
        <w:fldChar w:fldCharType="separate"/>
      </w:r>
      <w:r>
        <w:t>图 3- 229</w:t>
      </w:r>
      <w:r>
        <w:rPr>
          <w:rFonts w:hint="eastAsia"/>
          <w:lang w:eastAsia="zh-CN"/>
        </w:rPr>
        <w:fldChar w:fldCharType="end"/>
      </w:r>
      <w:r>
        <w:rPr>
          <w:rFonts w:hint="eastAsia"/>
        </w:rPr>
        <w:t>所示。</w:t>
      </w:r>
    </w:p>
    <w:p>
      <w:pPr>
        <w:keepNext/>
        <w:ind w:firstLine="420"/>
      </w:pPr>
      <w:r>
        <w:drawing>
          <wp:inline distT="0" distB="0" distL="0" distR="0">
            <wp:extent cx="5400040" cy="2479040"/>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13"/>
                    <pic:cNvPicPr>
                      <a:picLocks noChangeAspect="1"/>
                    </pic:cNvPicPr>
                  </pic:nvPicPr>
                  <pic:blipFill>
                    <a:blip r:embed="rId331"/>
                    <a:stretch>
                      <a:fillRect/>
                    </a:stretch>
                  </pic:blipFill>
                  <pic:spPr>
                    <a:xfrm>
                      <a:off x="0" y="0"/>
                      <a:ext cx="5400040" cy="2479040"/>
                    </a:xfrm>
                    <a:prstGeom prst="rect">
                      <a:avLst/>
                    </a:prstGeom>
                  </pic:spPr>
                </pic:pic>
              </a:graphicData>
            </a:graphic>
          </wp:inline>
        </w:drawing>
      </w:r>
    </w:p>
    <w:p>
      <w:pPr>
        <w:pStyle w:val="14"/>
        <w:keepNext/>
        <w:ind w:firstLine="420"/>
        <w:rPr>
          <w:rFonts w:hint="eastAsia" w:eastAsia="宋体"/>
          <w:lang w:eastAsia="zh-CN"/>
        </w:rPr>
      </w:pPr>
      <w:bookmarkStart w:id="404" w:name="_Ref6916"/>
      <w:r>
        <w:t xml:space="preserve">图 3- </w:t>
      </w:r>
      <w:r>
        <w:fldChar w:fldCharType="begin"/>
      </w:r>
      <w:r>
        <w:instrText xml:space="preserve"> SEQ 图_3- \* ARABIC </w:instrText>
      </w:r>
      <w:r>
        <w:fldChar w:fldCharType="separate"/>
      </w:r>
      <w:r>
        <w:t>229</w:t>
      </w:r>
      <w:r>
        <w:fldChar w:fldCharType="end"/>
      </w:r>
      <w:bookmarkEnd w:id="404"/>
      <w:r>
        <w:rPr>
          <w:rFonts w:hint="eastAsia"/>
          <w:lang w:eastAsia="zh-CN"/>
        </w:rPr>
        <w:t xml:space="preserve"> 物资出库记录</w:t>
      </w:r>
    </w:p>
    <w:p>
      <w:pPr>
        <w:ind w:firstLine="420"/>
      </w:pPr>
      <w:r>
        <w:rPr>
          <w:rFonts w:hint="eastAsia" w:ascii="宋体" w:hAnsi="宋体" w:cs="宋体"/>
          <w:szCs w:val="21"/>
        </w:rPr>
        <w:t>3.选择一条需要查看的“已收货”物资出库清单，单击“查看详情”，</w:t>
      </w:r>
      <w:r>
        <w:rPr>
          <w:rFonts w:hint="eastAsia"/>
        </w:rPr>
        <w:t>弹出如</w:t>
      </w:r>
      <w:r>
        <w:rPr>
          <w:rFonts w:hint="eastAsia"/>
          <w:lang w:eastAsia="zh-CN"/>
        </w:rPr>
        <w:fldChar w:fldCharType="begin"/>
      </w:r>
      <w:r>
        <w:rPr>
          <w:rFonts w:hint="eastAsia"/>
          <w:lang w:eastAsia="zh-CN"/>
        </w:rPr>
        <w:instrText xml:space="preserve"> REF _Ref7000 \h </w:instrText>
      </w:r>
      <w:r>
        <w:rPr>
          <w:rFonts w:hint="eastAsia"/>
          <w:lang w:eastAsia="zh-CN"/>
        </w:rPr>
        <w:fldChar w:fldCharType="separate"/>
      </w:r>
      <w:r>
        <w:t>图 3- 230</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_Ref7004 \h </w:instrText>
      </w:r>
      <w:r>
        <w:rPr>
          <w:rFonts w:hint="eastAsia"/>
          <w:lang w:eastAsia="zh-CN"/>
        </w:rPr>
        <w:fldChar w:fldCharType="separate"/>
      </w:r>
      <w:r>
        <w:t>图 3- 231</w:t>
      </w:r>
      <w:r>
        <w:rPr>
          <w:rFonts w:hint="eastAsia"/>
          <w:lang w:eastAsia="zh-CN"/>
        </w:rPr>
        <w:fldChar w:fldCharType="end"/>
      </w:r>
      <w:r>
        <w:rPr>
          <w:rFonts w:hint="eastAsia"/>
        </w:rPr>
        <w:t>所示的物资出库纪录详情界面。</w:t>
      </w:r>
    </w:p>
    <w:p>
      <w:pPr>
        <w:keepNext/>
        <w:ind w:firstLine="420"/>
      </w:pPr>
      <w:r>
        <w:drawing>
          <wp:inline distT="0" distB="0" distL="114300" distR="114300">
            <wp:extent cx="5384800" cy="2633345"/>
            <wp:effectExtent l="0" t="0" r="6350" b="14605"/>
            <wp:docPr id="36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2"/>
                    <pic:cNvPicPr>
                      <a:picLocks noChangeAspect="1"/>
                    </pic:cNvPicPr>
                  </pic:nvPicPr>
                  <pic:blipFill>
                    <a:blip r:embed="rId332"/>
                    <a:stretch>
                      <a:fillRect/>
                    </a:stretch>
                  </pic:blipFill>
                  <pic:spPr>
                    <a:xfrm>
                      <a:off x="0" y="0"/>
                      <a:ext cx="5384800" cy="2633345"/>
                    </a:xfrm>
                    <a:prstGeom prst="rect">
                      <a:avLst/>
                    </a:prstGeom>
                    <a:noFill/>
                    <a:ln>
                      <a:noFill/>
                    </a:ln>
                  </pic:spPr>
                </pic:pic>
              </a:graphicData>
            </a:graphic>
          </wp:inline>
        </w:drawing>
      </w:r>
    </w:p>
    <w:p>
      <w:pPr>
        <w:pStyle w:val="14"/>
        <w:keepNext/>
        <w:ind w:firstLine="420"/>
        <w:rPr>
          <w:rFonts w:hint="eastAsia" w:eastAsia="宋体"/>
          <w:lang w:eastAsia="zh-CN"/>
        </w:rPr>
      </w:pPr>
      <w:bookmarkStart w:id="405" w:name="_Ref7000"/>
      <w:r>
        <w:t xml:space="preserve">图 3- </w:t>
      </w:r>
      <w:r>
        <w:fldChar w:fldCharType="begin"/>
      </w:r>
      <w:r>
        <w:instrText xml:space="preserve"> SEQ 图_3- \* ARABIC </w:instrText>
      </w:r>
      <w:r>
        <w:fldChar w:fldCharType="separate"/>
      </w:r>
      <w:r>
        <w:t>230</w:t>
      </w:r>
      <w:r>
        <w:fldChar w:fldCharType="end"/>
      </w:r>
      <w:bookmarkEnd w:id="405"/>
      <w:r>
        <w:rPr>
          <w:rFonts w:hint="eastAsia"/>
          <w:lang w:eastAsia="zh-CN"/>
        </w:rPr>
        <w:t xml:space="preserve"> 物资出库记录详情</w:t>
      </w:r>
    </w:p>
    <w:p>
      <w:pPr>
        <w:keepNext/>
        <w:ind w:firstLine="420"/>
      </w:pPr>
      <w:r>
        <w:drawing>
          <wp:inline distT="0" distB="0" distL="114300" distR="114300">
            <wp:extent cx="5393690" cy="2633345"/>
            <wp:effectExtent l="0" t="0" r="16510" b="14605"/>
            <wp:docPr id="3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3"/>
                    <pic:cNvPicPr>
                      <a:picLocks noChangeAspect="1"/>
                    </pic:cNvPicPr>
                  </pic:nvPicPr>
                  <pic:blipFill>
                    <a:blip r:embed="rId333"/>
                    <a:stretch>
                      <a:fillRect/>
                    </a:stretch>
                  </pic:blipFill>
                  <pic:spPr>
                    <a:xfrm>
                      <a:off x="0" y="0"/>
                      <a:ext cx="5393690" cy="2633345"/>
                    </a:xfrm>
                    <a:prstGeom prst="rect">
                      <a:avLst/>
                    </a:prstGeom>
                    <a:noFill/>
                    <a:ln>
                      <a:noFill/>
                    </a:ln>
                  </pic:spPr>
                </pic:pic>
              </a:graphicData>
            </a:graphic>
          </wp:inline>
        </w:drawing>
      </w:r>
    </w:p>
    <w:p>
      <w:pPr>
        <w:pStyle w:val="14"/>
        <w:keepNext/>
        <w:ind w:firstLine="420"/>
        <w:rPr>
          <w:rFonts w:hint="eastAsia" w:eastAsia="宋体"/>
          <w:lang w:eastAsia="zh-CN"/>
        </w:rPr>
      </w:pPr>
      <w:bookmarkStart w:id="406" w:name="_Ref7004"/>
      <w:r>
        <w:t xml:space="preserve">图 3- </w:t>
      </w:r>
      <w:r>
        <w:fldChar w:fldCharType="begin"/>
      </w:r>
      <w:r>
        <w:instrText xml:space="preserve"> SEQ 图_3- \* ARABIC </w:instrText>
      </w:r>
      <w:r>
        <w:fldChar w:fldCharType="separate"/>
      </w:r>
      <w:r>
        <w:t>231</w:t>
      </w:r>
      <w:r>
        <w:fldChar w:fldCharType="end"/>
      </w:r>
      <w:bookmarkEnd w:id="406"/>
      <w:r>
        <w:rPr>
          <w:rFonts w:hint="eastAsia"/>
          <w:lang w:eastAsia="zh-CN"/>
        </w:rPr>
        <w:t xml:space="preserve"> 物资出库记录详情</w:t>
      </w:r>
    </w:p>
    <w:p>
      <w:pPr>
        <w:pStyle w:val="6"/>
        <w:rPr>
          <w:rFonts w:hint="eastAsia"/>
        </w:rPr>
      </w:pPr>
      <w:r>
        <w:rPr>
          <w:rFonts w:hint="eastAsia"/>
        </w:rPr>
        <w:t>填报物资发放清单</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2.登入成功，在左侧导航栏，单击物资出库管理“物资出库纪录”模块，出库类型默认“调拨出库”，如</w:t>
      </w:r>
      <w:r>
        <w:rPr>
          <w:rFonts w:hint="eastAsia"/>
          <w:lang w:eastAsia="zh-CN"/>
        </w:rPr>
        <w:fldChar w:fldCharType="begin"/>
      </w:r>
      <w:r>
        <w:rPr>
          <w:rFonts w:hint="eastAsia"/>
          <w:lang w:eastAsia="zh-CN"/>
        </w:rPr>
        <w:instrText xml:space="preserve"> REF _Ref7121 \h </w:instrText>
      </w:r>
      <w:r>
        <w:rPr>
          <w:rFonts w:hint="eastAsia"/>
          <w:lang w:eastAsia="zh-CN"/>
        </w:rPr>
        <w:fldChar w:fldCharType="separate"/>
      </w:r>
      <w:r>
        <w:t>图 3- 232</w:t>
      </w:r>
      <w:r>
        <w:rPr>
          <w:rFonts w:hint="eastAsia"/>
          <w:lang w:eastAsia="zh-CN"/>
        </w:rPr>
        <w:fldChar w:fldCharType="end"/>
      </w:r>
      <w:r>
        <w:rPr>
          <w:rFonts w:hint="eastAsia"/>
        </w:rPr>
        <w:t>所示。</w:t>
      </w:r>
    </w:p>
    <w:p>
      <w:pPr>
        <w:keepNext/>
        <w:ind w:firstLine="420"/>
      </w:pPr>
      <w:r>
        <w:drawing>
          <wp:inline distT="0" distB="0" distL="114300" distR="114300">
            <wp:extent cx="5384800" cy="2607945"/>
            <wp:effectExtent l="0" t="0" r="6350" b="1905"/>
            <wp:docPr id="4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4"/>
                    <pic:cNvPicPr>
                      <a:picLocks noChangeAspect="1"/>
                    </pic:cNvPicPr>
                  </pic:nvPicPr>
                  <pic:blipFill>
                    <a:blip r:embed="rId334"/>
                    <a:stretch>
                      <a:fillRect/>
                    </a:stretch>
                  </pic:blipFill>
                  <pic:spPr>
                    <a:xfrm>
                      <a:off x="0" y="0"/>
                      <a:ext cx="5384800" cy="2607945"/>
                    </a:xfrm>
                    <a:prstGeom prst="rect">
                      <a:avLst/>
                    </a:prstGeom>
                    <a:noFill/>
                    <a:ln>
                      <a:noFill/>
                    </a:ln>
                  </pic:spPr>
                </pic:pic>
              </a:graphicData>
            </a:graphic>
          </wp:inline>
        </w:drawing>
      </w:r>
    </w:p>
    <w:p>
      <w:pPr>
        <w:pStyle w:val="14"/>
        <w:keepNext/>
        <w:ind w:firstLine="420"/>
        <w:rPr>
          <w:rFonts w:hint="eastAsia" w:eastAsia="宋体"/>
          <w:lang w:eastAsia="zh-CN"/>
        </w:rPr>
      </w:pPr>
      <w:bookmarkStart w:id="407" w:name="_Ref7121"/>
      <w:r>
        <w:t xml:space="preserve">图 3- </w:t>
      </w:r>
      <w:r>
        <w:fldChar w:fldCharType="begin"/>
      </w:r>
      <w:r>
        <w:instrText xml:space="preserve"> SEQ 图_3- \* ARABIC </w:instrText>
      </w:r>
      <w:r>
        <w:fldChar w:fldCharType="separate"/>
      </w:r>
      <w:r>
        <w:t>232</w:t>
      </w:r>
      <w:r>
        <w:fldChar w:fldCharType="end"/>
      </w:r>
      <w:bookmarkEnd w:id="407"/>
      <w:r>
        <w:rPr>
          <w:rFonts w:hint="eastAsia"/>
          <w:lang w:eastAsia="zh-CN"/>
        </w:rPr>
        <w:t xml:space="preserve"> 物资出库记录详情</w:t>
      </w:r>
    </w:p>
    <w:p>
      <w:pPr>
        <w:ind w:firstLine="420"/>
        <w:rPr>
          <w:rFonts w:ascii="宋体" w:hAnsi="宋体" w:cs="宋体"/>
          <w:szCs w:val="21"/>
        </w:rPr>
      </w:pPr>
      <w:r>
        <w:rPr>
          <w:rFonts w:hint="eastAsia"/>
        </w:rPr>
        <w:t>3.单击“更新状态”，</w:t>
      </w:r>
      <w:r>
        <w:rPr>
          <w:rFonts w:hint="eastAsia" w:ascii="宋体" w:hAnsi="宋体" w:cs="宋体"/>
          <w:szCs w:val="21"/>
        </w:rPr>
        <w:t>界面直接跳转到“填报物资发放单”，如</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_Ref7196 \h </w:instrText>
      </w:r>
      <w:r>
        <w:rPr>
          <w:rFonts w:hint="eastAsia" w:ascii="宋体" w:hAnsi="宋体" w:cs="宋体"/>
          <w:szCs w:val="21"/>
          <w:lang w:eastAsia="zh-CN"/>
        </w:rPr>
        <w:fldChar w:fldCharType="separate"/>
      </w:r>
      <w:r>
        <w:t>图 3- 233</w:t>
      </w:r>
      <w:r>
        <w:rPr>
          <w:rFonts w:hint="eastAsia" w:ascii="宋体" w:hAnsi="宋体" w:cs="宋体"/>
          <w:szCs w:val="21"/>
          <w:lang w:eastAsia="zh-CN"/>
        </w:rPr>
        <w:fldChar w:fldCharType="end"/>
      </w:r>
      <w:r>
        <w:rPr>
          <w:rFonts w:hint="eastAsia" w:ascii="宋体" w:hAnsi="宋体" w:cs="宋体"/>
          <w:szCs w:val="21"/>
        </w:rPr>
        <w:t>所示</w:t>
      </w:r>
      <w:r>
        <w:rPr>
          <w:rFonts w:hint="eastAsia" w:ascii="宋体" w:hAnsi="宋体" w:cs="宋体"/>
          <w:szCs w:val="21"/>
          <w:lang w:eastAsia="zh-CN"/>
        </w:rPr>
        <w:t>，</w:t>
      </w:r>
      <w:r>
        <w:rPr>
          <w:rFonts w:hint="eastAsia" w:ascii="宋体" w:hAnsi="宋体" w:cs="宋体"/>
          <w:szCs w:val="21"/>
          <w:lang w:val="en-US" w:eastAsia="zh-CN"/>
        </w:rPr>
        <w:t>填报完成后进行提交</w:t>
      </w:r>
      <w:r>
        <w:rPr>
          <w:rFonts w:hint="eastAsia" w:ascii="宋体" w:hAnsi="宋体" w:cs="宋体"/>
          <w:szCs w:val="21"/>
        </w:rPr>
        <w:t>。</w:t>
      </w:r>
    </w:p>
    <w:p>
      <w:pPr>
        <w:keepNext/>
        <w:ind w:firstLine="420"/>
      </w:pPr>
      <w:r>
        <w:drawing>
          <wp:inline distT="0" distB="0" distL="114300" distR="114300">
            <wp:extent cx="5393690" cy="2627630"/>
            <wp:effectExtent l="0" t="0" r="16510" b="1270"/>
            <wp:docPr id="4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5"/>
                    <pic:cNvPicPr>
                      <a:picLocks noChangeAspect="1"/>
                    </pic:cNvPicPr>
                  </pic:nvPicPr>
                  <pic:blipFill>
                    <a:blip r:embed="rId335"/>
                    <a:stretch>
                      <a:fillRect/>
                    </a:stretch>
                  </pic:blipFill>
                  <pic:spPr>
                    <a:xfrm>
                      <a:off x="0" y="0"/>
                      <a:ext cx="5393690" cy="2627630"/>
                    </a:xfrm>
                    <a:prstGeom prst="rect">
                      <a:avLst/>
                    </a:prstGeom>
                    <a:noFill/>
                    <a:ln>
                      <a:noFill/>
                    </a:ln>
                  </pic:spPr>
                </pic:pic>
              </a:graphicData>
            </a:graphic>
          </wp:inline>
        </w:drawing>
      </w:r>
    </w:p>
    <w:p>
      <w:pPr>
        <w:pStyle w:val="14"/>
        <w:keepNext/>
        <w:ind w:firstLine="420"/>
        <w:rPr>
          <w:rFonts w:hint="eastAsia" w:eastAsia="宋体"/>
          <w:lang w:eastAsia="zh-CN"/>
        </w:rPr>
      </w:pPr>
      <w:bookmarkStart w:id="408" w:name="_Ref7196"/>
      <w:r>
        <w:t xml:space="preserve">图 3- </w:t>
      </w:r>
      <w:r>
        <w:fldChar w:fldCharType="begin"/>
      </w:r>
      <w:r>
        <w:instrText xml:space="preserve"> SEQ 图_3- \* ARABIC </w:instrText>
      </w:r>
      <w:r>
        <w:fldChar w:fldCharType="separate"/>
      </w:r>
      <w:r>
        <w:t>233</w:t>
      </w:r>
      <w:r>
        <w:fldChar w:fldCharType="end"/>
      </w:r>
      <w:bookmarkEnd w:id="408"/>
      <w:r>
        <w:rPr>
          <w:rFonts w:hint="eastAsia"/>
          <w:lang w:eastAsia="zh-CN"/>
        </w:rPr>
        <w:t xml:space="preserve"> 填报物资发放单</w:t>
      </w:r>
    </w:p>
    <w:p>
      <w:pPr>
        <w:ind w:firstLine="420"/>
      </w:pPr>
      <w:r>
        <w:rPr>
          <w:rFonts w:hint="eastAsia"/>
        </w:rPr>
        <w:t>4</w:t>
      </w:r>
      <w:r>
        <w:t>.</w:t>
      </w:r>
      <w:r>
        <w:rPr>
          <w:rFonts w:hint="eastAsia"/>
        </w:rPr>
        <w:t>单击“提交”。该物资出库单由“已收货”更新为“已完成”。</w:t>
      </w:r>
    </w:p>
    <w:p>
      <w:pPr>
        <w:keepNext/>
        <w:ind w:firstLine="420"/>
      </w:pPr>
      <w:r>
        <w:drawing>
          <wp:inline distT="0" distB="0" distL="114300" distR="114300">
            <wp:extent cx="5393690" cy="2630805"/>
            <wp:effectExtent l="0" t="0" r="16510" b="17145"/>
            <wp:docPr id="4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6"/>
                    <pic:cNvPicPr>
                      <a:picLocks noChangeAspect="1"/>
                    </pic:cNvPicPr>
                  </pic:nvPicPr>
                  <pic:blipFill>
                    <a:blip r:embed="rId336"/>
                    <a:stretch>
                      <a:fillRect/>
                    </a:stretch>
                  </pic:blipFill>
                  <pic:spPr>
                    <a:xfrm>
                      <a:off x="0" y="0"/>
                      <a:ext cx="5393690" cy="2630805"/>
                    </a:xfrm>
                    <a:prstGeom prst="rect">
                      <a:avLst/>
                    </a:prstGeom>
                    <a:noFill/>
                    <a:ln>
                      <a:noFill/>
                    </a:ln>
                  </pic:spPr>
                </pic:pic>
              </a:graphicData>
            </a:graphic>
          </wp:inline>
        </w:drawing>
      </w:r>
    </w:p>
    <w:p>
      <w:pPr>
        <w:pStyle w:val="14"/>
        <w:keepNext/>
        <w:ind w:firstLine="420"/>
        <w:rPr>
          <w:rFonts w:hint="eastAsia" w:eastAsia="宋体"/>
          <w:lang w:eastAsia="zh-CN"/>
        </w:rPr>
      </w:pPr>
      <w:r>
        <w:t xml:space="preserve">图 3- </w:t>
      </w:r>
      <w:r>
        <w:fldChar w:fldCharType="begin"/>
      </w:r>
      <w:r>
        <w:instrText xml:space="preserve"> SEQ 图_3- \* ARABIC </w:instrText>
      </w:r>
      <w:r>
        <w:fldChar w:fldCharType="separate"/>
      </w:r>
      <w:r>
        <w:t>234</w:t>
      </w:r>
      <w:r>
        <w:fldChar w:fldCharType="end"/>
      </w:r>
      <w:r>
        <w:rPr>
          <w:rFonts w:hint="eastAsia"/>
          <w:lang w:eastAsia="zh-CN"/>
        </w:rPr>
        <w:t xml:space="preserve"> 已完成</w:t>
      </w:r>
    </w:p>
    <w:p>
      <w:pPr>
        <w:pStyle w:val="5"/>
        <w:rPr>
          <w:rFonts w:hint="eastAsia"/>
        </w:rPr>
      </w:pPr>
      <w:bookmarkStart w:id="409" w:name="_Ref16654"/>
      <w:r>
        <w:rPr>
          <w:rFonts w:hint="eastAsia"/>
        </w:rPr>
        <w:t>已完成</w:t>
      </w:r>
      <w:bookmarkEnd w:id="409"/>
    </w:p>
    <w:p>
      <w:pPr>
        <w:pStyle w:val="6"/>
        <w:rPr>
          <w:rFonts w:hint="eastAsia"/>
        </w:rPr>
      </w:pPr>
      <w:r>
        <w:rPr>
          <w:rFonts w:hint="eastAsia"/>
        </w:rPr>
        <w:t xml:space="preserve"> 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2.登入成功，在左侧导航栏，单击物资出库管理“物资出库纪录”模块，出库类型默认“</w:t>
      </w:r>
      <w:r>
        <w:rPr>
          <w:rFonts w:hint="eastAsia"/>
          <w:lang w:val="en-US" w:eastAsia="zh-CN"/>
        </w:rPr>
        <w:t>灾害</w:t>
      </w:r>
      <w:r>
        <w:rPr>
          <w:rFonts w:hint="eastAsia"/>
        </w:rPr>
        <w:t>调拨出库”，如</w:t>
      </w:r>
      <w:r>
        <w:rPr>
          <w:rFonts w:hint="eastAsia"/>
          <w:lang w:eastAsia="zh-CN"/>
        </w:rPr>
        <w:fldChar w:fldCharType="begin"/>
      </w:r>
      <w:r>
        <w:rPr>
          <w:rFonts w:hint="eastAsia"/>
          <w:lang w:eastAsia="zh-CN"/>
        </w:rPr>
        <w:instrText xml:space="preserve"> REF _Ref12963 \h </w:instrText>
      </w:r>
      <w:r>
        <w:rPr>
          <w:rFonts w:hint="eastAsia"/>
          <w:lang w:eastAsia="zh-CN"/>
        </w:rPr>
        <w:fldChar w:fldCharType="separate"/>
      </w:r>
      <w:r>
        <w:t>图 3- 235</w:t>
      </w:r>
      <w:r>
        <w:rPr>
          <w:rFonts w:hint="eastAsia"/>
          <w:lang w:eastAsia="zh-CN"/>
        </w:rPr>
        <w:fldChar w:fldCharType="end"/>
      </w:r>
      <w:r>
        <w:rPr>
          <w:rFonts w:hint="eastAsia"/>
        </w:rPr>
        <w:t>所示。</w:t>
      </w:r>
    </w:p>
    <w:p>
      <w:pPr>
        <w:ind w:firstLine="420"/>
      </w:pPr>
      <w:r>
        <w:drawing>
          <wp:inline distT="0" distB="0" distL="114300" distR="114300">
            <wp:extent cx="5389245" cy="2642235"/>
            <wp:effectExtent l="0" t="0" r="1905" b="5715"/>
            <wp:docPr id="47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7"/>
                    <pic:cNvPicPr>
                      <a:picLocks noChangeAspect="1"/>
                    </pic:cNvPicPr>
                  </pic:nvPicPr>
                  <pic:blipFill>
                    <a:blip r:embed="rId337"/>
                    <a:stretch>
                      <a:fillRect/>
                    </a:stretch>
                  </pic:blipFill>
                  <pic:spPr>
                    <a:xfrm>
                      <a:off x="0" y="0"/>
                      <a:ext cx="5389245" cy="2642235"/>
                    </a:xfrm>
                    <a:prstGeom prst="rect">
                      <a:avLst/>
                    </a:prstGeom>
                    <a:noFill/>
                    <a:ln>
                      <a:noFill/>
                    </a:ln>
                  </pic:spPr>
                </pic:pic>
              </a:graphicData>
            </a:graphic>
          </wp:inline>
        </w:drawing>
      </w:r>
    </w:p>
    <w:p>
      <w:pPr>
        <w:pStyle w:val="14"/>
        <w:ind w:firstLine="420"/>
        <w:rPr>
          <w:rFonts w:hint="eastAsia"/>
          <w:lang w:eastAsia="zh-CN"/>
        </w:rPr>
      </w:pPr>
      <w:bookmarkStart w:id="410" w:name="_Ref12963"/>
      <w:r>
        <w:t xml:space="preserve">图 3- </w:t>
      </w:r>
      <w:r>
        <w:fldChar w:fldCharType="begin"/>
      </w:r>
      <w:r>
        <w:instrText xml:space="preserve"> SEQ 图_3- \* ARABIC </w:instrText>
      </w:r>
      <w:r>
        <w:fldChar w:fldCharType="separate"/>
      </w:r>
      <w:r>
        <w:t>235</w:t>
      </w:r>
      <w:r>
        <w:fldChar w:fldCharType="end"/>
      </w:r>
      <w:bookmarkEnd w:id="410"/>
      <w:r>
        <w:rPr>
          <w:rFonts w:hint="eastAsia"/>
          <w:lang w:eastAsia="zh-CN"/>
        </w:rPr>
        <w:t xml:space="preserve"> 已完成的调拨出库</w:t>
      </w:r>
    </w:p>
    <w:p>
      <w:pPr>
        <w:ind w:firstLine="420"/>
      </w:pPr>
      <w:r>
        <w:rPr>
          <w:rFonts w:hint="eastAsia" w:ascii="宋体" w:hAnsi="宋体" w:cs="宋体"/>
          <w:szCs w:val="21"/>
        </w:rPr>
        <w:t>3.选择一条需要查看的“已</w:t>
      </w:r>
      <w:r>
        <w:rPr>
          <w:rFonts w:hint="eastAsia" w:ascii="宋体" w:hAnsi="宋体" w:cs="宋体"/>
          <w:szCs w:val="21"/>
          <w:lang w:val="en-US" w:eastAsia="zh-CN"/>
        </w:rPr>
        <w:t>完成</w:t>
      </w:r>
      <w:r>
        <w:rPr>
          <w:rFonts w:hint="eastAsia" w:ascii="宋体" w:hAnsi="宋体" w:cs="宋体"/>
          <w:szCs w:val="21"/>
        </w:rPr>
        <w:t>”物资出库清单，单击“查看详情”，</w:t>
      </w:r>
      <w:r>
        <w:rPr>
          <w:rFonts w:hint="eastAsia"/>
        </w:rPr>
        <w:t>弹出如</w:t>
      </w:r>
      <w:r>
        <w:rPr>
          <w:rFonts w:hint="eastAsia"/>
          <w:lang w:eastAsia="zh-CN"/>
        </w:rPr>
        <w:fldChar w:fldCharType="begin"/>
      </w:r>
      <w:r>
        <w:rPr>
          <w:rFonts w:hint="eastAsia"/>
          <w:lang w:eastAsia="zh-CN"/>
        </w:rPr>
        <w:instrText xml:space="preserve"> REF _Ref14250 \h </w:instrText>
      </w:r>
      <w:r>
        <w:rPr>
          <w:rFonts w:hint="eastAsia"/>
          <w:lang w:eastAsia="zh-CN"/>
        </w:rPr>
        <w:fldChar w:fldCharType="separate"/>
      </w:r>
      <w:r>
        <w:t>图 3- 236</w:t>
      </w:r>
      <w:r>
        <w:rPr>
          <w:rFonts w:hint="eastAsia"/>
          <w:lang w:eastAsia="zh-CN"/>
        </w:rPr>
        <w:fldChar w:fldCharType="end"/>
      </w:r>
      <w:r>
        <w:rPr>
          <w:rFonts w:hint="eastAsia"/>
          <w:lang w:val="en-US" w:eastAsia="zh-CN"/>
        </w:rPr>
        <w:t>和</w:t>
      </w:r>
      <w:r>
        <w:rPr>
          <w:rFonts w:hint="eastAsia"/>
          <w:lang w:eastAsia="zh-CN"/>
        </w:rPr>
        <w:fldChar w:fldCharType="begin"/>
      </w:r>
      <w:r>
        <w:rPr>
          <w:rFonts w:hint="eastAsia"/>
          <w:lang w:eastAsia="zh-CN"/>
        </w:rPr>
        <w:instrText xml:space="preserve"> REF _Ref14256 \h </w:instrText>
      </w:r>
      <w:r>
        <w:rPr>
          <w:rFonts w:hint="eastAsia"/>
          <w:lang w:eastAsia="zh-CN"/>
        </w:rPr>
        <w:fldChar w:fldCharType="separate"/>
      </w:r>
      <w:r>
        <w:t>图 3- 237</w:t>
      </w:r>
      <w:r>
        <w:rPr>
          <w:rFonts w:hint="eastAsia"/>
          <w:lang w:eastAsia="zh-CN"/>
        </w:rPr>
        <w:fldChar w:fldCharType="end"/>
      </w:r>
      <w:r>
        <w:rPr>
          <w:rFonts w:hint="eastAsia"/>
        </w:rPr>
        <w:t>所示的物资出库纪录详情界面。</w:t>
      </w:r>
    </w:p>
    <w:p>
      <w:r>
        <w:drawing>
          <wp:inline distT="0" distB="0" distL="114300" distR="114300">
            <wp:extent cx="5398770" cy="2642870"/>
            <wp:effectExtent l="0" t="0" r="11430" b="5080"/>
            <wp:docPr id="4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8"/>
                    <pic:cNvPicPr>
                      <a:picLocks noChangeAspect="1"/>
                    </pic:cNvPicPr>
                  </pic:nvPicPr>
                  <pic:blipFill>
                    <a:blip r:embed="rId338"/>
                    <a:stretch>
                      <a:fillRect/>
                    </a:stretch>
                  </pic:blipFill>
                  <pic:spPr>
                    <a:xfrm>
                      <a:off x="0" y="0"/>
                      <a:ext cx="5398770" cy="2642870"/>
                    </a:xfrm>
                    <a:prstGeom prst="rect">
                      <a:avLst/>
                    </a:prstGeom>
                    <a:noFill/>
                    <a:ln>
                      <a:noFill/>
                    </a:ln>
                  </pic:spPr>
                </pic:pic>
              </a:graphicData>
            </a:graphic>
          </wp:inline>
        </w:drawing>
      </w:r>
    </w:p>
    <w:p>
      <w:pPr>
        <w:pStyle w:val="14"/>
        <w:rPr>
          <w:rFonts w:hint="eastAsia" w:eastAsia="宋体"/>
          <w:lang w:eastAsia="zh-CN"/>
        </w:rPr>
      </w:pPr>
      <w:bookmarkStart w:id="411" w:name="_Ref14250"/>
      <w:r>
        <w:t xml:space="preserve">图 3- </w:t>
      </w:r>
      <w:r>
        <w:fldChar w:fldCharType="begin"/>
      </w:r>
      <w:r>
        <w:instrText xml:space="preserve"> SEQ 图_3- \* ARABIC </w:instrText>
      </w:r>
      <w:r>
        <w:fldChar w:fldCharType="separate"/>
      </w:r>
      <w:r>
        <w:t>236</w:t>
      </w:r>
      <w:r>
        <w:fldChar w:fldCharType="end"/>
      </w:r>
      <w:bookmarkEnd w:id="411"/>
      <w:r>
        <w:rPr>
          <w:rFonts w:hint="eastAsia"/>
          <w:lang w:eastAsia="zh-CN"/>
        </w:rPr>
        <w:t xml:space="preserve"> 物资出库记录详情</w:t>
      </w:r>
    </w:p>
    <w:p>
      <w:r>
        <w:drawing>
          <wp:inline distT="0" distB="0" distL="114300" distR="114300">
            <wp:extent cx="5389245" cy="2650490"/>
            <wp:effectExtent l="0" t="0" r="1905" b="16510"/>
            <wp:docPr id="47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9"/>
                    <pic:cNvPicPr>
                      <a:picLocks noChangeAspect="1"/>
                    </pic:cNvPicPr>
                  </pic:nvPicPr>
                  <pic:blipFill>
                    <a:blip r:embed="rId339"/>
                    <a:stretch>
                      <a:fillRect/>
                    </a:stretch>
                  </pic:blipFill>
                  <pic:spPr>
                    <a:xfrm>
                      <a:off x="0" y="0"/>
                      <a:ext cx="5389245" cy="2650490"/>
                    </a:xfrm>
                    <a:prstGeom prst="rect">
                      <a:avLst/>
                    </a:prstGeom>
                    <a:noFill/>
                    <a:ln>
                      <a:noFill/>
                    </a:ln>
                  </pic:spPr>
                </pic:pic>
              </a:graphicData>
            </a:graphic>
          </wp:inline>
        </w:drawing>
      </w:r>
    </w:p>
    <w:p>
      <w:pPr>
        <w:pStyle w:val="14"/>
        <w:rPr>
          <w:rFonts w:hint="eastAsia" w:eastAsia="宋体"/>
          <w:lang w:eastAsia="zh-CN"/>
        </w:rPr>
      </w:pPr>
      <w:bookmarkStart w:id="412" w:name="_Ref14256"/>
      <w:r>
        <w:t xml:space="preserve">图 3- </w:t>
      </w:r>
      <w:r>
        <w:fldChar w:fldCharType="begin"/>
      </w:r>
      <w:r>
        <w:instrText xml:space="preserve"> SEQ 图_3- \* ARABIC </w:instrText>
      </w:r>
      <w:r>
        <w:fldChar w:fldCharType="separate"/>
      </w:r>
      <w:r>
        <w:t>237</w:t>
      </w:r>
      <w:r>
        <w:fldChar w:fldCharType="end"/>
      </w:r>
      <w:bookmarkEnd w:id="412"/>
      <w:r>
        <w:rPr>
          <w:rFonts w:hint="eastAsia"/>
          <w:lang w:eastAsia="zh-CN"/>
        </w:rPr>
        <w:t xml:space="preserve"> 物资出库记录详情</w:t>
      </w:r>
    </w:p>
    <w:p>
      <w:pPr>
        <w:ind w:firstLine="420"/>
        <w:rPr>
          <w:rFonts w:hint="eastAsia"/>
        </w:rPr>
      </w:pPr>
    </w:p>
    <w:p>
      <w:pPr>
        <w:ind w:firstLine="420"/>
        <w:rPr>
          <w:rFonts w:hint="eastAsia"/>
        </w:rPr>
      </w:pPr>
    </w:p>
    <w:p>
      <w:pPr>
        <w:pStyle w:val="4"/>
      </w:pPr>
      <w:bookmarkStart w:id="413" w:name="_Toc29536"/>
      <w:r>
        <w:rPr>
          <w:rFonts w:hint="eastAsia"/>
        </w:rPr>
        <w:t>报废出库</w:t>
      </w:r>
      <w:bookmarkEnd w:id="413"/>
    </w:p>
    <w:p>
      <w:pPr>
        <w:pStyle w:val="74"/>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针对过期、损坏不能再次被使用的物资，仓库</w:t>
      </w:r>
      <w:r>
        <w:rPr>
          <w:rFonts w:hint="eastAsia" w:eastAsia="宋体" w:cs="Times New Roman"/>
          <w:kern w:val="2"/>
          <w:sz w:val="21"/>
          <w:szCs w:val="24"/>
          <w:lang w:val="en-US" w:eastAsia="zh-CN" w:bidi="ar-SA"/>
        </w:rPr>
        <w:t>人员</w:t>
      </w:r>
      <w:r>
        <w:rPr>
          <w:rFonts w:hint="eastAsia" w:ascii="Times New Roman" w:hAnsi="Times New Roman" w:eastAsia="宋体" w:cs="Times New Roman"/>
          <w:kern w:val="2"/>
          <w:sz w:val="21"/>
          <w:szCs w:val="24"/>
          <w:lang w:val="en-US" w:eastAsia="zh-CN" w:bidi="ar-SA"/>
        </w:rPr>
        <w:t>在系统中进行物资报废申请，在批准后通过手持机移动终端的高频扫描、超高频扫描进行逐件扫描出库，并实时上传报废结果进行销账。</w:t>
      </w:r>
    </w:p>
    <w:p>
      <w:pPr>
        <w:ind w:firstLine="420"/>
        <w:rPr>
          <w:rFonts w:hint="eastAsia"/>
        </w:rPr>
      </w:pPr>
    </w:p>
    <w:p>
      <w:pPr>
        <w:pStyle w:val="5"/>
      </w:pPr>
      <w:r>
        <w:rPr>
          <w:rFonts w:hint="eastAsia"/>
        </w:rPr>
        <w:t>新增报废出库</w:t>
      </w:r>
    </w:p>
    <w:p>
      <w:pPr>
        <w:pStyle w:val="74"/>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针对保障类、工具类的物品，如发电机，应急照明设备，铁锹等，存在损坏导致不能再次被使用的情况，此时需要发起物品报废申请。需要填写物品名称，数量，报废原因说明等信息发起审批。</w:t>
      </w:r>
    </w:p>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2.登入成功，在左侧导航栏，单击物资出库管理“新增出库单”模块，如</w:t>
      </w:r>
      <w:r>
        <w:rPr>
          <w:rFonts w:hint="eastAsia"/>
        </w:rPr>
        <w:fldChar w:fldCharType="begin"/>
      </w:r>
      <w:r>
        <w:rPr>
          <w:rFonts w:hint="eastAsia"/>
        </w:rPr>
        <w:instrText xml:space="preserve"> REF _Ref1233 \h </w:instrText>
      </w:r>
      <w:r>
        <w:rPr>
          <w:rFonts w:hint="eastAsia"/>
        </w:rPr>
        <w:fldChar w:fldCharType="separate"/>
      </w:r>
      <w:r>
        <w:t>图 3- 238</w:t>
      </w:r>
      <w:r>
        <w:rPr>
          <w:rFonts w:hint="eastAsia"/>
        </w:rPr>
        <w:t xml:space="preserve"> 新增出库单</w:t>
      </w:r>
      <w:r>
        <w:rPr>
          <w:rFonts w:hint="eastAsia"/>
        </w:rPr>
        <w:fldChar w:fldCharType="end"/>
      </w:r>
      <w:r>
        <w:rPr>
          <w:rFonts w:hint="eastAsia"/>
        </w:rPr>
        <w:t>。</w:t>
      </w:r>
    </w:p>
    <w:p>
      <w:pPr>
        <w:ind w:firstLine="420"/>
      </w:pPr>
      <w:r>
        <w:drawing>
          <wp:inline distT="0" distB="0" distL="114300" distR="114300">
            <wp:extent cx="5389245" cy="2635885"/>
            <wp:effectExtent l="0" t="0" r="1905" b="12065"/>
            <wp:docPr id="2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5"/>
                    <pic:cNvPicPr>
                      <a:picLocks noChangeAspect="1"/>
                    </pic:cNvPicPr>
                  </pic:nvPicPr>
                  <pic:blipFill>
                    <a:blip r:embed="rId340"/>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414" w:name="_Ref1233"/>
      <w:r>
        <w:t xml:space="preserve">图 3- </w:t>
      </w:r>
      <w:r>
        <w:fldChar w:fldCharType="begin"/>
      </w:r>
      <w:r>
        <w:instrText xml:space="preserve"> SEQ 图_3- \* ARABIC </w:instrText>
      </w:r>
      <w:r>
        <w:fldChar w:fldCharType="separate"/>
      </w:r>
      <w:r>
        <w:t>238</w:t>
      </w:r>
      <w:r>
        <w:fldChar w:fldCharType="end"/>
      </w:r>
      <w:r>
        <w:rPr>
          <w:rFonts w:hint="eastAsia"/>
        </w:rPr>
        <w:t xml:space="preserve"> 新增出库单</w:t>
      </w:r>
      <w:bookmarkEnd w:id="414"/>
    </w:p>
    <w:p>
      <w:pPr>
        <w:ind w:firstLine="420"/>
      </w:pPr>
      <w:r>
        <w:rPr>
          <w:rFonts w:hint="eastAsia"/>
        </w:rPr>
        <w:t>3.“出库类型”选择为报废出库，如</w:t>
      </w:r>
      <w:r>
        <w:rPr>
          <w:rFonts w:hint="eastAsia"/>
        </w:rPr>
        <w:fldChar w:fldCharType="begin"/>
      </w:r>
      <w:r>
        <w:rPr>
          <w:rFonts w:hint="eastAsia"/>
        </w:rPr>
        <w:instrText xml:space="preserve"> REF _Ref3300 \h </w:instrText>
      </w:r>
      <w:r>
        <w:rPr>
          <w:rFonts w:hint="eastAsia"/>
        </w:rPr>
        <w:fldChar w:fldCharType="separate"/>
      </w:r>
      <w:r>
        <w:t>图 3- 239</w:t>
      </w:r>
      <w:r>
        <w:rPr>
          <w:rFonts w:hint="eastAsia"/>
        </w:rPr>
        <w:fldChar w:fldCharType="end"/>
      </w:r>
      <w:r>
        <w:rPr>
          <w:rFonts w:hint="eastAsia"/>
        </w:rPr>
        <w:t>所示。</w:t>
      </w:r>
    </w:p>
    <w:p>
      <w:pPr>
        <w:ind w:firstLine="0" w:firstLineChars="0"/>
      </w:pPr>
      <w:r>
        <w:drawing>
          <wp:inline distT="0" distB="0" distL="114300" distR="114300">
            <wp:extent cx="5397500" cy="2638425"/>
            <wp:effectExtent l="0" t="0" r="12700" b="9525"/>
            <wp:docPr id="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6"/>
                    <pic:cNvPicPr>
                      <a:picLocks noChangeAspect="1"/>
                    </pic:cNvPicPr>
                  </pic:nvPicPr>
                  <pic:blipFill>
                    <a:blip r:embed="rId341"/>
                    <a:stretch>
                      <a:fillRect/>
                    </a:stretch>
                  </pic:blipFill>
                  <pic:spPr>
                    <a:xfrm>
                      <a:off x="0" y="0"/>
                      <a:ext cx="5397500" cy="2638425"/>
                    </a:xfrm>
                    <a:prstGeom prst="rect">
                      <a:avLst/>
                    </a:prstGeom>
                    <a:noFill/>
                    <a:ln>
                      <a:noFill/>
                    </a:ln>
                  </pic:spPr>
                </pic:pic>
              </a:graphicData>
            </a:graphic>
          </wp:inline>
        </w:drawing>
      </w:r>
    </w:p>
    <w:p>
      <w:pPr>
        <w:pStyle w:val="14"/>
        <w:ind w:firstLine="0" w:firstLineChars="0"/>
      </w:pPr>
      <w:bookmarkStart w:id="415" w:name="_Ref3300"/>
      <w:r>
        <w:t xml:space="preserve">图 3- </w:t>
      </w:r>
      <w:r>
        <w:fldChar w:fldCharType="begin"/>
      </w:r>
      <w:r>
        <w:instrText xml:space="preserve"> SEQ 图_3- \* ARABIC </w:instrText>
      </w:r>
      <w:r>
        <w:fldChar w:fldCharType="separate"/>
      </w:r>
      <w:r>
        <w:t>239</w:t>
      </w:r>
      <w:r>
        <w:fldChar w:fldCharType="end"/>
      </w:r>
      <w:bookmarkEnd w:id="415"/>
      <w:r>
        <w:rPr>
          <w:rFonts w:hint="eastAsia"/>
        </w:rPr>
        <w:t xml:space="preserve"> 报废出库</w:t>
      </w:r>
    </w:p>
    <w:p>
      <w:pPr>
        <w:ind w:firstLine="420"/>
      </w:pPr>
      <w:r>
        <w:rPr>
          <w:rFonts w:hint="eastAsia"/>
        </w:rPr>
        <w:t>4.填写基础信息及配置好物资出库清单，如</w:t>
      </w:r>
      <w:r>
        <w:rPr>
          <w:rFonts w:hint="eastAsia"/>
        </w:rPr>
        <w:fldChar w:fldCharType="begin"/>
      </w:r>
      <w:r>
        <w:rPr>
          <w:rFonts w:hint="eastAsia"/>
        </w:rPr>
        <w:instrText xml:space="preserve"> REF _Ref3822 \h </w:instrText>
      </w:r>
      <w:r>
        <w:rPr>
          <w:rFonts w:hint="eastAsia"/>
        </w:rPr>
        <w:fldChar w:fldCharType="separate"/>
      </w:r>
      <w:r>
        <w:t>图 3- 240</w:t>
      </w:r>
      <w:r>
        <w:rPr>
          <w:rFonts w:hint="eastAsia"/>
        </w:rPr>
        <w:fldChar w:fldCharType="end"/>
      </w:r>
      <w:r>
        <w:rPr>
          <w:rFonts w:hint="eastAsia"/>
        </w:rPr>
        <w:t>所示。</w:t>
      </w:r>
    </w:p>
    <w:p>
      <w:pPr>
        <w:ind w:firstLine="0" w:firstLineChars="0"/>
      </w:pPr>
      <w:r>
        <w:drawing>
          <wp:inline distT="0" distB="0" distL="114300" distR="114300">
            <wp:extent cx="5390515" cy="2647315"/>
            <wp:effectExtent l="0" t="0" r="635" b="635"/>
            <wp:docPr id="2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7"/>
                    <pic:cNvPicPr>
                      <a:picLocks noChangeAspect="1"/>
                    </pic:cNvPicPr>
                  </pic:nvPicPr>
                  <pic:blipFill>
                    <a:blip r:embed="rId342"/>
                    <a:stretch>
                      <a:fillRect/>
                    </a:stretch>
                  </pic:blipFill>
                  <pic:spPr>
                    <a:xfrm>
                      <a:off x="0" y="0"/>
                      <a:ext cx="5390515" cy="2647315"/>
                    </a:xfrm>
                    <a:prstGeom prst="rect">
                      <a:avLst/>
                    </a:prstGeom>
                    <a:noFill/>
                    <a:ln>
                      <a:noFill/>
                    </a:ln>
                  </pic:spPr>
                </pic:pic>
              </a:graphicData>
            </a:graphic>
          </wp:inline>
        </w:drawing>
      </w:r>
    </w:p>
    <w:p>
      <w:pPr>
        <w:pStyle w:val="14"/>
        <w:ind w:firstLine="0" w:firstLineChars="0"/>
      </w:pPr>
      <w:bookmarkStart w:id="416" w:name="_Ref3822"/>
      <w:r>
        <w:t xml:space="preserve">图 3- </w:t>
      </w:r>
      <w:r>
        <w:fldChar w:fldCharType="begin"/>
      </w:r>
      <w:r>
        <w:instrText xml:space="preserve"> SEQ 图_3- \* ARABIC </w:instrText>
      </w:r>
      <w:r>
        <w:fldChar w:fldCharType="separate"/>
      </w:r>
      <w:r>
        <w:t>240</w:t>
      </w:r>
      <w:r>
        <w:fldChar w:fldCharType="end"/>
      </w:r>
      <w:bookmarkEnd w:id="416"/>
      <w:r>
        <w:rPr>
          <w:rFonts w:hint="eastAsia"/>
        </w:rPr>
        <w:t xml:space="preserve"> 配置物资出库清单</w:t>
      </w:r>
    </w:p>
    <w:p>
      <w:pPr>
        <w:ind w:firstLine="420"/>
      </w:pPr>
      <w:r>
        <w:rPr>
          <w:rFonts w:hint="eastAsia"/>
        </w:rPr>
        <w:t>配置物资出库清单的重要的参数如</w:t>
      </w:r>
      <w:r>
        <w:rPr>
          <w:rFonts w:hint="eastAsia"/>
        </w:rPr>
        <w:fldChar w:fldCharType="begin"/>
      </w:r>
      <w:r>
        <w:rPr>
          <w:rFonts w:hint="eastAsia"/>
        </w:rPr>
        <w:instrText xml:space="preserve"> REF _Ref4417 \h </w:instrText>
      </w:r>
      <w:r>
        <w:rPr>
          <w:rFonts w:hint="eastAsia"/>
        </w:rPr>
        <w:fldChar w:fldCharType="separate"/>
      </w:r>
      <w:r>
        <w:t>表3 - 12</w:t>
      </w:r>
      <w:r>
        <w:rPr>
          <w:rFonts w:hint="eastAsia"/>
        </w:rPr>
        <w:fldChar w:fldCharType="end"/>
      </w:r>
      <w:r>
        <w:rPr>
          <w:rFonts w:hint="eastAsia"/>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出库类型</w:t>
            </w:r>
          </w:p>
        </w:tc>
        <w:tc>
          <w:tcPr>
            <w:tcW w:w="4360" w:type="dxa"/>
          </w:tcPr>
          <w:p>
            <w:pPr>
              <w:ind w:firstLine="0" w:firstLineChars="0"/>
            </w:pPr>
            <w:r>
              <w:rPr>
                <w:rFonts w:hint="eastAsia"/>
              </w:rPr>
              <w:t>包含</w:t>
            </w:r>
            <w:r>
              <w:rPr>
                <w:rFonts w:hint="eastAsia"/>
                <w:lang w:val="en-US" w:eastAsia="zh-CN"/>
              </w:rPr>
              <w:t>灾害</w:t>
            </w:r>
            <w:r>
              <w:rPr>
                <w:rFonts w:hint="eastAsia"/>
              </w:rPr>
              <w:t>调拨出库、报废出库、代储出库、代储移库，系统默认调拨出库。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出库方式</w:t>
            </w:r>
          </w:p>
        </w:tc>
        <w:tc>
          <w:tcPr>
            <w:tcW w:w="4360" w:type="dxa"/>
          </w:tcPr>
          <w:p>
            <w:pPr>
              <w:ind w:firstLine="0" w:firstLineChars="0"/>
            </w:pPr>
            <w:r>
              <w:rPr>
                <w:rFonts w:hint="eastAsia"/>
              </w:rPr>
              <w:t>包括人工核对、扫描出库两种方式。</w:t>
            </w:r>
          </w:p>
          <w:p>
            <w:pPr>
              <w:pStyle w:val="75"/>
              <w:ind w:firstLine="0" w:firstLineChars="0"/>
            </w:pPr>
            <w:r>
              <w:rPr>
                <w:rFonts w:hint="eastAsia" w:eastAsia="宋体"/>
                <w:kern w:val="2"/>
                <w:szCs w:val="24"/>
              </w:rPr>
              <w:t>人工核对：就是仓库管理员根据人工确认物资名称及数量，完成出库。</w:t>
            </w:r>
          </w:p>
          <w:p>
            <w:pPr>
              <w:ind w:firstLine="0" w:firstLineChars="0"/>
            </w:pPr>
            <w:r>
              <w:rPr>
                <w:rFonts w:hint="eastAsia"/>
              </w:rPr>
              <w:t>扫描出库：入库选择绑定电子标签，出库必须通过标签进行出库。若选择绑定电子标签，通过扫码枪，将商品物资信息及仓库货架上的标签信息统一录入系统，完成出库。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数量预警状态</w:t>
            </w:r>
          </w:p>
        </w:tc>
        <w:tc>
          <w:tcPr>
            <w:tcW w:w="4360" w:type="dxa"/>
          </w:tcPr>
          <w:p>
            <w:pPr>
              <w:ind w:firstLine="0" w:firstLineChars="0"/>
            </w:pPr>
            <w:r>
              <w:rPr>
                <w:rFonts w:hint="eastAsia"/>
              </w:rPr>
              <w:t>在预警监控“库存数量预警配置”配置。</w:t>
            </w:r>
          </w:p>
          <w:p>
            <w:pPr>
              <w:ind w:firstLine="0" w:firstLineChars="0"/>
            </w:pPr>
            <w:r>
              <w:rPr>
                <w:rFonts w:hint="eastAsia"/>
              </w:rPr>
              <w:t>数量预警状态选择为“预警”表示该物资数量已报警。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报废预警状态</w:t>
            </w:r>
          </w:p>
        </w:tc>
        <w:tc>
          <w:tcPr>
            <w:tcW w:w="4360" w:type="dxa"/>
          </w:tcPr>
          <w:p>
            <w:pPr>
              <w:ind w:firstLine="0" w:firstLineChars="0"/>
            </w:pPr>
            <w:r>
              <w:rPr>
                <w:rFonts w:hint="eastAsia"/>
              </w:rPr>
              <w:t>在预警监控“物资报废预警配置”配置。</w:t>
            </w:r>
          </w:p>
          <w:p>
            <w:pPr>
              <w:ind w:firstLine="0" w:firstLineChars="0"/>
            </w:pPr>
            <w:r>
              <w:rPr>
                <w:rFonts w:hint="eastAsia"/>
              </w:rPr>
              <w:t>报废预警状态选择为“预警”，表示物资达到储备年限或者已过期。</w:t>
            </w:r>
          </w:p>
        </w:tc>
      </w:tr>
    </w:tbl>
    <w:p>
      <w:pPr>
        <w:pStyle w:val="14"/>
        <w:ind w:firstLine="360"/>
      </w:pPr>
      <w:bookmarkStart w:id="417" w:name="_Ref4417"/>
      <w:r>
        <w:t xml:space="preserve">表3 - </w:t>
      </w:r>
      <w:r>
        <w:fldChar w:fldCharType="begin"/>
      </w:r>
      <w:r>
        <w:instrText xml:space="preserve"> SEQ 表3_- \* ARABIC </w:instrText>
      </w:r>
      <w:r>
        <w:fldChar w:fldCharType="separate"/>
      </w:r>
      <w:r>
        <w:t>12</w:t>
      </w:r>
      <w:r>
        <w:fldChar w:fldCharType="end"/>
      </w:r>
      <w:bookmarkEnd w:id="417"/>
      <w:r>
        <w:rPr>
          <w:rFonts w:hint="eastAsia"/>
        </w:rPr>
        <w:t xml:space="preserve"> 配置物资出库清单</w:t>
      </w:r>
    </w:p>
    <w:p>
      <w:pPr>
        <w:ind w:firstLine="420"/>
      </w:pPr>
      <w:r>
        <w:rPr>
          <w:rFonts w:hint="eastAsia"/>
        </w:rPr>
        <w:t>5.选择待报废的物资，单击“物资详情”，直接跳转到“物资详情”界面，如</w:t>
      </w:r>
      <w:r>
        <w:rPr>
          <w:rFonts w:hint="eastAsia"/>
        </w:rPr>
        <w:fldChar w:fldCharType="begin"/>
      </w:r>
      <w:r>
        <w:rPr>
          <w:rFonts w:hint="eastAsia"/>
        </w:rPr>
        <w:instrText xml:space="preserve"> REF _Ref10164 \h </w:instrText>
      </w:r>
      <w:r>
        <w:rPr>
          <w:rFonts w:hint="eastAsia"/>
        </w:rPr>
        <w:fldChar w:fldCharType="separate"/>
      </w:r>
      <w:r>
        <w:t>图 3- 241</w:t>
      </w:r>
      <w:r>
        <w:rPr>
          <w:rFonts w:hint="eastAsia"/>
        </w:rPr>
        <w:fldChar w:fldCharType="end"/>
      </w:r>
      <w:r>
        <w:rPr>
          <w:rFonts w:hint="eastAsia"/>
        </w:rPr>
        <w:t>所示，填写需要出库的数量，单击“添加到出库清单”，确认出库的数量。</w:t>
      </w:r>
    </w:p>
    <w:p>
      <w:pPr>
        <w:ind w:firstLine="420"/>
      </w:pPr>
      <w:r>
        <w:drawing>
          <wp:inline distT="0" distB="0" distL="114300" distR="114300">
            <wp:extent cx="5394960" cy="2618740"/>
            <wp:effectExtent l="0" t="0" r="15240" b="10160"/>
            <wp:docPr id="2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pic:cNvPicPr>
                      <a:picLocks noChangeAspect="1"/>
                    </pic:cNvPicPr>
                  </pic:nvPicPr>
                  <pic:blipFill>
                    <a:blip r:embed="rId343"/>
                    <a:stretch>
                      <a:fillRect/>
                    </a:stretch>
                  </pic:blipFill>
                  <pic:spPr>
                    <a:xfrm>
                      <a:off x="0" y="0"/>
                      <a:ext cx="5394960" cy="2618740"/>
                    </a:xfrm>
                    <a:prstGeom prst="rect">
                      <a:avLst/>
                    </a:prstGeom>
                    <a:noFill/>
                    <a:ln>
                      <a:noFill/>
                    </a:ln>
                  </pic:spPr>
                </pic:pic>
              </a:graphicData>
            </a:graphic>
          </wp:inline>
        </w:drawing>
      </w:r>
    </w:p>
    <w:p>
      <w:pPr>
        <w:pStyle w:val="14"/>
        <w:ind w:firstLine="360"/>
      </w:pPr>
      <w:bookmarkStart w:id="418" w:name="_Ref10164"/>
      <w:r>
        <w:t xml:space="preserve">图 3- </w:t>
      </w:r>
      <w:r>
        <w:fldChar w:fldCharType="begin"/>
      </w:r>
      <w:r>
        <w:instrText xml:space="preserve"> SEQ 图_3- \* ARABIC </w:instrText>
      </w:r>
      <w:r>
        <w:fldChar w:fldCharType="separate"/>
      </w:r>
      <w:r>
        <w:t>241</w:t>
      </w:r>
      <w:r>
        <w:fldChar w:fldCharType="end"/>
      </w:r>
      <w:bookmarkEnd w:id="418"/>
      <w:r>
        <w:rPr>
          <w:rFonts w:hint="eastAsia"/>
        </w:rPr>
        <w:t xml:space="preserve"> 物资详情</w:t>
      </w:r>
    </w:p>
    <w:p>
      <w:pPr>
        <w:ind w:firstLine="420"/>
      </w:pPr>
      <w:r>
        <w:rPr>
          <w:rFonts w:hint="eastAsia"/>
        </w:rPr>
        <w:t>该界面也支持编辑出库的数量。</w:t>
      </w:r>
    </w:p>
    <w:p>
      <w:pPr>
        <w:ind w:firstLine="420"/>
      </w:pPr>
      <w:r>
        <w:rPr>
          <w:rFonts w:hint="eastAsia"/>
        </w:rPr>
        <w:t>6.单击“确认”，又回到跳转到“新增出库单”界面。</w:t>
      </w:r>
    </w:p>
    <w:p>
      <w:pPr>
        <w:ind w:firstLine="0" w:firstLineChars="0"/>
      </w:pPr>
      <w:r>
        <w:drawing>
          <wp:inline distT="0" distB="0" distL="114300" distR="114300">
            <wp:extent cx="5390515" cy="2629535"/>
            <wp:effectExtent l="0" t="0" r="635" b="18415"/>
            <wp:docPr id="2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8"/>
                    <pic:cNvPicPr>
                      <a:picLocks noChangeAspect="1"/>
                    </pic:cNvPicPr>
                  </pic:nvPicPr>
                  <pic:blipFill>
                    <a:blip r:embed="rId344"/>
                    <a:stretch>
                      <a:fillRect/>
                    </a:stretch>
                  </pic:blipFill>
                  <pic:spPr>
                    <a:xfrm>
                      <a:off x="0" y="0"/>
                      <a:ext cx="5390515" cy="2629535"/>
                    </a:xfrm>
                    <a:prstGeom prst="rect">
                      <a:avLst/>
                    </a:prstGeom>
                    <a:noFill/>
                    <a:ln>
                      <a:noFill/>
                    </a:ln>
                  </pic:spPr>
                </pic:pic>
              </a:graphicData>
            </a:graphic>
          </wp:inline>
        </w:drawing>
      </w:r>
    </w:p>
    <w:p>
      <w:pPr>
        <w:pStyle w:val="14"/>
        <w:ind w:firstLine="0" w:firstLineChars="0"/>
      </w:pPr>
      <w:r>
        <w:t xml:space="preserve">图 3- </w:t>
      </w:r>
      <w:r>
        <w:fldChar w:fldCharType="begin"/>
      </w:r>
      <w:r>
        <w:instrText xml:space="preserve"> SEQ 图_3- \* ARABIC </w:instrText>
      </w:r>
      <w:r>
        <w:fldChar w:fldCharType="separate"/>
      </w:r>
      <w:r>
        <w:t>242</w:t>
      </w:r>
      <w:r>
        <w:fldChar w:fldCharType="end"/>
      </w:r>
      <w:r>
        <w:rPr>
          <w:rFonts w:hint="eastAsia"/>
        </w:rPr>
        <w:t xml:space="preserve"> 提交出库单</w:t>
      </w:r>
    </w:p>
    <w:p>
      <w:pPr>
        <w:ind w:firstLine="420"/>
      </w:pPr>
      <w:r>
        <w:rPr>
          <w:rFonts w:hint="eastAsia"/>
        </w:rPr>
        <w:t>7.单击“提交”，进行出库单的提交，提交成功，自动跳转到“物资出库纪录”。</w:t>
      </w:r>
    </w:p>
    <w:p>
      <w:pPr>
        <w:ind w:firstLine="0" w:firstLineChars="0"/>
      </w:pPr>
      <w:r>
        <w:drawing>
          <wp:inline distT="0" distB="0" distL="114300" distR="114300">
            <wp:extent cx="5393690" cy="2647315"/>
            <wp:effectExtent l="0" t="0" r="16510" b="635"/>
            <wp:docPr id="2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
                    <pic:cNvPicPr>
                      <a:picLocks noChangeAspect="1"/>
                    </pic:cNvPicPr>
                  </pic:nvPicPr>
                  <pic:blipFill>
                    <a:blip r:embed="rId345"/>
                    <a:stretch>
                      <a:fillRect/>
                    </a:stretch>
                  </pic:blipFill>
                  <pic:spPr>
                    <a:xfrm>
                      <a:off x="0" y="0"/>
                      <a:ext cx="5393690" cy="2647315"/>
                    </a:xfrm>
                    <a:prstGeom prst="rect">
                      <a:avLst/>
                    </a:prstGeom>
                    <a:noFill/>
                    <a:ln>
                      <a:noFill/>
                    </a:ln>
                  </pic:spPr>
                </pic:pic>
              </a:graphicData>
            </a:graphic>
          </wp:inline>
        </w:drawing>
      </w:r>
    </w:p>
    <w:p>
      <w:pPr>
        <w:pStyle w:val="14"/>
        <w:ind w:firstLine="0" w:firstLineChars="0"/>
        <w:rPr>
          <w:rFonts w:eastAsia="宋体"/>
        </w:rPr>
      </w:pPr>
      <w:r>
        <w:t xml:space="preserve">图 3- </w:t>
      </w:r>
      <w:r>
        <w:fldChar w:fldCharType="begin"/>
      </w:r>
      <w:r>
        <w:instrText xml:space="preserve"> SEQ 图_3- \* ARABIC </w:instrText>
      </w:r>
      <w:r>
        <w:fldChar w:fldCharType="separate"/>
      </w:r>
      <w:r>
        <w:t>243</w:t>
      </w:r>
      <w:r>
        <w:fldChar w:fldCharType="end"/>
      </w:r>
      <w:r>
        <w:rPr>
          <w:rFonts w:hint="eastAsia"/>
        </w:rPr>
        <w:t xml:space="preserve"> 物资出库纪录</w:t>
      </w:r>
    </w:p>
    <w:p>
      <w:pPr>
        <w:pStyle w:val="5"/>
      </w:pPr>
      <w:r>
        <w:rPr>
          <w:rFonts w:hint="eastAsia"/>
        </w:rPr>
        <w:t>报废出库清单审核</w:t>
      </w:r>
    </w:p>
    <w:p>
      <w:pPr>
        <w:pStyle w:val="74"/>
        <w:ind w:firstLine="420"/>
        <w:rPr>
          <w:rFonts w:eastAsia="宋体"/>
        </w:rPr>
      </w:pPr>
      <w:r>
        <w:rPr>
          <w:rFonts w:hint="eastAsia" w:eastAsia="宋体"/>
        </w:rPr>
        <w:t>储备处审核出库物资、物资数量是否达到要求，决定是否出库。审核通过后，则可以进行出库，并不能对报废单进行修改操作；审核不通过，则需要写明审核不通过意见，并退回仓库管理员重新判定出库的需求，可以对现有的报废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_Ref9432 \h </w:instrText>
      </w:r>
      <w:r>
        <w:rPr>
          <w:rFonts w:hint="eastAsia"/>
        </w:rPr>
        <w:fldChar w:fldCharType="separate"/>
      </w:r>
      <w:r>
        <w:t>图 3- 132</w:t>
      </w:r>
      <w:r>
        <w:rPr>
          <w:rFonts w:hint="eastAsia"/>
        </w:rPr>
        <w:fldChar w:fldCharType="end"/>
      </w:r>
      <w:r>
        <w:rPr>
          <w:rFonts w:hint="eastAsia"/>
        </w:rPr>
        <w:t>所示。</w:t>
      </w:r>
    </w:p>
    <w:p>
      <w:pPr>
        <w:ind w:firstLine="0" w:firstLineChars="0"/>
      </w:pPr>
      <w:r>
        <w:drawing>
          <wp:inline distT="0" distB="0" distL="114300" distR="114300">
            <wp:extent cx="5392420" cy="2632710"/>
            <wp:effectExtent l="0" t="0" r="17780" b="15240"/>
            <wp:docPr id="2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9"/>
                    <pic:cNvPicPr>
                      <a:picLocks noChangeAspect="1"/>
                    </pic:cNvPicPr>
                  </pic:nvPicPr>
                  <pic:blipFill>
                    <a:blip r:embed="rId346"/>
                    <a:stretch>
                      <a:fillRect/>
                    </a:stretch>
                  </pic:blipFill>
                  <pic:spPr>
                    <a:xfrm>
                      <a:off x="0" y="0"/>
                      <a:ext cx="5392420" cy="2632710"/>
                    </a:xfrm>
                    <a:prstGeom prst="rect">
                      <a:avLst/>
                    </a:prstGeom>
                    <a:noFill/>
                    <a:ln>
                      <a:noFill/>
                    </a:ln>
                  </pic:spPr>
                </pic:pic>
              </a:graphicData>
            </a:graphic>
          </wp:inline>
        </w:drawing>
      </w:r>
    </w:p>
    <w:p>
      <w:pPr>
        <w:pStyle w:val="14"/>
        <w:ind w:firstLine="0" w:firstLineChars="0"/>
      </w:pPr>
      <w:r>
        <w:t xml:space="preserve">图 3- </w:t>
      </w:r>
      <w:r>
        <w:fldChar w:fldCharType="begin"/>
      </w:r>
      <w:r>
        <w:instrText xml:space="preserve"> SEQ 图_3- \* ARABIC </w:instrText>
      </w:r>
      <w:r>
        <w:fldChar w:fldCharType="separate"/>
      </w:r>
      <w:r>
        <w:t>244</w:t>
      </w:r>
      <w:r>
        <w:fldChar w:fldCharType="end"/>
      </w:r>
      <w:r>
        <w:rPr>
          <w:rFonts w:hint="eastAsia"/>
        </w:rPr>
        <w:t xml:space="preserve"> 报废出库</w:t>
      </w:r>
    </w:p>
    <w:p>
      <w:pPr>
        <w:ind w:firstLine="420"/>
      </w:pPr>
      <w:r>
        <w:rPr>
          <w:rFonts w:hint="eastAsia"/>
        </w:rPr>
        <w:t>3.选择一条“待审核”的报废出库清单，单击“审核”，进入</w:t>
      </w:r>
      <w:r>
        <w:rPr>
          <w:rFonts w:hint="eastAsia"/>
        </w:rPr>
        <w:fldChar w:fldCharType="begin"/>
      </w:r>
      <w:r>
        <w:rPr>
          <w:rFonts w:hint="eastAsia"/>
        </w:rPr>
        <w:instrText xml:space="preserve"> REF _Ref9049 \h </w:instrText>
      </w:r>
      <w:r>
        <w:rPr>
          <w:rFonts w:hint="eastAsia"/>
        </w:rPr>
        <w:fldChar w:fldCharType="separate"/>
      </w:r>
      <w:r>
        <w:t>图 3- 245</w:t>
      </w:r>
      <w:r>
        <w:rPr>
          <w:rFonts w:hint="eastAsia"/>
        </w:rPr>
        <w:fldChar w:fldCharType="end"/>
      </w:r>
      <w:r>
        <w:rPr>
          <w:rFonts w:hint="eastAsia"/>
        </w:rPr>
        <w:t>所示的物资出库纪录详情“待审核”的界面。</w:t>
      </w:r>
    </w:p>
    <w:p>
      <w:pPr>
        <w:ind w:firstLine="420"/>
      </w:pPr>
      <w:r>
        <w:drawing>
          <wp:inline distT="0" distB="0" distL="114300" distR="114300">
            <wp:extent cx="5382260" cy="2618105"/>
            <wp:effectExtent l="0" t="0" r="8890" b="10795"/>
            <wp:docPr id="2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0"/>
                    <pic:cNvPicPr>
                      <a:picLocks noChangeAspect="1"/>
                    </pic:cNvPicPr>
                  </pic:nvPicPr>
                  <pic:blipFill>
                    <a:blip r:embed="rId347"/>
                    <a:stretch>
                      <a:fillRect/>
                    </a:stretch>
                  </pic:blipFill>
                  <pic:spPr>
                    <a:xfrm>
                      <a:off x="0" y="0"/>
                      <a:ext cx="5382260" cy="2618105"/>
                    </a:xfrm>
                    <a:prstGeom prst="rect">
                      <a:avLst/>
                    </a:prstGeom>
                    <a:noFill/>
                    <a:ln>
                      <a:noFill/>
                    </a:ln>
                  </pic:spPr>
                </pic:pic>
              </a:graphicData>
            </a:graphic>
          </wp:inline>
        </w:drawing>
      </w:r>
    </w:p>
    <w:p>
      <w:pPr>
        <w:pStyle w:val="14"/>
        <w:ind w:firstLine="360"/>
      </w:pPr>
      <w:bookmarkStart w:id="419" w:name="_Ref9049"/>
      <w:r>
        <w:t xml:space="preserve">图 3- </w:t>
      </w:r>
      <w:r>
        <w:fldChar w:fldCharType="begin"/>
      </w:r>
      <w:r>
        <w:instrText xml:space="preserve"> SEQ 图_3- \* ARABIC </w:instrText>
      </w:r>
      <w:r>
        <w:fldChar w:fldCharType="separate"/>
      </w:r>
      <w:r>
        <w:t>245</w:t>
      </w:r>
      <w:r>
        <w:fldChar w:fldCharType="end"/>
      </w:r>
      <w:bookmarkEnd w:id="419"/>
      <w:r>
        <w:rPr>
          <w:rFonts w:hint="eastAsia"/>
        </w:rPr>
        <w:t xml:space="preserve"> 物资出库纪录详情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_Ref9049 \h </w:instrText>
      </w:r>
      <w:r>
        <w:rPr>
          <w:rFonts w:hint="eastAsia"/>
        </w:rPr>
        <w:fldChar w:fldCharType="separate"/>
      </w:r>
      <w:r>
        <w:t>图 3- 245</w:t>
      </w:r>
      <w:r>
        <w:rPr>
          <w:rFonts w:hint="eastAsia"/>
        </w:rPr>
        <w:fldChar w:fldCharType="end"/>
      </w:r>
      <w:r>
        <w:rPr>
          <w:rFonts w:hint="eastAsia"/>
        </w:rPr>
        <w:t>。</w:t>
      </w:r>
    </w:p>
    <w:p>
      <w:pPr>
        <w:ind w:firstLine="420"/>
      </w:pPr>
      <w:r>
        <w:rPr>
          <w:rFonts w:hint="eastAsia"/>
        </w:rPr>
        <w:t>2.单击“同意”，界面自动跳转到“物资出库纪录”界面，如</w:t>
      </w:r>
      <w:r>
        <w:rPr>
          <w:rFonts w:hint="eastAsia"/>
        </w:rPr>
        <w:fldChar w:fldCharType="begin"/>
      </w:r>
      <w:r>
        <w:rPr>
          <w:rFonts w:hint="eastAsia"/>
        </w:rPr>
        <w:instrText xml:space="preserve"> REF _Ref15705 \h </w:instrText>
      </w:r>
      <w:r>
        <w:rPr>
          <w:rFonts w:hint="eastAsia"/>
        </w:rPr>
        <w:fldChar w:fldCharType="separate"/>
      </w:r>
      <w:r>
        <w:t>图 3- 246</w:t>
      </w:r>
      <w:r>
        <w:rPr>
          <w:rFonts w:hint="eastAsia"/>
        </w:rPr>
        <w:fldChar w:fldCharType="end"/>
      </w:r>
      <w:r>
        <w:rPr>
          <w:rFonts w:hint="eastAsia"/>
        </w:rPr>
        <w:t>所示该申请出库的清单已进入到“待出库”状态。</w:t>
      </w:r>
    </w:p>
    <w:p>
      <w:pPr>
        <w:ind w:firstLine="420"/>
      </w:pPr>
      <w:r>
        <w:drawing>
          <wp:inline distT="0" distB="0" distL="114300" distR="114300">
            <wp:extent cx="5399405" cy="2647315"/>
            <wp:effectExtent l="0" t="0" r="10795" b="635"/>
            <wp:docPr id="2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1"/>
                    <pic:cNvPicPr>
                      <a:picLocks noChangeAspect="1"/>
                    </pic:cNvPicPr>
                  </pic:nvPicPr>
                  <pic:blipFill>
                    <a:blip r:embed="rId348"/>
                    <a:stretch>
                      <a:fillRect/>
                    </a:stretch>
                  </pic:blipFill>
                  <pic:spPr>
                    <a:xfrm>
                      <a:off x="0" y="0"/>
                      <a:ext cx="5399405" cy="2647315"/>
                    </a:xfrm>
                    <a:prstGeom prst="rect">
                      <a:avLst/>
                    </a:prstGeom>
                    <a:noFill/>
                    <a:ln>
                      <a:noFill/>
                    </a:ln>
                  </pic:spPr>
                </pic:pic>
              </a:graphicData>
            </a:graphic>
          </wp:inline>
        </w:drawing>
      </w:r>
    </w:p>
    <w:p>
      <w:pPr>
        <w:pStyle w:val="14"/>
        <w:ind w:firstLine="360"/>
        <w:rPr>
          <w:rFonts w:eastAsia="宋体"/>
        </w:rPr>
      </w:pPr>
      <w:bookmarkStart w:id="420" w:name="_Ref15705"/>
      <w:r>
        <w:t xml:space="preserve">图 3- </w:t>
      </w:r>
      <w:r>
        <w:fldChar w:fldCharType="begin"/>
      </w:r>
      <w:r>
        <w:instrText xml:space="preserve"> SEQ 图_3- \* ARABIC </w:instrText>
      </w:r>
      <w:r>
        <w:fldChar w:fldCharType="separate"/>
      </w:r>
      <w:r>
        <w:t>246</w:t>
      </w:r>
      <w:r>
        <w:fldChar w:fldCharType="end"/>
      </w:r>
      <w:bookmarkEnd w:id="420"/>
      <w:r>
        <w:rPr>
          <w:rFonts w:hint="eastAsia"/>
        </w:rPr>
        <w:t xml:space="preserve"> 待出库的报废清单</w:t>
      </w:r>
    </w:p>
    <w:p>
      <w:pPr>
        <w:pStyle w:val="6"/>
      </w:pPr>
      <w:r>
        <w:rPr>
          <w:rFonts w:hint="eastAsia"/>
        </w:rPr>
        <w:t>审核驳回</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_Ref9049 \h </w:instrText>
      </w:r>
      <w:r>
        <w:rPr>
          <w:rFonts w:hint="eastAsia"/>
        </w:rPr>
        <w:fldChar w:fldCharType="separate"/>
      </w:r>
      <w:r>
        <w:t>图 3- 245</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_Ref9324 \h </w:instrText>
      </w:r>
      <w:r>
        <w:rPr>
          <w:rFonts w:hint="eastAsia"/>
        </w:rPr>
        <w:fldChar w:fldCharType="separate"/>
      </w:r>
      <w:r>
        <w:t>图 3- 247</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2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rPr>
          <w:rFonts w:eastAsia="宋体"/>
        </w:rPr>
      </w:pPr>
      <w:bookmarkStart w:id="421" w:name="_Ref9324"/>
      <w:r>
        <w:t xml:space="preserve">图 3- </w:t>
      </w:r>
      <w:r>
        <w:fldChar w:fldCharType="begin"/>
      </w:r>
      <w:r>
        <w:instrText xml:space="preserve"> SEQ 图_3- \* ARABIC </w:instrText>
      </w:r>
      <w:r>
        <w:fldChar w:fldCharType="separate"/>
      </w:r>
      <w:r>
        <w:t>247</w:t>
      </w:r>
      <w:r>
        <w:fldChar w:fldCharType="end"/>
      </w:r>
      <w:bookmarkEnd w:id="421"/>
      <w:r>
        <w:rPr>
          <w:rFonts w:hint="eastAsia"/>
        </w:rPr>
        <w:t xml:space="preserve"> 审批意见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pPr>
      <w:r>
        <w:rPr>
          <w:rFonts w:hint="eastAsia"/>
        </w:rPr>
        <w:t>报废出库审核失败，查看详情，让提交审核的仓库管理人员能够更快获取审核失败的原因，并根据审核人员反馈的意见对该报废出库单进行二次修改。</w:t>
      </w:r>
    </w:p>
    <w:p>
      <w:pPr>
        <w:ind w:firstLine="422"/>
        <w:rPr>
          <w:b/>
          <w:bCs/>
        </w:rPr>
      </w:pPr>
      <w:r>
        <w:rPr>
          <w:rFonts w:hint="eastAsia"/>
          <w:b/>
          <w:bCs/>
        </w:rPr>
        <w:t>操作步骤：</w:t>
      </w:r>
    </w:p>
    <w:p>
      <w:pPr>
        <w:ind w:firstLine="420"/>
      </w:pPr>
      <w:r>
        <w:rPr>
          <w:rFonts w:hint="eastAsia"/>
        </w:rPr>
        <w:t xml:space="preserve"> 1.仓库管理人员登录救灾物资储备监控系统。</w:t>
      </w:r>
    </w:p>
    <w:p>
      <w:pPr>
        <w:ind w:firstLine="480"/>
      </w:pPr>
      <w:r>
        <w:rPr>
          <w:rFonts w:hint="eastAsia"/>
          <w:sz w:val="24"/>
        </w:rPr>
        <w:t>2.</w:t>
      </w:r>
      <w:r>
        <w:rPr>
          <w:rFonts w:hint="eastAsia"/>
        </w:rPr>
        <w:t>登入成功，在左侧导航栏，单击物资出库管理“物资出库纪录”模块，如</w:t>
      </w:r>
      <w:r>
        <w:rPr>
          <w:rFonts w:hint="eastAsia"/>
        </w:rPr>
        <w:fldChar w:fldCharType="begin"/>
      </w:r>
      <w:r>
        <w:rPr>
          <w:rFonts w:hint="eastAsia"/>
        </w:rPr>
        <w:instrText xml:space="preserve"> REF _Ref12486 \h </w:instrText>
      </w:r>
      <w:r>
        <w:rPr>
          <w:rFonts w:hint="eastAsia"/>
        </w:rPr>
        <w:fldChar w:fldCharType="separate"/>
      </w:r>
      <w:r>
        <w:t>图 3- 137</w:t>
      </w:r>
      <w:r>
        <w:rPr>
          <w:rFonts w:hint="eastAsia"/>
        </w:rPr>
        <w:fldChar w:fldCharType="end"/>
      </w:r>
      <w:r>
        <w:rPr>
          <w:rFonts w:hint="eastAsia"/>
        </w:rPr>
        <w:t>所示。</w:t>
      </w:r>
    </w:p>
    <w:p>
      <w:pPr>
        <w:ind w:firstLine="420"/>
      </w:pPr>
      <w:r>
        <w:drawing>
          <wp:inline distT="0" distB="0" distL="114300" distR="114300">
            <wp:extent cx="5383530" cy="2626995"/>
            <wp:effectExtent l="0" t="0" r="7620" b="1905"/>
            <wp:docPr id="2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2"/>
                    <pic:cNvPicPr>
                      <a:picLocks noChangeAspect="1"/>
                    </pic:cNvPicPr>
                  </pic:nvPicPr>
                  <pic:blipFill>
                    <a:blip r:embed="rId349"/>
                    <a:stretch>
                      <a:fillRect/>
                    </a:stretch>
                  </pic:blipFill>
                  <pic:spPr>
                    <a:xfrm>
                      <a:off x="0" y="0"/>
                      <a:ext cx="5383530" cy="262699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248</w:t>
      </w:r>
      <w:r>
        <w:fldChar w:fldCharType="end"/>
      </w:r>
      <w:r>
        <w:rPr>
          <w:rFonts w:hint="eastAsia"/>
        </w:rPr>
        <w:t xml:space="preserve"> 物资出库纪录</w:t>
      </w:r>
    </w:p>
    <w:p>
      <w:pPr>
        <w:ind w:firstLine="420"/>
      </w:pPr>
      <w:r>
        <w:rPr>
          <w:rFonts w:hint="eastAsia"/>
        </w:rPr>
        <w:t>3.单击“查看详情”，弹出如</w:t>
      </w:r>
      <w:r>
        <w:rPr>
          <w:rFonts w:hint="eastAsia"/>
        </w:rPr>
        <w:fldChar w:fldCharType="begin"/>
      </w:r>
      <w:r>
        <w:rPr>
          <w:rFonts w:hint="eastAsia"/>
        </w:rPr>
        <w:instrText xml:space="preserve"> REF _Ref12619 \h </w:instrText>
      </w:r>
      <w:r>
        <w:rPr>
          <w:rFonts w:hint="eastAsia"/>
        </w:rPr>
        <w:fldChar w:fldCharType="separate"/>
      </w:r>
      <w:r>
        <w:t>图 3- 249</w:t>
      </w:r>
      <w:r>
        <w:rPr>
          <w:rFonts w:hint="eastAsia"/>
        </w:rPr>
        <w:fldChar w:fldCharType="end"/>
      </w:r>
      <w:r>
        <w:rPr>
          <w:rFonts w:hint="eastAsia"/>
        </w:rPr>
        <w:t>和</w:t>
      </w:r>
      <w:r>
        <w:rPr>
          <w:rFonts w:hint="eastAsia"/>
        </w:rPr>
        <w:fldChar w:fldCharType="begin"/>
      </w:r>
      <w:r>
        <w:rPr>
          <w:rFonts w:hint="eastAsia"/>
        </w:rPr>
        <w:instrText xml:space="preserve"> REF _Ref12625 \h </w:instrText>
      </w:r>
      <w:r>
        <w:rPr>
          <w:rFonts w:hint="eastAsia"/>
        </w:rPr>
        <w:fldChar w:fldCharType="separate"/>
      </w:r>
      <w:r>
        <w:t>图 3- 250</w:t>
      </w:r>
      <w:r>
        <w:rPr>
          <w:rFonts w:hint="eastAsia"/>
        </w:rPr>
        <w:fldChar w:fldCharType="end"/>
      </w:r>
      <w:r>
        <w:rPr>
          <w:rFonts w:hint="eastAsia"/>
        </w:rPr>
        <w:t>所示的物资出库记录详情“驳回”界面。</w:t>
      </w:r>
    </w:p>
    <w:p>
      <w:pPr>
        <w:ind w:firstLine="420"/>
      </w:pPr>
      <w:r>
        <w:drawing>
          <wp:inline distT="0" distB="0" distL="114300" distR="114300">
            <wp:extent cx="5394960" cy="2632710"/>
            <wp:effectExtent l="0" t="0" r="15240" b="15240"/>
            <wp:docPr id="2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3"/>
                    <pic:cNvPicPr>
                      <a:picLocks noChangeAspect="1"/>
                    </pic:cNvPicPr>
                  </pic:nvPicPr>
                  <pic:blipFill>
                    <a:blip r:embed="rId350"/>
                    <a:stretch>
                      <a:fillRect/>
                    </a:stretch>
                  </pic:blipFill>
                  <pic:spPr>
                    <a:xfrm>
                      <a:off x="0" y="0"/>
                      <a:ext cx="5394960" cy="2632710"/>
                    </a:xfrm>
                    <a:prstGeom prst="rect">
                      <a:avLst/>
                    </a:prstGeom>
                    <a:noFill/>
                    <a:ln>
                      <a:noFill/>
                    </a:ln>
                  </pic:spPr>
                </pic:pic>
              </a:graphicData>
            </a:graphic>
          </wp:inline>
        </w:drawing>
      </w:r>
    </w:p>
    <w:p>
      <w:pPr>
        <w:pStyle w:val="14"/>
        <w:ind w:firstLine="360"/>
        <w:rPr>
          <w:rFonts w:eastAsia="宋体"/>
        </w:rPr>
      </w:pPr>
      <w:bookmarkStart w:id="422" w:name="_Ref12619"/>
      <w:r>
        <w:t xml:space="preserve">图 3- </w:t>
      </w:r>
      <w:r>
        <w:fldChar w:fldCharType="begin"/>
      </w:r>
      <w:r>
        <w:instrText xml:space="preserve"> SEQ 图_3- \* ARABIC </w:instrText>
      </w:r>
      <w:r>
        <w:fldChar w:fldCharType="separate"/>
      </w:r>
      <w:r>
        <w:t>249</w:t>
      </w:r>
      <w:r>
        <w:fldChar w:fldCharType="end"/>
      </w:r>
      <w:bookmarkEnd w:id="422"/>
      <w:r>
        <w:rPr>
          <w:rFonts w:hint="eastAsia"/>
        </w:rPr>
        <w:t xml:space="preserve"> 驳回物资出库详情</w:t>
      </w:r>
    </w:p>
    <w:p>
      <w:pPr>
        <w:ind w:firstLine="420"/>
      </w:pPr>
      <w:r>
        <w:drawing>
          <wp:inline distT="0" distB="0" distL="114300" distR="114300">
            <wp:extent cx="5389245" cy="2635885"/>
            <wp:effectExtent l="0" t="0" r="1905" b="12065"/>
            <wp:docPr id="2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4"/>
                    <pic:cNvPicPr>
                      <a:picLocks noChangeAspect="1"/>
                    </pic:cNvPicPr>
                  </pic:nvPicPr>
                  <pic:blipFill>
                    <a:blip r:embed="rId351"/>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423" w:name="_Ref12625"/>
      <w:r>
        <w:t xml:space="preserve">图 3- </w:t>
      </w:r>
      <w:r>
        <w:fldChar w:fldCharType="begin"/>
      </w:r>
      <w:r>
        <w:instrText xml:space="preserve"> SEQ 图_3- \* ARABIC </w:instrText>
      </w:r>
      <w:r>
        <w:fldChar w:fldCharType="separate"/>
      </w:r>
      <w:r>
        <w:t>250</w:t>
      </w:r>
      <w:r>
        <w:fldChar w:fldCharType="end"/>
      </w:r>
      <w:bookmarkEnd w:id="423"/>
      <w:r>
        <w:rPr>
          <w:rFonts w:hint="eastAsia"/>
        </w:rPr>
        <w:t xml:space="preserve"> 驳回物资出库详情</w:t>
      </w:r>
    </w:p>
    <w:p>
      <w:pPr>
        <w:ind w:firstLine="420"/>
      </w:pPr>
      <w:r>
        <w:rPr>
          <w:rFonts w:hint="eastAsia"/>
        </w:rPr>
        <w:t>4.仓库管理</w:t>
      </w:r>
      <w:r>
        <w:rPr>
          <w:rFonts w:hint="eastAsia"/>
          <w:sz w:val="24"/>
        </w:rPr>
        <w:t>人员</w:t>
      </w:r>
      <w:r>
        <w:rPr>
          <w:rFonts w:hint="eastAsia"/>
        </w:rPr>
        <w:t>可根据“物资出库纪录详情”的审核意见，修改该物资出库单。</w:t>
      </w:r>
    </w:p>
    <w:p>
      <w:pPr>
        <w:ind w:firstLine="420"/>
      </w:pPr>
      <w:r>
        <w:rPr>
          <w:rFonts w:hint="eastAsia"/>
        </w:rPr>
        <w:t>单击“修改”，如</w:t>
      </w:r>
      <w:r>
        <w:rPr>
          <w:rFonts w:hint="eastAsia"/>
        </w:rPr>
        <w:fldChar w:fldCharType="begin"/>
      </w:r>
      <w:r>
        <w:rPr>
          <w:rFonts w:hint="eastAsia"/>
        </w:rPr>
        <w:instrText xml:space="preserve"> REF _Ref16433 \h </w:instrText>
      </w:r>
      <w:r>
        <w:rPr>
          <w:rFonts w:hint="eastAsia"/>
        </w:rPr>
        <w:fldChar w:fldCharType="separate"/>
      </w:r>
      <w:r>
        <w:t>图 3- 251</w:t>
      </w:r>
      <w:r>
        <w:rPr>
          <w:rFonts w:hint="eastAsia"/>
        </w:rPr>
        <w:fldChar w:fldCharType="end"/>
      </w:r>
      <w:r>
        <w:rPr>
          <w:rFonts w:hint="eastAsia"/>
        </w:rPr>
        <w:t>，界面进入“出库编辑”界面，仓库管理理人员修改完成后再次“提交”储备中心人员进行审核。</w:t>
      </w:r>
    </w:p>
    <w:p>
      <w:pPr>
        <w:ind w:firstLine="420"/>
      </w:pPr>
      <w:r>
        <w:drawing>
          <wp:inline distT="0" distB="0" distL="114300" distR="114300">
            <wp:extent cx="5389245" cy="2626995"/>
            <wp:effectExtent l="0" t="0" r="1905" b="1905"/>
            <wp:docPr id="2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2"/>
                    <pic:cNvPicPr>
                      <a:picLocks noChangeAspect="1"/>
                    </pic:cNvPicPr>
                  </pic:nvPicPr>
                  <pic:blipFill>
                    <a:blip r:embed="rId352"/>
                    <a:stretch>
                      <a:fillRect/>
                    </a:stretch>
                  </pic:blipFill>
                  <pic:spPr>
                    <a:xfrm>
                      <a:off x="0" y="0"/>
                      <a:ext cx="5389245" cy="2626995"/>
                    </a:xfrm>
                    <a:prstGeom prst="rect">
                      <a:avLst/>
                    </a:prstGeom>
                    <a:noFill/>
                    <a:ln>
                      <a:noFill/>
                    </a:ln>
                  </pic:spPr>
                </pic:pic>
              </a:graphicData>
            </a:graphic>
          </wp:inline>
        </w:drawing>
      </w:r>
    </w:p>
    <w:p>
      <w:pPr>
        <w:pStyle w:val="14"/>
        <w:ind w:firstLine="360"/>
      </w:pPr>
      <w:bookmarkStart w:id="424" w:name="_Ref16433"/>
      <w:r>
        <w:t xml:space="preserve">图 3- </w:t>
      </w:r>
      <w:r>
        <w:fldChar w:fldCharType="begin"/>
      </w:r>
      <w:r>
        <w:instrText xml:space="preserve"> SEQ 图_3- \* ARABIC </w:instrText>
      </w:r>
      <w:r>
        <w:fldChar w:fldCharType="separate"/>
      </w:r>
      <w:r>
        <w:t>251</w:t>
      </w:r>
      <w:r>
        <w:fldChar w:fldCharType="end"/>
      </w:r>
      <w:bookmarkEnd w:id="424"/>
      <w:r>
        <w:rPr>
          <w:rFonts w:hint="eastAsia"/>
        </w:rPr>
        <w:t xml:space="preserve"> 再次提交申请出库清单</w:t>
      </w:r>
    </w:p>
    <w:p>
      <w:pPr>
        <w:pStyle w:val="5"/>
      </w:pPr>
      <w:r>
        <w:rPr>
          <w:rFonts w:hint="eastAsia"/>
        </w:rPr>
        <w:t>待出库</w:t>
      </w:r>
    </w:p>
    <w:p>
      <w:pPr>
        <w:pStyle w:val="74"/>
        <w:ind w:firstLine="420"/>
      </w:pPr>
      <w:r>
        <w:rPr>
          <w:rFonts w:hint="eastAsia" w:eastAsia="宋体"/>
        </w:rPr>
        <w:t>出库申请通过后，仓库管理员可以查看详情核实下申请的出库数量是否正确，核实无误后打印出库安排单，派送给仓库发货。</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_Ref19813 \h </w:instrText>
      </w:r>
      <w:r>
        <w:rPr>
          <w:rFonts w:hint="eastAsia"/>
        </w:rPr>
        <w:fldChar w:fldCharType="separate"/>
      </w:r>
      <w:r>
        <w:t>图 3- 252</w:t>
      </w:r>
      <w:r>
        <w:rPr>
          <w:rFonts w:hint="eastAsia"/>
        </w:rPr>
        <w:fldChar w:fldCharType="end"/>
      </w:r>
      <w:r>
        <w:rPr>
          <w:rFonts w:hint="eastAsia"/>
        </w:rPr>
        <w:t>所示。</w:t>
      </w:r>
    </w:p>
    <w:p>
      <w:pPr>
        <w:ind w:firstLine="420"/>
      </w:pPr>
      <w:r>
        <w:drawing>
          <wp:inline distT="0" distB="0" distL="114300" distR="114300">
            <wp:extent cx="5394960" cy="2646680"/>
            <wp:effectExtent l="0" t="0" r="15240" b="1270"/>
            <wp:docPr id="2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3"/>
                    <pic:cNvPicPr>
                      <a:picLocks noChangeAspect="1"/>
                    </pic:cNvPicPr>
                  </pic:nvPicPr>
                  <pic:blipFill>
                    <a:blip r:embed="rId353"/>
                    <a:stretch>
                      <a:fillRect/>
                    </a:stretch>
                  </pic:blipFill>
                  <pic:spPr>
                    <a:xfrm>
                      <a:off x="0" y="0"/>
                      <a:ext cx="5394960" cy="2646680"/>
                    </a:xfrm>
                    <a:prstGeom prst="rect">
                      <a:avLst/>
                    </a:prstGeom>
                    <a:noFill/>
                    <a:ln>
                      <a:noFill/>
                    </a:ln>
                  </pic:spPr>
                </pic:pic>
              </a:graphicData>
            </a:graphic>
          </wp:inline>
        </w:drawing>
      </w:r>
    </w:p>
    <w:p>
      <w:pPr>
        <w:pStyle w:val="14"/>
        <w:ind w:firstLine="360"/>
      </w:pPr>
      <w:bookmarkStart w:id="425" w:name="_Ref19813"/>
      <w:r>
        <w:t xml:space="preserve">图 3- </w:t>
      </w:r>
      <w:r>
        <w:fldChar w:fldCharType="begin"/>
      </w:r>
      <w:r>
        <w:instrText xml:space="preserve"> SEQ 图_3- \* ARABIC </w:instrText>
      </w:r>
      <w:r>
        <w:fldChar w:fldCharType="separate"/>
      </w:r>
      <w:r>
        <w:t>252</w:t>
      </w:r>
      <w:r>
        <w:fldChar w:fldCharType="end"/>
      </w:r>
      <w:bookmarkEnd w:id="425"/>
      <w:r>
        <w:rPr>
          <w:rFonts w:hint="eastAsia"/>
        </w:rPr>
        <w:t xml:space="preserve"> 物资出库纪录</w:t>
      </w:r>
    </w:p>
    <w:p>
      <w:pPr>
        <w:ind w:firstLine="420"/>
      </w:pPr>
      <w:r>
        <w:rPr>
          <w:rFonts w:hint="eastAsia" w:ascii="宋体" w:hAnsi="宋体" w:cs="宋体"/>
          <w:szCs w:val="21"/>
        </w:rPr>
        <w:t>3.选择一条需要查看的“待出库”报废出库清单，单击“查看详情”，</w:t>
      </w:r>
      <w:r>
        <w:rPr>
          <w:rFonts w:hint="eastAsia"/>
        </w:rPr>
        <w:t>弹出如</w:t>
      </w:r>
      <w:r>
        <w:rPr>
          <w:rFonts w:hint="eastAsia"/>
        </w:rPr>
        <w:fldChar w:fldCharType="begin"/>
      </w:r>
      <w:r>
        <w:rPr>
          <w:rFonts w:hint="eastAsia"/>
        </w:rPr>
        <w:instrText xml:space="preserve"> REF _Ref20544 \h </w:instrText>
      </w:r>
      <w:r>
        <w:rPr>
          <w:rFonts w:hint="eastAsia"/>
        </w:rPr>
        <w:fldChar w:fldCharType="separate"/>
      </w:r>
      <w:r>
        <w:t>图 3- 253</w:t>
      </w:r>
      <w:r>
        <w:rPr>
          <w:rFonts w:hint="eastAsia"/>
        </w:rPr>
        <w:fldChar w:fldCharType="end"/>
      </w:r>
      <w:r>
        <w:rPr>
          <w:rFonts w:hint="eastAsia"/>
        </w:rPr>
        <w:t>和</w:t>
      </w:r>
      <w:r>
        <w:rPr>
          <w:rFonts w:hint="eastAsia"/>
        </w:rPr>
        <w:fldChar w:fldCharType="begin"/>
      </w:r>
      <w:r>
        <w:rPr>
          <w:rFonts w:hint="eastAsia"/>
        </w:rPr>
        <w:instrText xml:space="preserve"> REF _Ref20548 \h </w:instrText>
      </w:r>
      <w:r>
        <w:rPr>
          <w:rFonts w:hint="eastAsia"/>
        </w:rPr>
        <w:fldChar w:fldCharType="separate"/>
      </w:r>
      <w:r>
        <w:t>图 3- 254</w:t>
      </w:r>
      <w:r>
        <w:rPr>
          <w:rFonts w:hint="eastAsia"/>
        </w:rPr>
        <w:fldChar w:fldCharType="end"/>
      </w:r>
      <w:r>
        <w:rPr>
          <w:rFonts w:hint="eastAsia"/>
        </w:rPr>
        <w:t>所示的物资出库纪录详情界面。</w:t>
      </w:r>
    </w:p>
    <w:p>
      <w:pPr>
        <w:ind w:firstLine="0" w:firstLineChars="0"/>
      </w:pPr>
      <w:r>
        <w:drawing>
          <wp:inline distT="0" distB="0" distL="114300" distR="114300">
            <wp:extent cx="5382260" cy="2629535"/>
            <wp:effectExtent l="0" t="0" r="8890" b="18415"/>
            <wp:docPr id="2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4"/>
                    <pic:cNvPicPr>
                      <a:picLocks noChangeAspect="1"/>
                    </pic:cNvPicPr>
                  </pic:nvPicPr>
                  <pic:blipFill>
                    <a:blip r:embed="rId354"/>
                    <a:stretch>
                      <a:fillRect/>
                    </a:stretch>
                  </pic:blipFill>
                  <pic:spPr>
                    <a:xfrm>
                      <a:off x="0" y="0"/>
                      <a:ext cx="5382260" cy="2629535"/>
                    </a:xfrm>
                    <a:prstGeom prst="rect">
                      <a:avLst/>
                    </a:prstGeom>
                    <a:noFill/>
                    <a:ln>
                      <a:noFill/>
                    </a:ln>
                  </pic:spPr>
                </pic:pic>
              </a:graphicData>
            </a:graphic>
          </wp:inline>
        </w:drawing>
      </w:r>
    </w:p>
    <w:p>
      <w:pPr>
        <w:pStyle w:val="14"/>
        <w:ind w:firstLine="0" w:firstLineChars="0"/>
      </w:pPr>
      <w:bookmarkStart w:id="426" w:name="_Ref20544"/>
      <w:r>
        <w:t xml:space="preserve">图 3- </w:t>
      </w:r>
      <w:r>
        <w:fldChar w:fldCharType="begin"/>
      </w:r>
      <w:r>
        <w:instrText xml:space="preserve"> SEQ 图_3- \* ARABIC </w:instrText>
      </w:r>
      <w:r>
        <w:fldChar w:fldCharType="separate"/>
      </w:r>
      <w:r>
        <w:t>253</w:t>
      </w:r>
      <w:r>
        <w:fldChar w:fldCharType="end"/>
      </w:r>
      <w:bookmarkEnd w:id="426"/>
      <w:r>
        <w:rPr>
          <w:rFonts w:hint="eastAsia"/>
        </w:rPr>
        <w:t xml:space="preserve"> 物资出库纪录详情</w:t>
      </w:r>
    </w:p>
    <w:p>
      <w:pPr>
        <w:ind w:firstLine="420"/>
      </w:pPr>
      <w:r>
        <w:drawing>
          <wp:inline distT="0" distB="0" distL="114300" distR="114300">
            <wp:extent cx="5394960" cy="2644140"/>
            <wp:effectExtent l="0" t="0" r="15240" b="3810"/>
            <wp:docPr id="2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5"/>
                    <pic:cNvPicPr>
                      <a:picLocks noChangeAspect="1"/>
                    </pic:cNvPicPr>
                  </pic:nvPicPr>
                  <pic:blipFill>
                    <a:blip r:embed="rId355"/>
                    <a:stretch>
                      <a:fillRect/>
                    </a:stretch>
                  </pic:blipFill>
                  <pic:spPr>
                    <a:xfrm>
                      <a:off x="0" y="0"/>
                      <a:ext cx="5394960" cy="2644140"/>
                    </a:xfrm>
                    <a:prstGeom prst="rect">
                      <a:avLst/>
                    </a:prstGeom>
                    <a:noFill/>
                    <a:ln>
                      <a:noFill/>
                    </a:ln>
                  </pic:spPr>
                </pic:pic>
              </a:graphicData>
            </a:graphic>
          </wp:inline>
        </w:drawing>
      </w:r>
    </w:p>
    <w:p>
      <w:pPr>
        <w:pStyle w:val="14"/>
        <w:ind w:firstLine="360"/>
      </w:pPr>
      <w:bookmarkStart w:id="427" w:name="_Ref20548"/>
      <w:r>
        <w:t xml:space="preserve">图 3- </w:t>
      </w:r>
      <w:r>
        <w:fldChar w:fldCharType="begin"/>
      </w:r>
      <w:r>
        <w:instrText xml:space="preserve"> SEQ 图_3- \* ARABIC </w:instrText>
      </w:r>
      <w:r>
        <w:fldChar w:fldCharType="separate"/>
      </w:r>
      <w:r>
        <w:t>254</w:t>
      </w:r>
      <w:r>
        <w:fldChar w:fldCharType="end"/>
      </w:r>
      <w:bookmarkEnd w:id="427"/>
      <w:r>
        <w:rPr>
          <w:rFonts w:hint="eastAsia"/>
        </w:rPr>
        <w:t xml:space="preserve"> 物资出库纪录详情</w:t>
      </w:r>
    </w:p>
    <w:p>
      <w:pPr>
        <w:ind w:firstLine="420"/>
      </w:pPr>
      <w:r>
        <w:rPr>
          <w:rFonts w:hint="eastAsia"/>
        </w:rPr>
        <w:t>4.单击“打印”，即可对该报废出库清单进行打印。</w:t>
      </w:r>
    </w:p>
    <w:p>
      <w:pPr>
        <w:pStyle w:val="6"/>
      </w:pPr>
      <w:r>
        <w:rPr>
          <w:rFonts w:hint="eastAsia"/>
        </w:rPr>
        <w:t>打印清单</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_Ref21521 \h </w:instrText>
      </w:r>
      <w:r>
        <w:rPr>
          <w:rFonts w:hint="eastAsia"/>
        </w:rPr>
        <w:fldChar w:fldCharType="separate"/>
      </w:r>
      <w:r>
        <w:t>图 3- 255</w:t>
      </w:r>
      <w:r>
        <w:rPr>
          <w:rFonts w:hint="eastAsia"/>
        </w:rPr>
        <w:fldChar w:fldCharType="end"/>
      </w:r>
      <w:r>
        <w:rPr>
          <w:rFonts w:hint="eastAsia"/>
        </w:rPr>
        <w:t>所示。</w:t>
      </w:r>
    </w:p>
    <w:p>
      <w:pPr>
        <w:ind w:firstLine="420"/>
      </w:pPr>
      <w:r>
        <w:drawing>
          <wp:inline distT="0" distB="0" distL="114300" distR="114300">
            <wp:extent cx="5389245" cy="2638425"/>
            <wp:effectExtent l="0" t="0" r="1905" b="9525"/>
            <wp:docPr id="2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6"/>
                    <pic:cNvPicPr>
                      <a:picLocks noChangeAspect="1"/>
                    </pic:cNvPicPr>
                  </pic:nvPicPr>
                  <pic:blipFill>
                    <a:blip r:embed="rId356"/>
                    <a:stretch>
                      <a:fillRect/>
                    </a:stretch>
                  </pic:blipFill>
                  <pic:spPr>
                    <a:xfrm>
                      <a:off x="0" y="0"/>
                      <a:ext cx="5389245" cy="2638425"/>
                    </a:xfrm>
                    <a:prstGeom prst="rect">
                      <a:avLst/>
                    </a:prstGeom>
                    <a:noFill/>
                    <a:ln>
                      <a:noFill/>
                    </a:ln>
                  </pic:spPr>
                </pic:pic>
              </a:graphicData>
            </a:graphic>
          </wp:inline>
        </w:drawing>
      </w:r>
    </w:p>
    <w:p>
      <w:pPr>
        <w:pStyle w:val="14"/>
        <w:ind w:firstLine="360"/>
      </w:pPr>
      <w:bookmarkStart w:id="428" w:name="_Ref21521"/>
      <w:r>
        <w:t xml:space="preserve">图 3- </w:t>
      </w:r>
      <w:r>
        <w:fldChar w:fldCharType="begin"/>
      </w:r>
      <w:r>
        <w:instrText xml:space="preserve"> SEQ 图_3- \* ARABIC </w:instrText>
      </w:r>
      <w:r>
        <w:fldChar w:fldCharType="separate"/>
      </w:r>
      <w:r>
        <w:t>255</w:t>
      </w:r>
      <w:r>
        <w:fldChar w:fldCharType="end"/>
      </w:r>
      <w:bookmarkEnd w:id="428"/>
      <w:r>
        <w:rPr>
          <w:rFonts w:hint="eastAsia"/>
        </w:rPr>
        <w:t xml:space="preserve"> 物资出库纪录</w:t>
      </w:r>
    </w:p>
    <w:p>
      <w:pPr>
        <w:ind w:firstLine="420"/>
      </w:pPr>
      <w:r>
        <w:rPr>
          <w:rFonts w:hint="eastAsia"/>
        </w:rPr>
        <w:t>3.单击“打印清单”，自动跳转到“打印清单”，如</w:t>
      </w:r>
      <w:r>
        <w:rPr>
          <w:rFonts w:hint="eastAsia"/>
        </w:rPr>
        <w:fldChar w:fldCharType="begin"/>
      </w:r>
      <w:r>
        <w:rPr>
          <w:rFonts w:hint="eastAsia"/>
        </w:rPr>
        <w:instrText xml:space="preserve"> REF _Ref23134 \h </w:instrText>
      </w:r>
      <w:r>
        <w:rPr>
          <w:rFonts w:hint="eastAsia"/>
        </w:rPr>
        <w:fldChar w:fldCharType="separate"/>
      </w:r>
      <w:r>
        <w:t>图 3- 256</w:t>
      </w:r>
      <w:r>
        <w:rPr>
          <w:rFonts w:hint="eastAsia"/>
        </w:rPr>
        <w:fldChar w:fldCharType="end"/>
      </w:r>
      <w:r>
        <w:rPr>
          <w:rFonts w:hint="eastAsia"/>
        </w:rPr>
        <w:t>所示，单击“打印”，即可对该报废的出库清单进行打印。</w:t>
      </w:r>
    </w:p>
    <w:p>
      <w:pPr>
        <w:ind w:firstLine="420"/>
      </w:pPr>
      <w:r>
        <w:drawing>
          <wp:inline distT="0" distB="0" distL="114300" distR="114300">
            <wp:extent cx="5396230" cy="2633345"/>
            <wp:effectExtent l="0" t="0" r="13970" b="14605"/>
            <wp:docPr id="2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
                    <pic:cNvPicPr>
                      <a:picLocks noChangeAspect="1"/>
                    </pic:cNvPicPr>
                  </pic:nvPicPr>
                  <pic:blipFill>
                    <a:blip r:embed="rId357"/>
                    <a:stretch>
                      <a:fillRect/>
                    </a:stretch>
                  </pic:blipFill>
                  <pic:spPr>
                    <a:xfrm>
                      <a:off x="0" y="0"/>
                      <a:ext cx="5396230" cy="2633345"/>
                    </a:xfrm>
                    <a:prstGeom prst="rect">
                      <a:avLst/>
                    </a:prstGeom>
                    <a:noFill/>
                    <a:ln>
                      <a:noFill/>
                    </a:ln>
                  </pic:spPr>
                </pic:pic>
              </a:graphicData>
            </a:graphic>
          </wp:inline>
        </w:drawing>
      </w:r>
    </w:p>
    <w:p>
      <w:pPr>
        <w:pStyle w:val="14"/>
        <w:ind w:firstLine="360"/>
        <w:rPr>
          <w:rFonts w:eastAsia="宋体"/>
        </w:rPr>
      </w:pPr>
      <w:bookmarkStart w:id="429" w:name="_Ref23134"/>
      <w:r>
        <w:t xml:space="preserve">图 3- </w:t>
      </w:r>
      <w:r>
        <w:fldChar w:fldCharType="begin"/>
      </w:r>
      <w:r>
        <w:instrText xml:space="preserve"> SEQ 图_3- \* ARABIC </w:instrText>
      </w:r>
      <w:r>
        <w:fldChar w:fldCharType="separate"/>
      </w:r>
      <w:r>
        <w:t>256</w:t>
      </w:r>
      <w:r>
        <w:fldChar w:fldCharType="end"/>
      </w:r>
      <w:bookmarkEnd w:id="429"/>
      <w:r>
        <w:rPr>
          <w:rFonts w:hint="eastAsia"/>
        </w:rPr>
        <w:t xml:space="preserve"> 打印清单</w:t>
      </w:r>
    </w:p>
    <w:p>
      <w:pPr>
        <w:pStyle w:val="6"/>
      </w:pPr>
      <w:r>
        <w:rPr>
          <w:rFonts w:hint="eastAsia"/>
        </w:rPr>
        <w:t>更新状态</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_Ref6081 \h </w:instrText>
      </w:r>
      <w:r>
        <w:rPr>
          <w:rFonts w:hint="eastAsia"/>
        </w:rPr>
        <w:fldChar w:fldCharType="separate"/>
      </w:r>
      <w:r>
        <w:t>图 3- 257</w:t>
      </w:r>
      <w:r>
        <w:rPr>
          <w:rFonts w:hint="eastAsia"/>
        </w:rPr>
        <w:fldChar w:fldCharType="end"/>
      </w:r>
      <w:r>
        <w:rPr>
          <w:rFonts w:hint="eastAsia"/>
        </w:rPr>
        <w:t>所示。</w:t>
      </w:r>
    </w:p>
    <w:p>
      <w:pPr>
        <w:ind w:firstLine="420"/>
      </w:pPr>
      <w:r>
        <w:drawing>
          <wp:inline distT="0" distB="0" distL="114300" distR="114300">
            <wp:extent cx="5386705" cy="2641600"/>
            <wp:effectExtent l="0" t="0" r="4445" b="6350"/>
            <wp:docPr id="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
                    <pic:cNvPicPr>
                      <a:picLocks noChangeAspect="1"/>
                    </pic:cNvPicPr>
                  </pic:nvPicPr>
                  <pic:blipFill>
                    <a:blip r:embed="rId358"/>
                    <a:stretch>
                      <a:fillRect/>
                    </a:stretch>
                  </pic:blipFill>
                  <pic:spPr>
                    <a:xfrm>
                      <a:off x="0" y="0"/>
                      <a:ext cx="5386705" cy="2641600"/>
                    </a:xfrm>
                    <a:prstGeom prst="rect">
                      <a:avLst/>
                    </a:prstGeom>
                    <a:noFill/>
                    <a:ln>
                      <a:noFill/>
                    </a:ln>
                  </pic:spPr>
                </pic:pic>
              </a:graphicData>
            </a:graphic>
          </wp:inline>
        </w:drawing>
      </w:r>
    </w:p>
    <w:p>
      <w:pPr>
        <w:pStyle w:val="14"/>
        <w:ind w:firstLine="360"/>
      </w:pPr>
      <w:bookmarkStart w:id="430" w:name="_Ref6081"/>
      <w:r>
        <w:t xml:space="preserve">图 3- </w:t>
      </w:r>
      <w:r>
        <w:fldChar w:fldCharType="begin"/>
      </w:r>
      <w:r>
        <w:instrText xml:space="preserve"> SEQ 图_3- \* ARABIC </w:instrText>
      </w:r>
      <w:r>
        <w:fldChar w:fldCharType="separate"/>
      </w:r>
      <w:r>
        <w:t>257</w:t>
      </w:r>
      <w:r>
        <w:fldChar w:fldCharType="end"/>
      </w:r>
      <w:bookmarkEnd w:id="430"/>
      <w:r>
        <w:rPr>
          <w:rFonts w:hint="eastAsia"/>
        </w:rPr>
        <w:t xml:space="preserve"> 物资出库纪录</w:t>
      </w:r>
    </w:p>
    <w:p>
      <w:pPr>
        <w:ind w:firstLine="420"/>
      </w:pPr>
      <w:r>
        <w:rPr>
          <w:rFonts w:hint="eastAsia"/>
        </w:rPr>
        <w:t>3.单击“更新状态”，</w:t>
      </w:r>
      <w:r>
        <w:rPr>
          <w:rFonts w:hint="eastAsia" w:ascii="宋体" w:hAnsi="宋体" w:cs="宋体"/>
          <w:szCs w:val="21"/>
        </w:rPr>
        <w:t>界面弹出如</w:t>
      </w:r>
      <w:r>
        <w:rPr>
          <w:rFonts w:hint="eastAsia" w:ascii="宋体" w:hAnsi="宋体" w:cs="宋体"/>
          <w:szCs w:val="21"/>
        </w:rPr>
        <w:fldChar w:fldCharType="begin"/>
      </w:r>
      <w:r>
        <w:rPr>
          <w:rFonts w:hint="eastAsia" w:ascii="宋体" w:hAnsi="宋体" w:cs="宋体"/>
          <w:szCs w:val="21"/>
        </w:rPr>
        <w:instrText xml:space="preserve"> REF _Ref6479 \h </w:instrText>
      </w:r>
      <w:r>
        <w:rPr>
          <w:rFonts w:hint="eastAsia" w:ascii="宋体" w:hAnsi="宋体" w:cs="宋体"/>
          <w:szCs w:val="21"/>
        </w:rPr>
        <w:fldChar w:fldCharType="separate"/>
      </w:r>
      <w:r>
        <w:t>图 3- 258</w:t>
      </w:r>
      <w:r>
        <w:rPr>
          <w:rFonts w:hint="eastAsia" w:ascii="宋体" w:hAnsi="宋体" w:cs="宋体"/>
          <w:szCs w:val="21"/>
        </w:rPr>
        <w:fldChar w:fldCharType="end"/>
      </w:r>
      <w:r>
        <w:rPr>
          <w:rFonts w:hint="eastAsia" w:ascii="宋体" w:hAnsi="宋体" w:cs="宋体"/>
          <w:szCs w:val="21"/>
        </w:rPr>
        <w:t>所示的更新状态的确认框。</w:t>
      </w:r>
    </w:p>
    <w:p>
      <w:pPr>
        <w:ind w:firstLine="420"/>
      </w:pPr>
      <w:r>
        <w:drawing>
          <wp:inline distT="0" distB="0" distL="114300" distR="114300">
            <wp:extent cx="5383530" cy="2623185"/>
            <wp:effectExtent l="0" t="0" r="7620" b="571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359"/>
                    <a:stretch>
                      <a:fillRect/>
                    </a:stretch>
                  </pic:blipFill>
                  <pic:spPr>
                    <a:xfrm>
                      <a:off x="0" y="0"/>
                      <a:ext cx="5383530" cy="2623185"/>
                    </a:xfrm>
                    <a:prstGeom prst="rect">
                      <a:avLst/>
                    </a:prstGeom>
                    <a:noFill/>
                    <a:ln>
                      <a:noFill/>
                    </a:ln>
                  </pic:spPr>
                </pic:pic>
              </a:graphicData>
            </a:graphic>
          </wp:inline>
        </w:drawing>
      </w:r>
    </w:p>
    <w:p>
      <w:pPr>
        <w:pStyle w:val="14"/>
        <w:ind w:firstLine="360"/>
      </w:pPr>
      <w:bookmarkStart w:id="431" w:name="_Ref6479"/>
      <w:r>
        <w:t xml:space="preserve">图 3- </w:t>
      </w:r>
      <w:r>
        <w:fldChar w:fldCharType="begin"/>
      </w:r>
      <w:r>
        <w:instrText xml:space="preserve"> SEQ 图_3- \* ARABIC </w:instrText>
      </w:r>
      <w:r>
        <w:fldChar w:fldCharType="separate"/>
      </w:r>
      <w:r>
        <w:t>258</w:t>
      </w:r>
      <w:r>
        <w:fldChar w:fldCharType="end"/>
      </w:r>
      <w:bookmarkEnd w:id="431"/>
      <w:r>
        <w:rPr>
          <w:rFonts w:hint="eastAsia"/>
        </w:rPr>
        <w:t xml:space="preserve"> 更新状态确认</w:t>
      </w:r>
    </w:p>
    <w:p>
      <w:pPr>
        <w:ind w:firstLine="420"/>
      </w:pPr>
      <w:r>
        <w:rPr>
          <w:rFonts w:hint="eastAsia"/>
        </w:rPr>
        <w:t>4.单击“确定”，即可更新状态，如</w:t>
      </w:r>
      <w:r>
        <w:rPr>
          <w:rFonts w:hint="eastAsia"/>
        </w:rPr>
        <w:fldChar w:fldCharType="begin"/>
      </w:r>
      <w:r>
        <w:rPr>
          <w:rFonts w:hint="eastAsia"/>
        </w:rPr>
        <w:instrText xml:space="preserve"> REF _Ref6479 \h </w:instrText>
      </w:r>
      <w:r>
        <w:rPr>
          <w:rFonts w:hint="eastAsia"/>
        </w:rPr>
        <w:fldChar w:fldCharType="separate"/>
      </w:r>
      <w:r>
        <w:t>图 3- 258</w:t>
      </w:r>
      <w:r>
        <w:rPr>
          <w:rFonts w:hint="eastAsia"/>
        </w:rPr>
        <w:fldChar w:fldCharType="end"/>
      </w:r>
      <w:r>
        <w:rPr>
          <w:rFonts w:hint="eastAsia"/>
        </w:rPr>
        <w:t>所示，该物资出库单由“待出库”更新为“出库中”。</w:t>
      </w:r>
    </w:p>
    <w:p>
      <w:pPr>
        <w:ind w:firstLine="420"/>
      </w:pPr>
      <w:r>
        <w:drawing>
          <wp:inline distT="0" distB="0" distL="114300" distR="114300">
            <wp:extent cx="5384800" cy="2623820"/>
            <wp:effectExtent l="0" t="0" r="6350" b="5080"/>
            <wp:docPr id="2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
                    <pic:cNvPicPr>
                      <a:picLocks noChangeAspect="1"/>
                    </pic:cNvPicPr>
                  </pic:nvPicPr>
                  <pic:blipFill>
                    <a:blip r:embed="rId360"/>
                    <a:stretch>
                      <a:fillRect/>
                    </a:stretch>
                  </pic:blipFill>
                  <pic:spPr>
                    <a:xfrm>
                      <a:off x="0" y="0"/>
                      <a:ext cx="5384800" cy="262382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259</w:t>
      </w:r>
      <w:r>
        <w:fldChar w:fldCharType="end"/>
      </w:r>
      <w:r>
        <w:rPr>
          <w:rFonts w:hint="eastAsia"/>
        </w:rPr>
        <w:t xml:space="preserve"> 出库中的出库单</w:t>
      </w:r>
    </w:p>
    <w:p>
      <w:pPr>
        <w:pStyle w:val="5"/>
      </w:pPr>
      <w:r>
        <w:rPr>
          <w:rFonts w:hint="eastAsia"/>
        </w:rPr>
        <w:t>出库中</w:t>
      </w:r>
    </w:p>
    <w:p>
      <w:pPr>
        <w:pStyle w:val="74"/>
        <w:ind w:firstLine="420"/>
      </w:pPr>
      <w:r>
        <w:rPr>
          <w:rFonts w:hint="eastAsia" w:eastAsia="宋体"/>
        </w:rPr>
        <w:t>仓库管理员根据物资出库的清单，准备开始出库。物资出库时，通过手持机移动终端的高频扫描、超高频扫描和门式超高频RFID扫描终端对出库物资电子标签进行扫描，读取出库物资信息，生成出库物资清单并填写出库类型，完毕后上传服务器。也可以选择人工核对的方式，检查出库数量、出库物资名称符合的，进行出库确认，放行出库，对不符合的，则拒绝出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_Ref10580 \h </w:instrText>
      </w:r>
      <w:r>
        <w:rPr>
          <w:rFonts w:hint="eastAsia"/>
        </w:rPr>
        <w:fldChar w:fldCharType="separate"/>
      </w:r>
      <w:r>
        <w:t>图 3- 260</w:t>
      </w:r>
      <w:r>
        <w:rPr>
          <w:rFonts w:hint="eastAsia"/>
        </w:rPr>
        <w:fldChar w:fldCharType="end"/>
      </w:r>
      <w:r>
        <w:rPr>
          <w:rFonts w:hint="eastAsia"/>
        </w:rPr>
        <w:t>所示。</w:t>
      </w:r>
    </w:p>
    <w:p>
      <w:pPr>
        <w:ind w:firstLine="420"/>
      </w:pPr>
      <w:r>
        <w:drawing>
          <wp:inline distT="0" distB="0" distL="114300" distR="114300">
            <wp:extent cx="5383530" cy="2641600"/>
            <wp:effectExtent l="0" t="0" r="7620" b="635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4"/>
                    <pic:cNvPicPr>
                      <a:picLocks noChangeAspect="1"/>
                    </pic:cNvPicPr>
                  </pic:nvPicPr>
                  <pic:blipFill>
                    <a:blip r:embed="rId361"/>
                    <a:stretch>
                      <a:fillRect/>
                    </a:stretch>
                  </pic:blipFill>
                  <pic:spPr>
                    <a:xfrm>
                      <a:off x="0" y="0"/>
                      <a:ext cx="5383530" cy="2641600"/>
                    </a:xfrm>
                    <a:prstGeom prst="rect">
                      <a:avLst/>
                    </a:prstGeom>
                    <a:noFill/>
                    <a:ln>
                      <a:noFill/>
                    </a:ln>
                  </pic:spPr>
                </pic:pic>
              </a:graphicData>
            </a:graphic>
          </wp:inline>
        </w:drawing>
      </w:r>
    </w:p>
    <w:p>
      <w:pPr>
        <w:pStyle w:val="14"/>
        <w:ind w:firstLine="360"/>
      </w:pPr>
      <w:bookmarkStart w:id="432" w:name="_Ref10580"/>
      <w:r>
        <w:t xml:space="preserve">图 3- </w:t>
      </w:r>
      <w:r>
        <w:fldChar w:fldCharType="begin"/>
      </w:r>
      <w:r>
        <w:instrText xml:space="preserve"> SEQ 图_3- \* ARABIC </w:instrText>
      </w:r>
      <w:r>
        <w:fldChar w:fldCharType="separate"/>
      </w:r>
      <w:r>
        <w:t>260</w:t>
      </w:r>
      <w:r>
        <w:fldChar w:fldCharType="end"/>
      </w:r>
      <w:bookmarkEnd w:id="432"/>
      <w:r>
        <w:rPr>
          <w:rFonts w:hint="eastAsia"/>
        </w:rPr>
        <w:t xml:space="preserve"> 物资出库清单</w:t>
      </w:r>
    </w:p>
    <w:p>
      <w:pPr>
        <w:ind w:firstLine="420"/>
      </w:pPr>
      <w:r>
        <w:rPr>
          <w:rFonts w:hint="eastAsia"/>
        </w:rPr>
        <w:t>3.</w:t>
      </w:r>
      <w:r>
        <w:rPr>
          <w:rFonts w:hint="eastAsia" w:ascii="宋体" w:hAnsi="宋体" w:cs="宋体"/>
          <w:szCs w:val="21"/>
        </w:rPr>
        <w:t>选择一条需要查看的“出库中”报废出库清单，单击“查看详情”，</w:t>
      </w:r>
      <w:r>
        <w:rPr>
          <w:rFonts w:hint="eastAsia"/>
        </w:rPr>
        <w:t>弹出</w:t>
      </w:r>
      <w:r>
        <w:rPr>
          <w:rFonts w:hint="eastAsia"/>
        </w:rPr>
        <w:fldChar w:fldCharType="begin"/>
      </w:r>
      <w:r>
        <w:rPr>
          <w:rFonts w:hint="eastAsia"/>
        </w:rPr>
        <w:instrText xml:space="preserve"> REF _Ref13023 \h </w:instrText>
      </w:r>
      <w:r>
        <w:rPr>
          <w:rFonts w:hint="eastAsia"/>
        </w:rPr>
        <w:fldChar w:fldCharType="separate"/>
      </w:r>
      <w:r>
        <w:t>图 3- 261</w:t>
      </w:r>
      <w:r>
        <w:rPr>
          <w:rFonts w:hint="eastAsia"/>
        </w:rPr>
        <w:fldChar w:fldCharType="end"/>
      </w:r>
      <w:r>
        <w:rPr>
          <w:rFonts w:hint="eastAsia"/>
        </w:rPr>
        <w:t>和</w:t>
      </w:r>
      <w:r>
        <w:rPr>
          <w:rFonts w:hint="eastAsia"/>
        </w:rPr>
        <w:fldChar w:fldCharType="begin"/>
      </w:r>
      <w:r>
        <w:rPr>
          <w:rFonts w:hint="eastAsia"/>
        </w:rPr>
        <w:instrText xml:space="preserve"> REF _Ref13026 \h </w:instrText>
      </w:r>
      <w:r>
        <w:rPr>
          <w:rFonts w:hint="eastAsia"/>
        </w:rPr>
        <w:fldChar w:fldCharType="separate"/>
      </w:r>
      <w:r>
        <w:t>图 3- 262</w:t>
      </w:r>
      <w:r>
        <w:rPr>
          <w:rFonts w:hint="eastAsia"/>
        </w:rPr>
        <w:fldChar w:fldCharType="end"/>
      </w:r>
      <w:r>
        <w:rPr>
          <w:rFonts w:hint="eastAsia"/>
        </w:rPr>
        <w:t>所示的物资出库纪录详情界面。</w:t>
      </w:r>
    </w:p>
    <w:p>
      <w:pPr>
        <w:ind w:firstLine="420"/>
      </w:pPr>
      <w:r>
        <w:drawing>
          <wp:inline distT="0" distB="0" distL="114300" distR="114300">
            <wp:extent cx="5387975" cy="2635250"/>
            <wp:effectExtent l="0" t="0" r="3175" b="12700"/>
            <wp:docPr id="2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
                    <pic:cNvPicPr>
                      <a:picLocks noChangeAspect="1"/>
                    </pic:cNvPicPr>
                  </pic:nvPicPr>
                  <pic:blipFill>
                    <a:blip r:embed="rId362"/>
                    <a:stretch>
                      <a:fillRect/>
                    </a:stretch>
                  </pic:blipFill>
                  <pic:spPr>
                    <a:xfrm>
                      <a:off x="0" y="0"/>
                      <a:ext cx="5387975" cy="2635250"/>
                    </a:xfrm>
                    <a:prstGeom prst="rect">
                      <a:avLst/>
                    </a:prstGeom>
                    <a:noFill/>
                    <a:ln>
                      <a:noFill/>
                    </a:ln>
                  </pic:spPr>
                </pic:pic>
              </a:graphicData>
            </a:graphic>
          </wp:inline>
        </w:drawing>
      </w:r>
    </w:p>
    <w:p>
      <w:pPr>
        <w:pStyle w:val="14"/>
        <w:ind w:firstLine="360"/>
        <w:rPr>
          <w:rFonts w:eastAsia="宋体"/>
        </w:rPr>
      </w:pPr>
      <w:bookmarkStart w:id="433" w:name="_Ref13023"/>
      <w:r>
        <w:t xml:space="preserve">图 3- </w:t>
      </w:r>
      <w:r>
        <w:fldChar w:fldCharType="begin"/>
      </w:r>
      <w:r>
        <w:instrText xml:space="preserve"> SEQ 图_3- \* ARABIC </w:instrText>
      </w:r>
      <w:r>
        <w:fldChar w:fldCharType="separate"/>
      </w:r>
      <w:r>
        <w:t>261</w:t>
      </w:r>
      <w:r>
        <w:fldChar w:fldCharType="end"/>
      </w:r>
      <w:bookmarkEnd w:id="433"/>
      <w:r>
        <w:rPr>
          <w:rFonts w:hint="eastAsia"/>
        </w:rPr>
        <w:t xml:space="preserve"> 物资出库纪录详情</w:t>
      </w:r>
    </w:p>
    <w:p>
      <w:pPr>
        <w:ind w:firstLine="420"/>
      </w:pPr>
      <w:r>
        <w:drawing>
          <wp:inline distT="0" distB="0" distL="114300" distR="114300">
            <wp:extent cx="5392420" cy="2635885"/>
            <wp:effectExtent l="0" t="0" r="17780" b="12065"/>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
                    <pic:cNvPicPr>
                      <a:picLocks noChangeAspect="1"/>
                    </pic:cNvPicPr>
                  </pic:nvPicPr>
                  <pic:blipFill>
                    <a:blip r:embed="rId363"/>
                    <a:stretch>
                      <a:fillRect/>
                    </a:stretch>
                  </pic:blipFill>
                  <pic:spPr>
                    <a:xfrm>
                      <a:off x="0" y="0"/>
                      <a:ext cx="5392420" cy="2635885"/>
                    </a:xfrm>
                    <a:prstGeom prst="rect">
                      <a:avLst/>
                    </a:prstGeom>
                    <a:noFill/>
                    <a:ln>
                      <a:noFill/>
                    </a:ln>
                  </pic:spPr>
                </pic:pic>
              </a:graphicData>
            </a:graphic>
          </wp:inline>
        </w:drawing>
      </w:r>
    </w:p>
    <w:p>
      <w:pPr>
        <w:pStyle w:val="14"/>
        <w:ind w:firstLine="360"/>
      </w:pPr>
      <w:bookmarkStart w:id="434" w:name="_Ref13026"/>
      <w:r>
        <w:t xml:space="preserve">图 3- </w:t>
      </w:r>
      <w:r>
        <w:fldChar w:fldCharType="begin"/>
      </w:r>
      <w:r>
        <w:instrText xml:space="preserve"> SEQ 图_3- \* ARABIC </w:instrText>
      </w:r>
      <w:r>
        <w:fldChar w:fldCharType="separate"/>
      </w:r>
      <w:r>
        <w:t>262</w:t>
      </w:r>
      <w:r>
        <w:fldChar w:fldCharType="end"/>
      </w:r>
      <w:bookmarkEnd w:id="434"/>
      <w:r>
        <w:rPr>
          <w:rFonts w:hint="eastAsia"/>
        </w:rPr>
        <w:t xml:space="preserve">  物资出库纪录详情</w:t>
      </w:r>
    </w:p>
    <w:p>
      <w:pPr>
        <w:ind w:firstLine="420"/>
      </w:pPr>
      <w:r>
        <w:rPr>
          <w:rFonts w:hint="eastAsia"/>
        </w:rPr>
        <w:t>4.单击“打印”，即可对该报废出库清单进行打印。</w:t>
      </w:r>
    </w:p>
    <w:p>
      <w:pPr>
        <w:pStyle w:val="6"/>
      </w:pPr>
      <w:r>
        <w:rPr>
          <w:rFonts w:hint="eastAsia"/>
        </w:rPr>
        <w:t>开始出库</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_Ref13611 \h </w:instrText>
      </w:r>
      <w:r>
        <w:rPr>
          <w:rFonts w:hint="eastAsia"/>
        </w:rPr>
        <w:fldChar w:fldCharType="separate"/>
      </w:r>
      <w:r>
        <w:t>图 3- 263</w:t>
      </w:r>
      <w:r>
        <w:rPr>
          <w:rFonts w:hint="eastAsia"/>
        </w:rPr>
        <w:fldChar w:fldCharType="end"/>
      </w:r>
      <w:r>
        <w:rPr>
          <w:rFonts w:hint="eastAsia"/>
        </w:rPr>
        <w:t>所示。</w:t>
      </w:r>
    </w:p>
    <w:p>
      <w:pPr>
        <w:ind w:firstLine="420"/>
      </w:pPr>
      <w:r>
        <w:drawing>
          <wp:inline distT="0" distB="0" distL="114300" distR="114300">
            <wp:extent cx="5393690" cy="2639060"/>
            <wp:effectExtent l="0" t="0" r="16510" b="8890"/>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364"/>
                    <a:stretch>
                      <a:fillRect/>
                    </a:stretch>
                  </pic:blipFill>
                  <pic:spPr>
                    <a:xfrm>
                      <a:off x="0" y="0"/>
                      <a:ext cx="5393690" cy="2639060"/>
                    </a:xfrm>
                    <a:prstGeom prst="rect">
                      <a:avLst/>
                    </a:prstGeom>
                    <a:noFill/>
                    <a:ln>
                      <a:noFill/>
                    </a:ln>
                  </pic:spPr>
                </pic:pic>
              </a:graphicData>
            </a:graphic>
          </wp:inline>
        </w:drawing>
      </w:r>
    </w:p>
    <w:p>
      <w:pPr>
        <w:pStyle w:val="14"/>
        <w:ind w:firstLine="360"/>
      </w:pPr>
      <w:bookmarkStart w:id="435" w:name="_Ref13611"/>
      <w:r>
        <w:t xml:space="preserve">图 3- </w:t>
      </w:r>
      <w:r>
        <w:fldChar w:fldCharType="begin"/>
      </w:r>
      <w:r>
        <w:instrText xml:space="preserve"> SEQ 图_3- \* ARABIC </w:instrText>
      </w:r>
      <w:r>
        <w:fldChar w:fldCharType="separate"/>
      </w:r>
      <w:r>
        <w:t>263</w:t>
      </w:r>
      <w:r>
        <w:fldChar w:fldCharType="end"/>
      </w:r>
      <w:bookmarkEnd w:id="435"/>
      <w:r>
        <w:rPr>
          <w:rFonts w:hint="eastAsia"/>
        </w:rPr>
        <w:t xml:space="preserve"> 物资出库纪录</w:t>
      </w:r>
    </w:p>
    <w:p>
      <w:pPr>
        <w:ind w:firstLine="420"/>
      </w:pPr>
      <w:r>
        <w:rPr>
          <w:rFonts w:hint="eastAsia" w:ascii="宋体" w:hAnsi="宋体" w:cs="宋体"/>
          <w:szCs w:val="21"/>
        </w:rPr>
        <w:t>3.选择一条待出库的报废出库清单，单击“开始出库”，界面弹出“请选择出库方式”的弹框。</w:t>
      </w:r>
    </w:p>
    <w:p>
      <w:pPr>
        <w:ind w:firstLine="420"/>
      </w:pPr>
      <w:r>
        <w:drawing>
          <wp:inline distT="0" distB="0" distL="114300" distR="114300">
            <wp:extent cx="5383530" cy="2655570"/>
            <wp:effectExtent l="0" t="0" r="7620" b="11430"/>
            <wp:docPr id="25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pic:cNvPicPr>
                      <a:picLocks noChangeAspect="1"/>
                    </pic:cNvPicPr>
                  </pic:nvPicPr>
                  <pic:blipFill>
                    <a:blip r:embed="rId365"/>
                    <a:stretch>
                      <a:fillRect/>
                    </a:stretch>
                  </pic:blipFill>
                  <pic:spPr>
                    <a:xfrm>
                      <a:off x="0" y="0"/>
                      <a:ext cx="5383530" cy="2655570"/>
                    </a:xfrm>
                    <a:prstGeom prst="rect">
                      <a:avLst/>
                    </a:prstGeom>
                    <a:noFill/>
                    <a:ln>
                      <a:noFill/>
                    </a:ln>
                  </pic:spPr>
                </pic:pic>
              </a:graphicData>
            </a:graphic>
          </wp:inline>
        </w:drawing>
      </w:r>
    </w:p>
    <w:p>
      <w:pPr>
        <w:pStyle w:val="14"/>
        <w:ind w:firstLine="360"/>
        <w:rPr>
          <w:rFonts w:eastAsia="宋体"/>
        </w:rPr>
      </w:pPr>
      <w:r>
        <w:t xml:space="preserve">图 3- </w:t>
      </w:r>
      <w:r>
        <w:fldChar w:fldCharType="begin"/>
      </w:r>
      <w:r>
        <w:instrText xml:space="preserve"> SEQ 图_3- \* ARABIC </w:instrText>
      </w:r>
      <w:r>
        <w:fldChar w:fldCharType="separate"/>
      </w:r>
      <w:r>
        <w:t>264</w:t>
      </w:r>
      <w:r>
        <w:fldChar w:fldCharType="end"/>
      </w:r>
      <w:r>
        <w:rPr>
          <w:rFonts w:hint="eastAsia"/>
        </w:rPr>
        <w:t xml:space="preserve"> 请选择出库方式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4.选择“扫描出库”，直接跳转到“绑定电子标签”界面，需要通过扫码枪，进行出库。</w:t>
      </w:r>
    </w:p>
    <w:p>
      <w:pPr>
        <w:ind w:firstLine="420"/>
      </w:pPr>
      <w:r>
        <w:rPr>
          <w:rFonts w:hint="eastAsia"/>
        </w:rPr>
        <w:t>5.选择“人工核对”，直接跳转到“人工核对出库”界面，如</w:t>
      </w:r>
      <w:r>
        <w:rPr>
          <w:rFonts w:hint="eastAsia"/>
        </w:rPr>
        <w:fldChar w:fldCharType="begin"/>
      </w:r>
      <w:r>
        <w:rPr>
          <w:rFonts w:hint="eastAsia"/>
        </w:rPr>
        <w:instrText xml:space="preserve"> REF _Ref17347 \h </w:instrText>
      </w:r>
      <w:r>
        <w:rPr>
          <w:rFonts w:hint="eastAsia"/>
        </w:rPr>
        <w:fldChar w:fldCharType="separate"/>
      </w:r>
      <w:r>
        <w:t>图 3- 265</w:t>
      </w:r>
      <w:r>
        <w:rPr>
          <w:rFonts w:hint="eastAsia"/>
        </w:rPr>
        <w:fldChar w:fldCharType="end"/>
      </w:r>
      <w:r>
        <w:rPr>
          <w:rFonts w:hint="eastAsia"/>
        </w:rPr>
        <w:t>不通过电子标签进行出库。</w:t>
      </w:r>
    </w:p>
    <w:p>
      <w:pPr>
        <w:ind w:firstLine="420"/>
      </w:pPr>
      <w:r>
        <w:drawing>
          <wp:inline distT="0" distB="0" distL="114300" distR="114300">
            <wp:extent cx="5396230" cy="2653030"/>
            <wp:effectExtent l="0" t="0" r="13970" b="13970"/>
            <wp:docPr id="2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
                    <pic:cNvPicPr>
                      <a:picLocks noChangeAspect="1"/>
                    </pic:cNvPicPr>
                  </pic:nvPicPr>
                  <pic:blipFill>
                    <a:blip r:embed="rId366"/>
                    <a:stretch>
                      <a:fillRect/>
                    </a:stretch>
                  </pic:blipFill>
                  <pic:spPr>
                    <a:xfrm>
                      <a:off x="0" y="0"/>
                      <a:ext cx="5396230" cy="2653030"/>
                    </a:xfrm>
                    <a:prstGeom prst="rect">
                      <a:avLst/>
                    </a:prstGeom>
                    <a:noFill/>
                    <a:ln>
                      <a:noFill/>
                    </a:ln>
                  </pic:spPr>
                </pic:pic>
              </a:graphicData>
            </a:graphic>
          </wp:inline>
        </w:drawing>
      </w:r>
    </w:p>
    <w:p>
      <w:pPr>
        <w:pStyle w:val="14"/>
        <w:ind w:firstLine="360"/>
      </w:pPr>
      <w:bookmarkStart w:id="436" w:name="_Ref17347"/>
      <w:r>
        <w:t xml:space="preserve">图 3- </w:t>
      </w:r>
      <w:r>
        <w:fldChar w:fldCharType="begin"/>
      </w:r>
      <w:r>
        <w:instrText xml:space="preserve"> SEQ 图_3- \* ARABIC </w:instrText>
      </w:r>
      <w:r>
        <w:fldChar w:fldCharType="separate"/>
      </w:r>
      <w:r>
        <w:t>265</w:t>
      </w:r>
      <w:r>
        <w:fldChar w:fldCharType="end"/>
      </w:r>
      <w:bookmarkEnd w:id="436"/>
      <w:r>
        <w:rPr>
          <w:rFonts w:hint="eastAsia"/>
        </w:rPr>
        <w:t xml:space="preserve"> 人工核对出库</w:t>
      </w:r>
    </w:p>
    <w:p>
      <w:pPr>
        <w:ind w:firstLine="420"/>
      </w:pPr>
      <w:r>
        <w:rPr>
          <w:rFonts w:hint="eastAsia"/>
        </w:rPr>
        <w:t>6.单击“确认出库”，直接跳转到“物资出库纪录”界面，状态“出库中”由变为“已完成”，如</w:t>
      </w:r>
      <w:r>
        <w:rPr>
          <w:rFonts w:hint="eastAsia"/>
        </w:rPr>
        <w:fldChar w:fldCharType="begin"/>
      </w:r>
      <w:r>
        <w:rPr>
          <w:rFonts w:hint="eastAsia"/>
        </w:rPr>
        <w:instrText xml:space="preserve"> REF _Ref18895 \h </w:instrText>
      </w:r>
      <w:r>
        <w:rPr>
          <w:rFonts w:hint="eastAsia"/>
        </w:rPr>
        <w:fldChar w:fldCharType="separate"/>
      </w:r>
      <w:r>
        <w:t>图 3- 266</w:t>
      </w:r>
      <w:r>
        <w:rPr>
          <w:rFonts w:hint="eastAsia"/>
        </w:rPr>
        <w:fldChar w:fldCharType="end"/>
      </w:r>
      <w:r>
        <w:rPr>
          <w:rFonts w:hint="eastAsia"/>
        </w:rPr>
        <w:t>所示。</w:t>
      </w:r>
    </w:p>
    <w:p>
      <w:pPr>
        <w:ind w:firstLine="420"/>
      </w:pPr>
      <w:r>
        <w:drawing>
          <wp:inline distT="0" distB="0" distL="114300" distR="114300">
            <wp:extent cx="5387975" cy="2633345"/>
            <wp:effectExtent l="0" t="0" r="3175" b="14605"/>
            <wp:docPr id="2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
                    <pic:cNvPicPr>
                      <a:picLocks noChangeAspect="1"/>
                    </pic:cNvPicPr>
                  </pic:nvPicPr>
                  <pic:blipFill>
                    <a:blip r:embed="rId367"/>
                    <a:stretch>
                      <a:fillRect/>
                    </a:stretch>
                  </pic:blipFill>
                  <pic:spPr>
                    <a:xfrm>
                      <a:off x="0" y="0"/>
                      <a:ext cx="5387975" cy="2633345"/>
                    </a:xfrm>
                    <a:prstGeom prst="rect">
                      <a:avLst/>
                    </a:prstGeom>
                    <a:noFill/>
                    <a:ln>
                      <a:noFill/>
                    </a:ln>
                  </pic:spPr>
                </pic:pic>
              </a:graphicData>
            </a:graphic>
          </wp:inline>
        </w:drawing>
      </w:r>
    </w:p>
    <w:p>
      <w:pPr>
        <w:pStyle w:val="14"/>
        <w:ind w:firstLine="360"/>
      </w:pPr>
      <w:bookmarkStart w:id="437" w:name="_Ref18895"/>
      <w:r>
        <w:t xml:space="preserve">图 3- </w:t>
      </w:r>
      <w:r>
        <w:fldChar w:fldCharType="begin"/>
      </w:r>
      <w:r>
        <w:instrText xml:space="preserve"> SEQ 图_3- \* ARABIC </w:instrText>
      </w:r>
      <w:r>
        <w:fldChar w:fldCharType="separate"/>
      </w:r>
      <w:r>
        <w:t>266</w:t>
      </w:r>
      <w:r>
        <w:fldChar w:fldCharType="end"/>
      </w:r>
      <w:bookmarkEnd w:id="437"/>
      <w:r>
        <w:rPr>
          <w:rFonts w:hint="eastAsia"/>
        </w:rPr>
        <w:t xml:space="preserve"> 物资出库纪录</w:t>
      </w:r>
    </w:p>
    <w:p>
      <w:pPr>
        <w:pStyle w:val="5"/>
      </w:pPr>
      <w:r>
        <w:rPr>
          <w:rFonts w:hint="eastAsia"/>
        </w:rPr>
        <w:t>已完成</w:t>
      </w:r>
    </w:p>
    <w:p>
      <w:pPr>
        <w:pStyle w:val="6"/>
      </w:pPr>
      <w:r>
        <w:rPr>
          <w:rFonts w:hint="eastAsia"/>
        </w:rPr>
        <w:t>查看详情</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2.登入成功，在左侧导航栏，单击物资出库管理“物资出库纪录”模块，出库类型选择“报废出库”，如</w:t>
      </w:r>
      <w:r>
        <w:rPr>
          <w:rFonts w:hint="eastAsia"/>
        </w:rPr>
        <w:fldChar w:fldCharType="begin"/>
      </w:r>
      <w:r>
        <w:rPr>
          <w:rFonts w:hint="eastAsia"/>
        </w:rPr>
        <w:instrText xml:space="preserve"> REF _Ref20038 \h </w:instrText>
      </w:r>
      <w:r>
        <w:rPr>
          <w:rFonts w:hint="eastAsia"/>
        </w:rPr>
        <w:fldChar w:fldCharType="separate"/>
      </w:r>
      <w:r>
        <w:t>图 3- 267</w:t>
      </w:r>
      <w:r>
        <w:rPr>
          <w:rFonts w:hint="eastAsia"/>
        </w:rPr>
        <w:fldChar w:fldCharType="end"/>
      </w:r>
      <w:r>
        <w:rPr>
          <w:rFonts w:hint="eastAsia"/>
        </w:rPr>
        <w:t>所示。</w:t>
      </w:r>
    </w:p>
    <w:p>
      <w:pPr>
        <w:ind w:firstLine="420"/>
      </w:pPr>
      <w:r>
        <w:drawing>
          <wp:inline distT="0" distB="0" distL="114300" distR="114300">
            <wp:extent cx="5387975" cy="2641600"/>
            <wp:effectExtent l="0" t="0" r="3175" b="6350"/>
            <wp:docPr id="2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
                    <pic:cNvPicPr>
                      <a:picLocks noChangeAspect="1"/>
                    </pic:cNvPicPr>
                  </pic:nvPicPr>
                  <pic:blipFill>
                    <a:blip r:embed="rId368"/>
                    <a:stretch>
                      <a:fillRect/>
                    </a:stretch>
                  </pic:blipFill>
                  <pic:spPr>
                    <a:xfrm>
                      <a:off x="0" y="0"/>
                      <a:ext cx="5387975" cy="2641600"/>
                    </a:xfrm>
                    <a:prstGeom prst="rect">
                      <a:avLst/>
                    </a:prstGeom>
                    <a:noFill/>
                    <a:ln>
                      <a:noFill/>
                    </a:ln>
                  </pic:spPr>
                </pic:pic>
              </a:graphicData>
            </a:graphic>
          </wp:inline>
        </w:drawing>
      </w:r>
    </w:p>
    <w:p>
      <w:pPr>
        <w:pStyle w:val="14"/>
        <w:ind w:firstLine="360"/>
      </w:pPr>
      <w:bookmarkStart w:id="438" w:name="_Ref20038"/>
      <w:r>
        <w:t xml:space="preserve">图 3- </w:t>
      </w:r>
      <w:r>
        <w:fldChar w:fldCharType="begin"/>
      </w:r>
      <w:r>
        <w:instrText xml:space="preserve"> SEQ 图_3- \* ARABIC </w:instrText>
      </w:r>
      <w:r>
        <w:fldChar w:fldCharType="separate"/>
      </w:r>
      <w:r>
        <w:t>267</w:t>
      </w:r>
      <w:r>
        <w:fldChar w:fldCharType="end"/>
      </w:r>
      <w:bookmarkEnd w:id="438"/>
      <w:r>
        <w:rPr>
          <w:rFonts w:hint="eastAsia"/>
        </w:rPr>
        <w:t xml:space="preserve"> 物资出库纪录</w:t>
      </w:r>
    </w:p>
    <w:p>
      <w:pPr>
        <w:ind w:firstLine="420"/>
      </w:pPr>
      <w:r>
        <w:rPr>
          <w:rFonts w:hint="eastAsia" w:ascii="宋体" w:hAnsi="宋体" w:cs="宋体"/>
          <w:szCs w:val="21"/>
        </w:rPr>
        <w:t>3.选择一条需要查看的“已完成”物资出库清单，单击“查看详情”，</w:t>
      </w:r>
      <w:r>
        <w:rPr>
          <w:rFonts w:hint="eastAsia"/>
        </w:rPr>
        <w:t>弹出如</w:t>
      </w:r>
      <w:r>
        <w:rPr>
          <w:rFonts w:hint="eastAsia"/>
        </w:rPr>
        <w:fldChar w:fldCharType="begin"/>
      </w:r>
      <w:r>
        <w:rPr>
          <w:rFonts w:hint="eastAsia"/>
        </w:rPr>
        <w:instrText xml:space="preserve"> REF _Ref21550 \h </w:instrText>
      </w:r>
      <w:r>
        <w:rPr>
          <w:rFonts w:hint="eastAsia"/>
        </w:rPr>
        <w:fldChar w:fldCharType="separate"/>
      </w:r>
      <w:r>
        <w:t>图 3- 268</w:t>
      </w:r>
      <w:r>
        <w:rPr>
          <w:rFonts w:hint="eastAsia"/>
        </w:rPr>
        <w:fldChar w:fldCharType="end"/>
      </w:r>
      <w:r>
        <w:rPr>
          <w:rFonts w:hint="eastAsia"/>
        </w:rPr>
        <w:t>和</w:t>
      </w:r>
      <w:r>
        <w:rPr>
          <w:rFonts w:hint="eastAsia"/>
        </w:rPr>
        <w:fldChar w:fldCharType="begin"/>
      </w:r>
      <w:r>
        <w:rPr>
          <w:rFonts w:hint="eastAsia"/>
        </w:rPr>
        <w:instrText xml:space="preserve"> REF _Ref21556 \h </w:instrText>
      </w:r>
      <w:r>
        <w:rPr>
          <w:rFonts w:hint="eastAsia"/>
        </w:rPr>
        <w:fldChar w:fldCharType="separate"/>
      </w:r>
      <w:r>
        <w:t>图 3- 269</w:t>
      </w:r>
      <w:r>
        <w:rPr>
          <w:rFonts w:hint="eastAsia"/>
        </w:rPr>
        <w:fldChar w:fldCharType="end"/>
      </w:r>
      <w:r>
        <w:rPr>
          <w:rFonts w:hint="eastAsia"/>
        </w:rPr>
        <w:t>所示的物资出库纪录详情界面。</w:t>
      </w:r>
    </w:p>
    <w:p>
      <w:pPr>
        <w:ind w:firstLine="420"/>
      </w:pPr>
      <w:r>
        <w:drawing>
          <wp:inline distT="0" distB="0" distL="114300" distR="114300">
            <wp:extent cx="5383530" cy="2641600"/>
            <wp:effectExtent l="0" t="0" r="7620" b="6350"/>
            <wp:docPr id="2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3"/>
                    <pic:cNvPicPr>
                      <a:picLocks noChangeAspect="1"/>
                    </pic:cNvPicPr>
                  </pic:nvPicPr>
                  <pic:blipFill>
                    <a:blip r:embed="rId369"/>
                    <a:stretch>
                      <a:fillRect/>
                    </a:stretch>
                  </pic:blipFill>
                  <pic:spPr>
                    <a:xfrm>
                      <a:off x="0" y="0"/>
                      <a:ext cx="5383530" cy="2641600"/>
                    </a:xfrm>
                    <a:prstGeom prst="rect">
                      <a:avLst/>
                    </a:prstGeom>
                    <a:noFill/>
                    <a:ln>
                      <a:noFill/>
                    </a:ln>
                  </pic:spPr>
                </pic:pic>
              </a:graphicData>
            </a:graphic>
          </wp:inline>
        </w:drawing>
      </w:r>
    </w:p>
    <w:p>
      <w:pPr>
        <w:pStyle w:val="14"/>
        <w:ind w:firstLine="360"/>
        <w:rPr>
          <w:rFonts w:eastAsia="宋体"/>
        </w:rPr>
      </w:pPr>
      <w:bookmarkStart w:id="439" w:name="_Ref21550"/>
      <w:r>
        <w:t xml:space="preserve">图 3- </w:t>
      </w:r>
      <w:r>
        <w:fldChar w:fldCharType="begin"/>
      </w:r>
      <w:r>
        <w:instrText xml:space="preserve"> SEQ 图_3- \* ARABIC </w:instrText>
      </w:r>
      <w:r>
        <w:fldChar w:fldCharType="separate"/>
      </w:r>
      <w:r>
        <w:t>268</w:t>
      </w:r>
      <w:r>
        <w:fldChar w:fldCharType="end"/>
      </w:r>
      <w:bookmarkEnd w:id="439"/>
      <w:r>
        <w:rPr>
          <w:rFonts w:hint="eastAsia"/>
        </w:rPr>
        <w:t xml:space="preserve"> 物资出库纪录详情</w:t>
      </w:r>
    </w:p>
    <w:p>
      <w:pPr>
        <w:ind w:firstLine="420"/>
      </w:pPr>
      <w:r>
        <w:drawing>
          <wp:inline distT="0" distB="0" distL="114300" distR="114300">
            <wp:extent cx="5392420" cy="2635885"/>
            <wp:effectExtent l="0" t="0" r="17780" b="12065"/>
            <wp:docPr id="2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
                    <pic:cNvPicPr>
                      <a:picLocks noChangeAspect="1"/>
                    </pic:cNvPicPr>
                  </pic:nvPicPr>
                  <pic:blipFill>
                    <a:blip r:embed="rId370"/>
                    <a:stretch>
                      <a:fillRect/>
                    </a:stretch>
                  </pic:blipFill>
                  <pic:spPr>
                    <a:xfrm>
                      <a:off x="0" y="0"/>
                      <a:ext cx="5392420" cy="2635885"/>
                    </a:xfrm>
                    <a:prstGeom prst="rect">
                      <a:avLst/>
                    </a:prstGeom>
                    <a:noFill/>
                    <a:ln>
                      <a:noFill/>
                    </a:ln>
                  </pic:spPr>
                </pic:pic>
              </a:graphicData>
            </a:graphic>
          </wp:inline>
        </w:drawing>
      </w:r>
    </w:p>
    <w:p>
      <w:pPr>
        <w:pStyle w:val="14"/>
        <w:ind w:firstLine="360"/>
      </w:pPr>
      <w:bookmarkStart w:id="440" w:name="_Ref21556"/>
      <w:r>
        <w:t xml:space="preserve">图 3- </w:t>
      </w:r>
      <w:r>
        <w:fldChar w:fldCharType="begin"/>
      </w:r>
      <w:r>
        <w:instrText xml:space="preserve"> SEQ 图_3- \* ARABIC </w:instrText>
      </w:r>
      <w:r>
        <w:fldChar w:fldCharType="separate"/>
      </w:r>
      <w:r>
        <w:t>269</w:t>
      </w:r>
      <w:r>
        <w:fldChar w:fldCharType="end"/>
      </w:r>
      <w:bookmarkEnd w:id="440"/>
      <w:r>
        <w:rPr>
          <w:rFonts w:hint="eastAsia"/>
        </w:rPr>
        <w:t xml:space="preserve"> 物资出库纪录详情</w:t>
      </w:r>
    </w:p>
    <w:p>
      <w:pPr>
        <w:ind w:firstLine="420"/>
      </w:pPr>
      <w:r>
        <w:rPr>
          <w:rFonts w:hint="eastAsia"/>
        </w:rPr>
        <w:t>4.单击“打印”，即可对该出库物资清单进行打印。</w:t>
      </w:r>
    </w:p>
    <w:p>
      <w:pPr>
        <w:ind w:firstLine="420"/>
      </w:pPr>
    </w:p>
    <w:p>
      <w:pPr>
        <w:ind w:firstLine="420"/>
      </w:pPr>
    </w:p>
    <w:p>
      <w:pPr>
        <w:ind w:firstLine="420"/>
      </w:pPr>
    </w:p>
    <w:p>
      <w:pPr>
        <w:ind w:firstLine="420"/>
      </w:pPr>
    </w:p>
    <w:p>
      <w:pPr>
        <w:ind w:firstLine="420"/>
      </w:pPr>
    </w:p>
    <w:p>
      <w:pPr>
        <w:ind w:firstLine="420"/>
      </w:pPr>
    </w:p>
    <w:p>
      <w:pPr>
        <w:ind w:firstLine="420"/>
      </w:pPr>
    </w:p>
    <w:p>
      <w:pPr>
        <w:pStyle w:val="4"/>
      </w:pPr>
      <w:bookmarkStart w:id="441" w:name="_Toc730"/>
      <w:r>
        <w:rPr>
          <w:rFonts w:hint="eastAsia"/>
        </w:rPr>
        <w:t>代储出库</w:t>
      </w:r>
      <w:bookmarkEnd w:id="441"/>
    </w:p>
    <w:p>
      <w:pPr>
        <w:pStyle w:val="74"/>
        <w:ind w:firstLine="420"/>
        <w:rPr>
          <w:rFonts w:eastAsia="宋体"/>
        </w:rPr>
      </w:pPr>
      <w:r>
        <w:rPr>
          <w:rFonts w:hint="eastAsia" w:eastAsia="宋体"/>
        </w:rPr>
        <w:t>代储出库是将物资从一个仓库调拨到另外一个仓库，代储出库分为两个步骤，移出库和移入库，移出方做移出库，移入方做移入库。在未移入库前，库存仍然算在移出方。主要实现代储出库申请过程中申请单基本信息的管理，包括申请时间、申请移库物资名称、原位置、拟放仓库的位置等信息，申请单递交后可提交相关中心领导进行审批，并支持根据代储出库单号、仓库号、日期等信息查询代储出库申请单。移出方出库完成后，移入方则开始进行代储入库。</w:t>
      </w:r>
    </w:p>
    <w:p>
      <w:pPr>
        <w:pStyle w:val="5"/>
      </w:pPr>
      <w:r>
        <w:rPr>
          <w:rFonts w:hint="eastAsia"/>
        </w:rPr>
        <w:t>新增代储出库</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2.登入成功，在左侧导航栏，单击物资出库管理“新增出库单”模块，如</w:t>
      </w:r>
      <w:r>
        <w:rPr>
          <w:rFonts w:hint="eastAsia"/>
        </w:rPr>
        <w:fldChar w:fldCharType="begin"/>
      </w:r>
      <w:r>
        <w:rPr>
          <w:rFonts w:hint="eastAsia"/>
        </w:rPr>
        <w:instrText xml:space="preserve"> REF _Ref1233 \h </w:instrText>
      </w:r>
      <w:r>
        <w:rPr>
          <w:rFonts w:hint="eastAsia"/>
        </w:rPr>
        <w:fldChar w:fldCharType="separate"/>
      </w:r>
      <w:r>
        <w:t>图 3- 238</w:t>
      </w:r>
      <w:r>
        <w:rPr>
          <w:rFonts w:hint="eastAsia"/>
        </w:rPr>
        <w:t xml:space="preserve"> 新增出库单</w:t>
      </w:r>
      <w:r>
        <w:rPr>
          <w:rFonts w:hint="eastAsia"/>
        </w:rPr>
        <w:fldChar w:fldCharType="end"/>
      </w:r>
      <w:r>
        <w:rPr>
          <w:rFonts w:hint="eastAsia"/>
        </w:rPr>
        <w:t>。</w:t>
      </w:r>
    </w:p>
    <w:p>
      <w:pPr>
        <w:ind w:firstLine="420"/>
      </w:pPr>
      <w:r>
        <w:drawing>
          <wp:inline distT="0" distB="0" distL="114300" distR="114300">
            <wp:extent cx="5396230" cy="2653030"/>
            <wp:effectExtent l="0" t="0" r="13970" b="13970"/>
            <wp:docPr id="2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5"/>
                    <pic:cNvPicPr>
                      <a:picLocks noChangeAspect="1"/>
                    </pic:cNvPicPr>
                  </pic:nvPicPr>
                  <pic:blipFill>
                    <a:blip r:embed="rId371"/>
                    <a:stretch>
                      <a:fillRect/>
                    </a:stretch>
                  </pic:blipFill>
                  <pic:spPr>
                    <a:xfrm>
                      <a:off x="0" y="0"/>
                      <a:ext cx="5396230" cy="2653030"/>
                    </a:xfrm>
                    <a:prstGeom prst="rect">
                      <a:avLst/>
                    </a:prstGeom>
                    <a:noFill/>
                    <a:ln>
                      <a:noFill/>
                    </a:ln>
                  </pic:spPr>
                </pic:pic>
              </a:graphicData>
            </a:graphic>
          </wp:inline>
        </w:drawing>
      </w:r>
    </w:p>
    <w:p>
      <w:pPr>
        <w:pStyle w:val="14"/>
        <w:ind w:firstLine="360"/>
      </w:pPr>
      <w:bookmarkStart w:id="442" w:name="_Ref27421"/>
      <w:r>
        <w:t xml:space="preserve">图 3- </w:t>
      </w:r>
      <w:r>
        <w:fldChar w:fldCharType="begin"/>
      </w:r>
      <w:r>
        <w:instrText xml:space="preserve"> SEQ 图_3- \* ARABIC </w:instrText>
      </w:r>
      <w:r>
        <w:fldChar w:fldCharType="separate"/>
      </w:r>
      <w:r>
        <w:t>270</w:t>
      </w:r>
      <w:r>
        <w:fldChar w:fldCharType="end"/>
      </w:r>
      <w:bookmarkEnd w:id="442"/>
      <w:r>
        <w:rPr>
          <w:rFonts w:hint="eastAsia"/>
        </w:rPr>
        <w:t xml:space="preserve"> 新增出库单</w:t>
      </w:r>
    </w:p>
    <w:p>
      <w:pPr>
        <w:ind w:firstLine="420"/>
      </w:pPr>
      <w:r>
        <w:drawing>
          <wp:inline distT="0" distB="0" distL="114300" distR="114300">
            <wp:extent cx="5394960" cy="2644140"/>
            <wp:effectExtent l="0" t="0" r="15240" b="3810"/>
            <wp:docPr id="2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6"/>
                    <pic:cNvPicPr>
                      <a:picLocks noChangeAspect="1"/>
                    </pic:cNvPicPr>
                  </pic:nvPicPr>
                  <pic:blipFill>
                    <a:blip r:embed="rId372"/>
                    <a:stretch>
                      <a:fillRect/>
                    </a:stretch>
                  </pic:blipFill>
                  <pic:spPr>
                    <a:xfrm>
                      <a:off x="0" y="0"/>
                      <a:ext cx="5394960" cy="2644140"/>
                    </a:xfrm>
                    <a:prstGeom prst="rect">
                      <a:avLst/>
                    </a:prstGeom>
                    <a:noFill/>
                    <a:ln>
                      <a:noFill/>
                    </a:ln>
                  </pic:spPr>
                </pic:pic>
              </a:graphicData>
            </a:graphic>
          </wp:inline>
        </w:drawing>
      </w:r>
    </w:p>
    <w:p>
      <w:pPr>
        <w:pStyle w:val="14"/>
        <w:ind w:firstLine="360"/>
      </w:pPr>
      <w:bookmarkStart w:id="443" w:name="_Ref27424"/>
      <w:r>
        <w:t xml:space="preserve">图 3- </w:t>
      </w:r>
      <w:r>
        <w:fldChar w:fldCharType="begin"/>
      </w:r>
      <w:r>
        <w:instrText xml:space="preserve"> SEQ 图_3- \* ARABIC </w:instrText>
      </w:r>
      <w:r>
        <w:fldChar w:fldCharType="separate"/>
      </w:r>
      <w:r>
        <w:t>271</w:t>
      </w:r>
      <w:r>
        <w:fldChar w:fldCharType="end"/>
      </w:r>
      <w:bookmarkEnd w:id="443"/>
      <w:r>
        <w:rPr>
          <w:rFonts w:hint="eastAsia"/>
        </w:rPr>
        <w:t xml:space="preserve"> 新增出库单</w:t>
      </w:r>
    </w:p>
    <w:p>
      <w:pPr>
        <w:ind w:firstLine="420"/>
      </w:pPr>
      <w:r>
        <w:rPr>
          <w:rFonts w:hint="eastAsia"/>
        </w:rPr>
        <w:t>3.“出库类型”选择为代储出库，如</w:t>
      </w:r>
      <w:r>
        <w:rPr>
          <w:rFonts w:hint="eastAsia"/>
        </w:rPr>
        <w:fldChar w:fldCharType="begin"/>
      </w:r>
      <w:r>
        <w:rPr>
          <w:rFonts w:hint="eastAsia"/>
        </w:rPr>
        <w:instrText xml:space="preserve"> REF _Ref27761 \h </w:instrText>
      </w:r>
      <w:r>
        <w:rPr>
          <w:rFonts w:hint="eastAsia"/>
        </w:rPr>
        <w:fldChar w:fldCharType="separate"/>
      </w:r>
      <w:r>
        <w:t>图 3- 272</w:t>
      </w:r>
      <w:r>
        <w:rPr>
          <w:rFonts w:hint="eastAsia"/>
        </w:rPr>
        <w:fldChar w:fldCharType="end"/>
      </w:r>
      <w:r>
        <w:rPr>
          <w:rFonts w:hint="eastAsia"/>
        </w:rPr>
        <w:t>所示。</w:t>
      </w:r>
    </w:p>
    <w:p>
      <w:pPr>
        <w:ind w:firstLine="420"/>
      </w:pPr>
      <w:r>
        <w:drawing>
          <wp:inline distT="0" distB="0" distL="114300" distR="114300">
            <wp:extent cx="5383530" cy="2644140"/>
            <wp:effectExtent l="0" t="0" r="7620" b="3810"/>
            <wp:docPr id="2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7"/>
                    <pic:cNvPicPr>
                      <a:picLocks noChangeAspect="1"/>
                    </pic:cNvPicPr>
                  </pic:nvPicPr>
                  <pic:blipFill>
                    <a:blip r:embed="rId373"/>
                    <a:stretch>
                      <a:fillRect/>
                    </a:stretch>
                  </pic:blipFill>
                  <pic:spPr>
                    <a:xfrm>
                      <a:off x="0" y="0"/>
                      <a:ext cx="5383530" cy="2644140"/>
                    </a:xfrm>
                    <a:prstGeom prst="rect">
                      <a:avLst/>
                    </a:prstGeom>
                    <a:noFill/>
                    <a:ln>
                      <a:noFill/>
                    </a:ln>
                  </pic:spPr>
                </pic:pic>
              </a:graphicData>
            </a:graphic>
          </wp:inline>
        </w:drawing>
      </w:r>
    </w:p>
    <w:p>
      <w:pPr>
        <w:pStyle w:val="14"/>
        <w:ind w:firstLine="360"/>
      </w:pPr>
      <w:bookmarkStart w:id="444" w:name="_Ref27761"/>
      <w:r>
        <w:t xml:space="preserve">图 3- </w:t>
      </w:r>
      <w:r>
        <w:fldChar w:fldCharType="begin"/>
      </w:r>
      <w:r>
        <w:instrText xml:space="preserve"> SEQ 图_3- \* ARABIC </w:instrText>
      </w:r>
      <w:r>
        <w:fldChar w:fldCharType="separate"/>
      </w:r>
      <w:r>
        <w:t>272</w:t>
      </w:r>
      <w:r>
        <w:fldChar w:fldCharType="end"/>
      </w:r>
      <w:bookmarkEnd w:id="444"/>
      <w:r>
        <w:rPr>
          <w:rFonts w:hint="eastAsia"/>
        </w:rPr>
        <w:t xml:space="preserve"> 代储出库</w:t>
      </w:r>
    </w:p>
    <w:p>
      <w:pPr>
        <w:ind w:firstLine="420"/>
      </w:pPr>
      <w:r>
        <w:rPr>
          <w:rFonts w:hint="eastAsia"/>
        </w:rPr>
        <w:t>4.填写出库清单的“基础信息”，</w:t>
      </w:r>
      <w:r>
        <w:t>包括申请</w:t>
      </w:r>
      <w:r>
        <w:rPr>
          <w:rFonts w:hint="eastAsia"/>
        </w:rPr>
        <w:t>放置</w:t>
      </w:r>
      <w:r>
        <w:t>物资名称、</w:t>
      </w:r>
      <w:r>
        <w:rPr>
          <w:rFonts w:hint="eastAsia"/>
        </w:rPr>
        <w:t>运输公司、接收人</w:t>
      </w:r>
      <w:r>
        <w:t>等信息</w:t>
      </w:r>
      <w:r>
        <w:rPr>
          <w:rFonts w:hint="eastAsia"/>
        </w:rPr>
        <w:t>如</w:t>
      </w:r>
      <w:r>
        <w:rPr>
          <w:rFonts w:hint="eastAsia"/>
        </w:rPr>
        <w:fldChar w:fldCharType="begin"/>
      </w:r>
      <w:r>
        <w:rPr>
          <w:rFonts w:hint="eastAsia"/>
        </w:rPr>
        <w:instrText xml:space="preserve"> REF _Ref29972 \h </w:instrText>
      </w:r>
      <w:r>
        <w:rPr>
          <w:rFonts w:hint="eastAsia"/>
        </w:rPr>
        <w:fldChar w:fldCharType="separate"/>
      </w:r>
      <w:r>
        <w:t>图 3- 273</w:t>
      </w:r>
      <w:r>
        <w:rPr>
          <w:rFonts w:hint="eastAsia"/>
        </w:rPr>
        <w:fldChar w:fldCharType="end"/>
      </w:r>
      <w:r>
        <w:rPr>
          <w:rFonts w:hint="eastAsia"/>
        </w:rPr>
        <w:t>所示。</w:t>
      </w:r>
    </w:p>
    <w:p>
      <w:pPr>
        <w:ind w:firstLine="420"/>
      </w:pPr>
      <w:r>
        <w:drawing>
          <wp:inline distT="0" distB="0" distL="114300" distR="114300">
            <wp:extent cx="5383530" cy="2630170"/>
            <wp:effectExtent l="0" t="0" r="7620" b="17780"/>
            <wp:docPr id="2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1"/>
                    <pic:cNvPicPr>
                      <a:picLocks noChangeAspect="1"/>
                    </pic:cNvPicPr>
                  </pic:nvPicPr>
                  <pic:blipFill>
                    <a:blip r:embed="rId374"/>
                    <a:stretch>
                      <a:fillRect/>
                    </a:stretch>
                  </pic:blipFill>
                  <pic:spPr>
                    <a:xfrm>
                      <a:off x="0" y="0"/>
                      <a:ext cx="5383530" cy="2630170"/>
                    </a:xfrm>
                    <a:prstGeom prst="rect">
                      <a:avLst/>
                    </a:prstGeom>
                    <a:noFill/>
                    <a:ln>
                      <a:noFill/>
                    </a:ln>
                  </pic:spPr>
                </pic:pic>
              </a:graphicData>
            </a:graphic>
          </wp:inline>
        </w:drawing>
      </w:r>
    </w:p>
    <w:p>
      <w:pPr>
        <w:pStyle w:val="14"/>
        <w:ind w:firstLine="360"/>
      </w:pPr>
      <w:bookmarkStart w:id="445" w:name="_Ref29972"/>
      <w:r>
        <w:t xml:space="preserve">图 3- </w:t>
      </w:r>
      <w:r>
        <w:fldChar w:fldCharType="begin"/>
      </w:r>
      <w:r>
        <w:instrText xml:space="preserve"> SEQ 图_3- \* ARABIC </w:instrText>
      </w:r>
      <w:r>
        <w:fldChar w:fldCharType="separate"/>
      </w:r>
      <w:r>
        <w:t>273</w:t>
      </w:r>
      <w:r>
        <w:fldChar w:fldCharType="end"/>
      </w:r>
      <w:bookmarkEnd w:id="445"/>
      <w:r>
        <w:rPr>
          <w:rFonts w:hint="eastAsia"/>
        </w:rPr>
        <w:t xml:space="preserve"> 出库单的基础信息</w:t>
      </w:r>
    </w:p>
    <w:p>
      <w:pPr>
        <w:ind w:firstLine="420"/>
      </w:pPr>
      <w:r>
        <w:rPr>
          <w:rFonts w:hint="eastAsia"/>
        </w:rPr>
        <w:t>基础信息的重要的参数如</w:t>
      </w:r>
      <w:r>
        <w:rPr>
          <w:rFonts w:hint="eastAsia"/>
        </w:rPr>
        <w:fldChar w:fldCharType="begin"/>
      </w:r>
      <w:r>
        <w:rPr>
          <w:rFonts w:hint="eastAsia"/>
        </w:rPr>
        <w:instrText xml:space="preserve"> REF _Ref26548 \h </w:instrText>
      </w:r>
      <w:r>
        <w:rPr>
          <w:rFonts w:hint="eastAsia"/>
        </w:rPr>
        <w:fldChar w:fldCharType="separate"/>
      </w:r>
      <w:r>
        <w:t>表3 - 13</w:t>
      </w:r>
      <w:r>
        <w:rPr>
          <w:rFonts w:hint="eastAsia"/>
        </w:rPr>
        <w:fldChar w:fldCharType="end"/>
      </w:r>
      <w:r>
        <w:rPr>
          <w:rFonts w:hint="eastAsia"/>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出库类型</w:t>
            </w:r>
          </w:p>
        </w:tc>
        <w:tc>
          <w:tcPr>
            <w:tcW w:w="4360" w:type="dxa"/>
          </w:tcPr>
          <w:p>
            <w:pPr>
              <w:ind w:firstLine="0" w:firstLineChars="0"/>
            </w:pPr>
            <w:r>
              <w:rPr>
                <w:rFonts w:hint="eastAsia"/>
              </w:rPr>
              <w:t>包含调拨出库、报废出库、代储出库、代储移库，系统默认调拨出库。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预期到货时间</w:t>
            </w:r>
          </w:p>
        </w:tc>
        <w:tc>
          <w:tcPr>
            <w:tcW w:w="4360" w:type="dxa"/>
          </w:tcPr>
          <w:p>
            <w:pPr>
              <w:ind w:firstLine="0" w:firstLineChars="0"/>
            </w:pPr>
            <w:r>
              <w:rPr>
                <w:rFonts w:hint="eastAsia"/>
              </w:rPr>
              <w:t>物资从一个仓库运送到另一个仓库预期到货的时间。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放置仓库名称</w:t>
            </w:r>
          </w:p>
        </w:tc>
        <w:tc>
          <w:tcPr>
            <w:tcW w:w="4360" w:type="dxa"/>
          </w:tcPr>
          <w:p>
            <w:pPr>
              <w:ind w:firstLine="0" w:firstLineChars="0"/>
            </w:pPr>
            <w:r>
              <w:rPr>
                <w:rFonts w:hint="eastAsia"/>
              </w:rPr>
              <w:t>在基础信息管理子系统，仓库信息管理“仓库管理”配置。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运输公司</w:t>
            </w:r>
          </w:p>
        </w:tc>
        <w:tc>
          <w:tcPr>
            <w:tcW w:w="4360" w:type="dxa"/>
          </w:tcPr>
          <w:p>
            <w:pPr>
              <w:ind w:firstLine="0" w:firstLineChars="0"/>
            </w:pPr>
            <w:r>
              <w:rPr>
                <w:rFonts w:hint="eastAsia"/>
              </w:rPr>
              <w:t>一个仓库转到另一个仓库，需要运输公司。</w:t>
            </w:r>
          </w:p>
          <w:p>
            <w:pPr>
              <w:ind w:firstLine="0" w:firstLineChars="0"/>
            </w:pPr>
            <w:r>
              <w:rPr>
                <w:rFonts w:hint="eastAsia"/>
              </w:rPr>
              <w:t>数据来源于基础信息管理子系统，往来单位管理“往来单位信息”配置单位类型为“运输公司”的单位。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主驾驶人及联系方式</w:t>
            </w:r>
          </w:p>
        </w:tc>
        <w:tc>
          <w:tcPr>
            <w:tcW w:w="4360" w:type="dxa"/>
          </w:tcPr>
          <w:p>
            <w:pPr>
              <w:ind w:firstLine="0" w:firstLineChars="0"/>
            </w:pPr>
            <w:r>
              <w:rPr>
                <w:rFonts w:hint="eastAsia"/>
              </w:rPr>
              <w:t>运输公司的驾驶人员。</w:t>
            </w:r>
          </w:p>
          <w:p>
            <w:pPr>
              <w:ind w:firstLine="0" w:firstLineChars="0"/>
            </w:pPr>
            <w:r>
              <w:rPr>
                <w:rFonts w:hint="eastAsia"/>
              </w:rPr>
              <w:t>数据来源于基础信息管理子系统，往来单位管理“往来单位信息”配置单位类型为“运输公司”的联系人。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接收人及接收人联系方式</w:t>
            </w:r>
          </w:p>
        </w:tc>
        <w:tc>
          <w:tcPr>
            <w:tcW w:w="4360" w:type="dxa"/>
          </w:tcPr>
          <w:p>
            <w:pPr>
              <w:ind w:firstLine="0" w:firstLineChars="0"/>
            </w:pPr>
            <w:r>
              <w:rPr>
                <w:rFonts w:hint="eastAsia"/>
              </w:rPr>
              <w:t>接收人仓库的负责人和联系方式。</w:t>
            </w:r>
          </w:p>
          <w:p>
            <w:pPr>
              <w:ind w:firstLine="0" w:firstLineChars="0"/>
            </w:pPr>
            <w:r>
              <w:rPr>
                <w:rFonts w:hint="eastAsia"/>
              </w:rPr>
              <w:t>目标仓库的管理人和联系方式。</w:t>
            </w:r>
          </w:p>
        </w:tc>
      </w:tr>
    </w:tbl>
    <w:p>
      <w:pPr>
        <w:pStyle w:val="14"/>
        <w:ind w:firstLine="360"/>
      </w:pPr>
      <w:bookmarkStart w:id="446" w:name="_Ref26548"/>
      <w:r>
        <w:t xml:space="preserve">表3 - </w:t>
      </w:r>
      <w:r>
        <w:fldChar w:fldCharType="begin"/>
      </w:r>
      <w:r>
        <w:instrText xml:space="preserve"> SEQ 表3_- \* ARABIC </w:instrText>
      </w:r>
      <w:r>
        <w:fldChar w:fldCharType="separate"/>
      </w:r>
      <w:r>
        <w:t>13</w:t>
      </w:r>
      <w:r>
        <w:fldChar w:fldCharType="end"/>
      </w:r>
      <w:bookmarkEnd w:id="446"/>
      <w:r>
        <w:rPr>
          <w:rFonts w:hint="eastAsia"/>
        </w:rPr>
        <w:t xml:space="preserve"> 代储出库的基础信息表</w:t>
      </w:r>
    </w:p>
    <w:p>
      <w:pPr>
        <w:ind w:firstLine="420"/>
      </w:pPr>
      <w:r>
        <w:rPr>
          <w:rFonts w:hint="eastAsia"/>
        </w:rPr>
        <w:t>5.配置物资出库的清单，选择待出库的物资，单击“物资详情”，直接跳转到“物资详情”界面，如</w:t>
      </w:r>
      <w:r>
        <w:rPr>
          <w:rFonts w:hint="eastAsia"/>
        </w:rPr>
        <w:fldChar w:fldCharType="begin"/>
      </w:r>
      <w:r>
        <w:rPr>
          <w:rFonts w:hint="eastAsia"/>
        </w:rPr>
        <w:instrText xml:space="preserve"> REF _Ref27844 \h </w:instrText>
      </w:r>
      <w:r>
        <w:rPr>
          <w:rFonts w:hint="eastAsia"/>
        </w:rPr>
        <w:fldChar w:fldCharType="separate"/>
      </w:r>
      <w:r>
        <w:t>图 3- 274</w:t>
      </w:r>
      <w:r>
        <w:rPr>
          <w:rFonts w:hint="eastAsia"/>
        </w:rPr>
        <w:fldChar w:fldCharType="end"/>
      </w:r>
      <w:r>
        <w:rPr>
          <w:rFonts w:hint="eastAsia"/>
        </w:rPr>
        <w:t>所示，填写需要出库的数量，单击“添加到出库清单”，确认出库的数量。</w:t>
      </w:r>
      <w:r>
        <w:drawing>
          <wp:inline distT="0" distB="0" distL="114300" distR="114300">
            <wp:extent cx="5383530" cy="2635885"/>
            <wp:effectExtent l="0" t="0" r="7620" b="12065"/>
            <wp:docPr id="2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0"/>
                    <pic:cNvPicPr>
                      <a:picLocks noChangeAspect="1"/>
                    </pic:cNvPicPr>
                  </pic:nvPicPr>
                  <pic:blipFill>
                    <a:blip r:embed="rId375"/>
                    <a:stretch>
                      <a:fillRect/>
                    </a:stretch>
                  </pic:blipFill>
                  <pic:spPr>
                    <a:xfrm>
                      <a:off x="0" y="0"/>
                      <a:ext cx="5383530" cy="2635885"/>
                    </a:xfrm>
                    <a:prstGeom prst="rect">
                      <a:avLst/>
                    </a:prstGeom>
                    <a:noFill/>
                    <a:ln>
                      <a:noFill/>
                    </a:ln>
                  </pic:spPr>
                </pic:pic>
              </a:graphicData>
            </a:graphic>
          </wp:inline>
        </w:drawing>
      </w:r>
    </w:p>
    <w:p>
      <w:pPr>
        <w:pStyle w:val="14"/>
        <w:ind w:firstLine="360"/>
      </w:pPr>
      <w:bookmarkStart w:id="447" w:name="_Ref27844"/>
      <w:r>
        <w:t xml:space="preserve">图 3- </w:t>
      </w:r>
      <w:r>
        <w:fldChar w:fldCharType="begin"/>
      </w:r>
      <w:r>
        <w:instrText xml:space="preserve"> SEQ 图_3- \* ARABIC </w:instrText>
      </w:r>
      <w:r>
        <w:fldChar w:fldCharType="separate"/>
      </w:r>
      <w:r>
        <w:t>274</w:t>
      </w:r>
      <w:r>
        <w:fldChar w:fldCharType="end"/>
      </w:r>
      <w:bookmarkEnd w:id="447"/>
      <w:r>
        <w:rPr>
          <w:rFonts w:hint="eastAsia"/>
        </w:rPr>
        <w:t xml:space="preserve"> 物资详情</w:t>
      </w:r>
    </w:p>
    <w:p>
      <w:pPr>
        <w:ind w:firstLine="420"/>
      </w:pPr>
      <w:r>
        <w:rPr>
          <w:rFonts w:hint="eastAsia"/>
        </w:rPr>
        <w:t>该界面也支持编辑出库的数量。</w:t>
      </w:r>
    </w:p>
    <w:p>
      <w:pPr>
        <w:ind w:firstLine="420"/>
      </w:pPr>
      <w:r>
        <w:rPr>
          <w:rFonts w:hint="eastAsia"/>
        </w:rPr>
        <w:t>6.单击“确认”，又回到跳转到“新增出库单”界面。</w:t>
      </w:r>
    </w:p>
    <w:p>
      <w:pPr>
        <w:ind w:firstLine="420"/>
      </w:pPr>
      <w:r>
        <w:drawing>
          <wp:inline distT="0" distB="0" distL="114300" distR="114300">
            <wp:extent cx="5384800" cy="2643505"/>
            <wp:effectExtent l="0" t="0" r="6350" b="4445"/>
            <wp:docPr id="2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3"/>
                    <pic:cNvPicPr>
                      <a:picLocks noChangeAspect="1"/>
                    </pic:cNvPicPr>
                  </pic:nvPicPr>
                  <pic:blipFill>
                    <a:blip r:embed="rId376"/>
                    <a:stretch>
                      <a:fillRect/>
                    </a:stretch>
                  </pic:blipFill>
                  <pic:spPr>
                    <a:xfrm>
                      <a:off x="0" y="0"/>
                      <a:ext cx="5384800" cy="264350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275</w:t>
      </w:r>
      <w:r>
        <w:fldChar w:fldCharType="end"/>
      </w:r>
      <w:r>
        <w:rPr>
          <w:rFonts w:hint="eastAsia"/>
        </w:rPr>
        <w:t xml:space="preserve"> 新增出库单</w:t>
      </w:r>
    </w:p>
    <w:p>
      <w:pPr>
        <w:ind w:firstLine="420"/>
      </w:pPr>
      <w:r>
        <w:rPr>
          <w:rFonts w:hint="eastAsia"/>
        </w:rPr>
        <w:t>7.单击“提交”，进行出库单的提交，提交成功，自动跳转到“物资出库纪录”，如</w:t>
      </w:r>
      <w:r>
        <w:rPr>
          <w:rFonts w:hint="eastAsia"/>
        </w:rPr>
        <w:fldChar w:fldCharType="begin"/>
      </w:r>
      <w:r>
        <w:rPr>
          <w:rFonts w:hint="eastAsia"/>
        </w:rPr>
        <w:instrText xml:space="preserve"> REF _Ref29823 \h </w:instrText>
      </w:r>
      <w:r>
        <w:rPr>
          <w:rFonts w:hint="eastAsia"/>
        </w:rPr>
        <w:fldChar w:fldCharType="separate"/>
      </w:r>
      <w:r>
        <w:t>图 3- 276</w:t>
      </w:r>
      <w:r>
        <w:rPr>
          <w:rFonts w:hint="eastAsia"/>
        </w:rPr>
        <w:fldChar w:fldCharType="end"/>
      </w:r>
      <w:r>
        <w:rPr>
          <w:rFonts w:hint="eastAsia"/>
        </w:rPr>
        <w:t>所示，界面出库类型默认为调拨出库，需单击选择为“代储出库”进行查看。</w:t>
      </w:r>
    </w:p>
    <w:p>
      <w:pPr>
        <w:ind w:firstLine="420"/>
      </w:pPr>
      <w:r>
        <w:drawing>
          <wp:inline distT="0" distB="0" distL="114300" distR="114300">
            <wp:extent cx="5396230" cy="2653030"/>
            <wp:effectExtent l="0" t="0" r="13970" b="13970"/>
            <wp:docPr id="2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5"/>
                    <pic:cNvPicPr>
                      <a:picLocks noChangeAspect="1"/>
                    </pic:cNvPicPr>
                  </pic:nvPicPr>
                  <pic:blipFill>
                    <a:blip r:embed="rId377"/>
                    <a:stretch>
                      <a:fillRect/>
                    </a:stretch>
                  </pic:blipFill>
                  <pic:spPr>
                    <a:xfrm>
                      <a:off x="0" y="0"/>
                      <a:ext cx="5396230" cy="2653030"/>
                    </a:xfrm>
                    <a:prstGeom prst="rect">
                      <a:avLst/>
                    </a:prstGeom>
                    <a:noFill/>
                    <a:ln>
                      <a:noFill/>
                    </a:ln>
                  </pic:spPr>
                </pic:pic>
              </a:graphicData>
            </a:graphic>
          </wp:inline>
        </w:drawing>
      </w:r>
    </w:p>
    <w:p>
      <w:pPr>
        <w:pStyle w:val="14"/>
        <w:ind w:firstLine="360"/>
      </w:pPr>
      <w:bookmarkStart w:id="448" w:name="_Ref29823"/>
      <w:r>
        <w:t xml:space="preserve">图 3- </w:t>
      </w:r>
      <w:r>
        <w:fldChar w:fldCharType="begin"/>
      </w:r>
      <w:r>
        <w:instrText xml:space="preserve"> SEQ 图_3- \* ARABIC </w:instrText>
      </w:r>
      <w:r>
        <w:fldChar w:fldCharType="separate"/>
      </w:r>
      <w:r>
        <w:t>276</w:t>
      </w:r>
      <w:r>
        <w:fldChar w:fldCharType="end"/>
      </w:r>
      <w:bookmarkEnd w:id="448"/>
      <w:r>
        <w:rPr>
          <w:rFonts w:hint="eastAsia"/>
        </w:rPr>
        <w:t xml:space="preserve"> 物资出库纪录</w:t>
      </w:r>
    </w:p>
    <w:p>
      <w:pPr>
        <w:pStyle w:val="5"/>
      </w:pPr>
      <w:r>
        <w:rPr>
          <w:rFonts w:hint="eastAsia"/>
        </w:rPr>
        <w:t>代储出库清单审核</w:t>
      </w:r>
    </w:p>
    <w:p>
      <w:pPr>
        <w:pStyle w:val="74"/>
        <w:ind w:firstLine="420"/>
      </w:pPr>
      <w:r>
        <w:rPr>
          <w:rFonts w:hint="eastAsia" w:eastAsia="宋体"/>
        </w:rPr>
        <w:t>代储出库申请单递交后可提交相关储备中心领导进行审批，审核通过后，则可以进行出库，并不能对代储单进行修改操作；审核不通过，则需要写明审核不通过意见，并退回仓库管理员重新判定出库的需求，可以对现有的代储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_Ref31923 \h </w:instrText>
      </w:r>
      <w:r>
        <w:rPr>
          <w:rFonts w:hint="eastAsia"/>
        </w:rPr>
        <w:fldChar w:fldCharType="separate"/>
      </w:r>
      <w:r>
        <w:t>图 3- 277</w:t>
      </w:r>
      <w:r>
        <w:rPr>
          <w:rFonts w:hint="eastAsia"/>
        </w:rPr>
        <w:fldChar w:fldCharType="end"/>
      </w:r>
      <w:r>
        <w:rPr>
          <w:rFonts w:hint="eastAsia"/>
        </w:rPr>
        <w:t>所示。</w:t>
      </w:r>
    </w:p>
    <w:p>
      <w:pPr>
        <w:ind w:firstLine="420"/>
      </w:pPr>
      <w:r>
        <w:drawing>
          <wp:inline distT="0" distB="0" distL="114300" distR="114300">
            <wp:extent cx="5386705" cy="2630170"/>
            <wp:effectExtent l="0" t="0" r="4445" b="17780"/>
            <wp:docPr id="2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7"/>
                    <pic:cNvPicPr>
                      <a:picLocks noChangeAspect="1"/>
                    </pic:cNvPicPr>
                  </pic:nvPicPr>
                  <pic:blipFill>
                    <a:blip r:embed="rId378"/>
                    <a:stretch>
                      <a:fillRect/>
                    </a:stretch>
                  </pic:blipFill>
                  <pic:spPr>
                    <a:xfrm>
                      <a:off x="0" y="0"/>
                      <a:ext cx="5386705" cy="2630170"/>
                    </a:xfrm>
                    <a:prstGeom prst="rect">
                      <a:avLst/>
                    </a:prstGeom>
                    <a:noFill/>
                    <a:ln>
                      <a:noFill/>
                    </a:ln>
                  </pic:spPr>
                </pic:pic>
              </a:graphicData>
            </a:graphic>
          </wp:inline>
        </w:drawing>
      </w:r>
    </w:p>
    <w:p>
      <w:pPr>
        <w:pStyle w:val="14"/>
        <w:ind w:firstLine="360"/>
      </w:pPr>
      <w:bookmarkStart w:id="449" w:name="_Ref31923"/>
      <w:r>
        <w:t xml:space="preserve">图 3- </w:t>
      </w:r>
      <w:r>
        <w:fldChar w:fldCharType="begin"/>
      </w:r>
      <w:r>
        <w:instrText xml:space="preserve"> SEQ 图_3- \* ARABIC </w:instrText>
      </w:r>
      <w:r>
        <w:fldChar w:fldCharType="separate"/>
      </w:r>
      <w:r>
        <w:t>277</w:t>
      </w:r>
      <w:r>
        <w:fldChar w:fldCharType="end"/>
      </w:r>
      <w:bookmarkEnd w:id="449"/>
      <w:r>
        <w:rPr>
          <w:rFonts w:hint="eastAsia"/>
        </w:rPr>
        <w:t xml:space="preserve"> 物资出库纪录</w:t>
      </w:r>
    </w:p>
    <w:p>
      <w:pPr>
        <w:ind w:firstLine="420"/>
      </w:pPr>
      <w:r>
        <w:rPr>
          <w:rFonts w:hint="eastAsia"/>
        </w:rPr>
        <w:t>3.选择一条“待审核”的代储出库清单，单击“审核”，进入所示的物资出库纪录详情“待审核”的界面。</w:t>
      </w:r>
    </w:p>
    <w:p>
      <w:pPr>
        <w:ind w:firstLine="420"/>
      </w:pPr>
      <w:r>
        <w:drawing>
          <wp:inline distT="0" distB="0" distL="114300" distR="114300">
            <wp:extent cx="5399405" cy="2641600"/>
            <wp:effectExtent l="0" t="0" r="10795" b="6350"/>
            <wp:docPr id="2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
                    <pic:cNvPicPr>
                      <a:picLocks noChangeAspect="1"/>
                    </pic:cNvPicPr>
                  </pic:nvPicPr>
                  <pic:blipFill>
                    <a:blip r:embed="rId379"/>
                    <a:stretch>
                      <a:fillRect/>
                    </a:stretch>
                  </pic:blipFill>
                  <pic:spPr>
                    <a:xfrm>
                      <a:off x="0" y="0"/>
                      <a:ext cx="5399405" cy="264160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278</w:t>
      </w:r>
      <w:r>
        <w:fldChar w:fldCharType="end"/>
      </w:r>
      <w:r>
        <w:rPr>
          <w:rFonts w:hint="eastAsia"/>
        </w:rPr>
        <w:t xml:space="preserve"> 物资出库纪录详情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_Ref29823 \h </w:instrText>
      </w:r>
      <w:r>
        <w:rPr>
          <w:rFonts w:hint="eastAsia"/>
        </w:rPr>
        <w:fldChar w:fldCharType="separate"/>
      </w:r>
      <w:r>
        <w:t>图 3- 276</w:t>
      </w:r>
      <w:r>
        <w:rPr>
          <w:rFonts w:hint="eastAsia"/>
        </w:rPr>
        <w:fldChar w:fldCharType="end"/>
      </w:r>
      <w:r>
        <w:rPr>
          <w:rFonts w:hint="eastAsia"/>
        </w:rPr>
        <w:t>。</w:t>
      </w:r>
    </w:p>
    <w:p>
      <w:pPr>
        <w:ind w:firstLine="420"/>
      </w:pPr>
      <w:r>
        <w:rPr>
          <w:rFonts w:hint="eastAsia"/>
        </w:rPr>
        <w:t>2.单击“同意”，界面自动跳转到“物资出库纪录”界面，选择出库类型为“代储出库”，如</w:t>
      </w:r>
      <w:r>
        <w:rPr>
          <w:rFonts w:hint="eastAsia"/>
        </w:rPr>
        <w:fldChar w:fldCharType="begin"/>
      </w:r>
      <w:r>
        <w:rPr>
          <w:rFonts w:hint="eastAsia"/>
        </w:rPr>
        <w:instrText xml:space="preserve"> REF _Ref5255 \h </w:instrText>
      </w:r>
      <w:r>
        <w:rPr>
          <w:rFonts w:hint="eastAsia"/>
        </w:rPr>
        <w:fldChar w:fldCharType="separate"/>
      </w:r>
      <w:r>
        <w:t>图 3- 279</w:t>
      </w:r>
      <w:r>
        <w:rPr>
          <w:rFonts w:hint="eastAsia"/>
        </w:rPr>
        <w:fldChar w:fldCharType="end"/>
      </w:r>
      <w:r>
        <w:rPr>
          <w:rFonts w:hint="eastAsia"/>
        </w:rPr>
        <w:t>所示该申请出库的清单已进入到“待出库”状态。</w:t>
      </w:r>
    </w:p>
    <w:p>
      <w:pPr>
        <w:ind w:firstLine="420"/>
      </w:pPr>
      <w:r>
        <w:drawing>
          <wp:inline distT="0" distB="0" distL="114300" distR="114300">
            <wp:extent cx="5394960" cy="2641600"/>
            <wp:effectExtent l="0" t="0" r="15240" b="6350"/>
            <wp:docPr id="30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5"/>
                    <pic:cNvPicPr>
                      <a:picLocks noChangeAspect="1"/>
                    </pic:cNvPicPr>
                  </pic:nvPicPr>
                  <pic:blipFill>
                    <a:blip r:embed="rId380"/>
                    <a:stretch>
                      <a:fillRect/>
                    </a:stretch>
                  </pic:blipFill>
                  <pic:spPr>
                    <a:xfrm>
                      <a:off x="0" y="0"/>
                      <a:ext cx="5394960" cy="2641600"/>
                    </a:xfrm>
                    <a:prstGeom prst="rect">
                      <a:avLst/>
                    </a:prstGeom>
                    <a:noFill/>
                    <a:ln>
                      <a:noFill/>
                    </a:ln>
                  </pic:spPr>
                </pic:pic>
              </a:graphicData>
            </a:graphic>
          </wp:inline>
        </w:drawing>
      </w:r>
    </w:p>
    <w:p>
      <w:pPr>
        <w:pStyle w:val="14"/>
        <w:ind w:firstLine="360"/>
        <w:rPr>
          <w:rFonts w:eastAsia="宋体"/>
        </w:rPr>
      </w:pPr>
      <w:bookmarkStart w:id="450" w:name="_Ref5255"/>
      <w:r>
        <w:t xml:space="preserve">图 3- </w:t>
      </w:r>
      <w:r>
        <w:fldChar w:fldCharType="begin"/>
      </w:r>
      <w:r>
        <w:instrText xml:space="preserve"> SEQ 图_3- \* ARABIC </w:instrText>
      </w:r>
      <w:r>
        <w:fldChar w:fldCharType="separate"/>
      </w:r>
      <w:r>
        <w:t>279</w:t>
      </w:r>
      <w:r>
        <w:fldChar w:fldCharType="end"/>
      </w:r>
      <w:bookmarkEnd w:id="450"/>
      <w:r>
        <w:rPr>
          <w:rFonts w:hint="eastAsia"/>
        </w:rPr>
        <w:t xml:space="preserve"> 待出库的代储清单</w:t>
      </w:r>
    </w:p>
    <w:p>
      <w:pPr>
        <w:pStyle w:val="6"/>
      </w:pPr>
      <w:r>
        <w:rPr>
          <w:rFonts w:hint="eastAsia"/>
        </w:rPr>
        <w:t>审核驳回</w:t>
      </w:r>
    </w:p>
    <w:p>
      <w:pPr>
        <w:ind w:firstLine="422"/>
        <w:rPr>
          <w:b/>
          <w:bCs/>
        </w:rPr>
      </w:pPr>
      <w:r>
        <w:rPr>
          <w:rFonts w:hint="eastAsia"/>
          <w:b/>
          <w:bCs/>
        </w:rPr>
        <w:t>操作步骤：</w:t>
      </w:r>
    </w:p>
    <w:p>
      <w:pPr>
        <w:ind w:firstLine="420"/>
      </w:pPr>
      <w:r>
        <w:rPr>
          <w:rFonts w:hint="eastAsia"/>
        </w:rPr>
        <w:t>1.储备上级人员工作人员进行审核，如</w:t>
      </w:r>
      <w:r>
        <w:rPr>
          <w:rFonts w:hint="eastAsia"/>
        </w:rPr>
        <w:fldChar w:fldCharType="begin"/>
      </w:r>
      <w:r>
        <w:rPr>
          <w:rFonts w:hint="eastAsia"/>
        </w:rPr>
        <w:instrText xml:space="preserve"> REF _Ref29823 \h </w:instrText>
      </w:r>
      <w:r>
        <w:rPr>
          <w:rFonts w:hint="eastAsia"/>
        </w:rPr>
        <w:fldChar w:fldCharType="separate"/>
      </w:r>
      <w:r>
        <w:t>图 3- 276</w:t>
      </w:r>
      <w:r>
        <w:rPr>
          <w:rFonts w:hint="eastAsia"/>
        </w:rPr>
        <w:fldChar w:fldCharType="end"/>
      </w:r>
      <w:r>
        <w:rPr>
          <w:rFonts w:hint="eastAsia"/>
        </w:rPr>
        <w:t>。</w:t>
      </w:r>
    </w:p>
    <w:p>
      <w:pPr>
        <w:ind w:firstLine="420"/>
      </w:pPr>
      <w:r>
        <w:rPr>
          <w:rFonts w:hint="eastAsia"/>
        </w:rPr>
        <w:t>2.单击“驳回”，弹出</w:t>
      </w:r>
      <w:r>
        <w:rPr>
          <w:rFonts w:hint="eastAsia"/>
        </w:rPr>
        <w:fldChar w:fldCharType="begin"/>
      </w:r>
      <w:r>
        <w:rPr>
          <w:rFonts w:hint="eastAsia"/>
        </w:rPr>
        <w:instrText xml:space="preserve"> REF _Ref1882 \h </w:instrText>
      </w:r>
      <w:r>
        <w:rPr>
          <w:rFonts w:hint="eastAsia"/>
        </w:rPr>
        <w:fldChar w:fldCharType="separate"/>
      </w:r>
      <w:r>
        <w:t>图 3- 280</w:t>
      </w:r>
      <w:r>
        <w:rPr>
          <w:rFonts w:hint="eastAsia"/>
        </w:rPr>
        <w:fldChar w:fldCharType="end"/>
      </w:r>
      <w:r>
        <w:rPr>
          <w:rFonts w:hint="eastAsia"/>
        </w:rPr>
        <w:t>所示需填写审批意见的对话框。</w:t>
      </w:r>
    </w:p>
    <w:p>
      <w:pPr>
        <w:ind w:firstLine="0" w:firstLineChars="0"/>
        <w:jc w:val="center"/>
      </w:pPr>
      <w:r>
        <w:drawing>
          <wp:inline distT="0" distB="0" distL="114300" distR="114300">
            <wp:extent cx="4495800" cy="1800225"/>
            <wp:effectExtent l="0" t="0" r="0" b="9525"/>
            <wp:docPr id="2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0" w:firstLineChars="0"/>
      </w:pPr>
      <w:bookmarkStart w:id="451" w:name="_Ref1882"/>
      <w:r>
        <w:t xml:space="preserve">图 3- </w:t>
      </w:r>
      <w:r>
        <w:fldChar w:fldCharType="begin"/>
      </w:r>
      <w:r>
        <w:instrText xml:space="preserve"> SEQ 图_3- \* ARABIC </w:instrText>
      </w:r>
      <w:r>
        <w:fldChar w:fldCharType="separate"/>
      </w:r>
      <w:r>
        <w:t>280</w:t>
      </w:r>
      <w:r>
        <w:fldChar w:fldCharType="end"/>
      </w:r>
      <w:bookmarkEnd w:id="451"/>
      <w:r>
        <w:rPr>
          <w:rFonts w:hint="eastAsia"/>
        </w:rPr>
        <w:t xml:space="preserve"> 审批意见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pPr>
      <w:r>
        <w:rPr>
          <w:rFonts w:hint="eastAsia"/>
        </w:rPr>
        <w:t>代储出库审核失败，查看详情，让提交审核的仓库管理人员能够更快获取审核失败的原因，并根据审核人员反馈的意见对该代储出库单进行二次修改。</w:t>
      </w:r>
    </w:p>
    <w:p>
      <w:pPr>
        <w:ind w:firstLine="422"/>
        <w:rPr>
          <w:b/>
          <w:bCs/>
        </w:rPr>
      </w:pPr>
      <w:r>
        <w:rPr>
          <w:rFonts w:hint="eastAsia"/>
          <w:b/>
          <w:bCs/>
        </w:rPr>
        <w:t>操作步骤：</w:t>
      </w:r>
    </w:p>
    <w:p>
      <w:pPr>
        <w:ind w:firstLine="480"/>
        <w:rPr>
          <w:sz w:val="24"/>
        </w:rPr>
      </w:pPr>
      <w:r>
        <w:rPr>
          <w:rFonts w:hint="eastAsia"/>
          <w:sz w:val="24"/>
        </w:rPr>
        <w:t>1</w:t>
      </w:r>
      <w:r>
        <w:rPr>
          <w:rFonts w:hint="eastAsia"/>
        </w:rPr>
        <w:t>.仓库管理人员登录救灾物资储备监控系统。</w:t>
      </w:r>
    </w:p>
    <w:p>
      <w:pPr>
        <w:ind w:firstLine="480"/>
      </w:pPr>
      <w:r>
        <w:rPr>
          <w:rFonts w:hint="eastAsia"/>
          <w:sz w:val="24"/>
        </w:rPr>
        <w:t>2.</w:t>
      </w:r>
      <w:r>
        <w:rPr>
          <w:rFonts w:hint="eastAsia"/>
        </w:rPr>
        <w:t>登入成功，在左侧导航栏，单击物资出库管理“物资出库纪录”模块，如</w:t>
      </w:r>
      <w:r>
        <w:rPr>
          <w:rFonts w:hint="eastAsia"/>
        </w:rPr>
        <w:fldChar w:fldCharType="begin"/>
      </w:r>
      <w:r>
        <w:rPr>
          <w:rFonts w:hint="eastAsia"/>
        </w:rPr>
        <w:instrText xml:space="preserve"> REF _Ref12486 \h </w:instrText>
      </w:r>
      <w:r>
        <w:rPr>
          <w:rFonts w:hint="eastAsia"/>
        </w:rPr>
        <w:fldChar w:fldCharType="separate"/>
      </w:r>
      <w:r>
        <w:t>图 3- 137</w:t>
      </w:r>
      <w:r>
        <w:rPr>
          <w:rFonts w:hint="eastAsia"/>
        </w:rPr>
        <w:fldChar w:fldCharType="end"/>
      </w:r>
      <w:r>
        <w:rPr>
          <w:rFonts w:hint="eastAsia"/>
        </w:rPr>
        <w:t>所示。</w:t>
      </w:r>
    </w:p>
    <w:p>
      <w:pPr>
        <w:ind w:firstLine="420"/>
      </w:pPr>
      <w:r>
        <w:drawing>
          <wp:inline distT="0" distB="0" distL="114300" distR="114300">
            <wp:extent cx="5396230" cy="2639060"/>
            <wp:effectExtent l="0" t="0" r="13970" b="8890"/>
            <wp:docPr id="2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30"/>
                    <pic:cNvPicPr>
                      <a:picLocks noChangeAspect="1"/>
                    </pic:cNvPicPr>
                  </pic:nvPicPr>
                  <pic:blipFill>
                    <a:blip r:embed="rId381"/>
                    <a:stretch>
                      <a:fillRect/>
                    </a:stretch>
                  </pic:blipFill>
                  <pic:spPr>
                    <a:xfrm>
                      <a:off x="0" y="0"/>
                      <a:ext cx="5396230" cy="263906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281</w:t>
      </w:r>
      <w:r>
        <w:fldChar w:fldCharType="end"/>
      </w:r>
      <w:r>
        <w:rPr>
          <w:rFonts w:hint="eastAsia"/>
        </w:rPr>
        <w:t xml:space="preserve"> 物资出库纪录</w:t>
      </w:r>
    </w:p>
    <w:p>
      <w:pPr>
        <w:ind w:firstLine="420"/>
      </w:pPr>
      <w:r>
        <w:rPr>
          <w:rFonts w:hint="eastAsia"/>
        </w:rPr>
        <w:t>3.单击“查看详情”，弹出如</w:t>
      </w:r>
      <w:r>
        <w:rPr>
          <w:rFonts w:hint="eastAsia"/>
        </w:rPr>
        <w:fldChar w:fldCharType="begin"/>
      </w:r>
      <w:r>
        <w:rPr>
          <w:rFonts w:hint="eastAsia"/>
        </w:rPr>
        <w:instrText xml:space="preserve"> REF _Ref3162 \h </w:instrText>
      </w:r>
      <w:r>
        <w:rPr>
          <w:rFonts w:hint="eastAsia"/>
        </w:rPr>
        <w:fldChar w:fldCharType="separate"/>
      </w:r>
      <w:r>
        <w:t>图 3- 282</w:t>
      </w:r>
      <w:r>
        <w:rPr>
          <w:rFonts w:hint="eastAsia"/>
        </w:rPr>
        <w:fldChar w:fldCharType="end"/>
      </w:r>
      <w:r>
        <w:rPr>
          <w:rFonts w:hint="eastAsia"/>
        </w:rPr>
        <w:t>和</w:t>
      </w:r>
      <w:r>
        <w:rPr>
          <w:rFonts w:hint="eastAsia"/>
        </w:rPr>
        <w:fldChar w:fldCharType="begin"/>
      </w:r>
      <w:r>
        <w:rPr>
          <w:rFonts w:hint="eastAsia"/>
        </w:rPr>
        <w:instrText xml:space="preserve"> REF _Ref3165 \h </w:instrText>
      </w:r>
      <w:r>
        <w:rPr>
          <w:rFonts w:hint="eastAsia"/>
        </w:rPr>
        <w:fldChar w:fldCharType="separate"/>
      </w:r>
      <w:r>
        <w:t>图 3- 283</w:t>
      </w:r>
      <w:r>
        <w:rPr>
          <w:rFonts w:hint="eastAsia"/>
        </w:rPr>
        <w:fldChar w:fldCharType="end"/>
      </w:r>
      <w:r>
        <w:rPr>
          <w:rFonts w:hint="eastAsia"/>
        </w:rPr>
        <w:t>所示的物资代储详情“驳回”界面。</w:t>
      </w:r>
    </w:p>
    <w:p>
      <w:pPr>
        <w:ind w:firstLine="420"/>
      </w:pPr>
      <w:r>
        <w:drawing>
          <wp:inline distT="0" distB="0" distL="114300" distR="114300">
            <wp:extent cx="5393690" cy="2639060"/>
            <wp:effectExtent l="0" t="0" r="16510" b="8890"/>
            <wp:docPr id="2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31"/>
                    <pic:cNvPicPr>
                      <a:picLocks noChangeAspect="1"/>
                    </pic:cNvPicPr>
                  </pic:nvPicPr>
                  <pic:blipFill>
                    <a:blip r:embed="rId382"/>
                    <a:stretch>
                      <a:fillRect/>
                    </a:stretch>
                  </pic:blipFill>
                  <pic:spPr>
                    <a:xfrm>
                      <a:off x="0" y="0"/>
                      <a:ext cx="5393690" cy="2639060"/>
                    </a:xfrm>
                    <a:prstGeom prst="rect">
                      <a:avLst/>
                    </a:prstGeom>
                    <a:noFill/>
                    <a:ln>
                      <a:noFill/>
                    </a:ln>
                  </pic:spPr>
                </pic:pic>
              </a:graphicData>
            </a:graphic>
          </wp:inline>
        </w:drawing>
      </w:r>
    </w:p>
    <w:p>
      <w:pPr>
        <w:pStyle w:val="14"/>
        <w:ind w:firstLine="360"/>
      </w:pPr>
      <w:bookmarkStart w:id="452" w:name="_Ref3162"/>
      <w:r>
        <w:t xml:space="preserve">图 3- </w:t>
      </w:r>
      <w:r>
        <w:fldChar w:fldCharType="begin"/>
      </w:r>
      <w:r>
        <w:instrText xml:space="preserve"> SEQ 图_3- \* ARABIC </w:instrText>
      </w:r>
      <w:r>
        <w:fldChar w:fldCharType="separate"/>
      </w:r>
      <w:r>
        <w:t>282</w:t>
      </w:r>
      <w:r>
        <w:fldChar w:fldCharType="end"/>
      </w:r>
      <w:bookmarkEnd w:id="452"/>
      <w:r>
        <w:rPr>
          <w:rFonts w:hint="eastAsia"/>
        </w:rPr>
        <w:t xml:space="preserve"> 物资出库纪录详情</w:t>
      </w:r>
    </w:p>
    <w:p>
      <w:pPr>
        <w:ind w:firstLine="420"/>
      </w:pPr>
      <w:r>
        <w:drawing>
          <wp:inline distT="0" distB="0" distL="114300" distR="114300">
            <wp:extent cx="5383530" cy="2621915"/>
            <wp:effectExtent l="0" t="0" r="7620" b="6985"/>
            <wp:docPr id="29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2"/>
                    <pic:cNvPicPr>
                      <a:picLocks noChangeAspect="1"/>
                    </pic:cNvPicPr>
                  </pic:nvPicPr>
                  <pic:blipFill>
                    <a:blip r:embed="rId383"/>
                    <a:stretch>
                      <a:fillRect/>
                    </a:stretch>
                  </pic:blipFill>
                  <pic:spPr>
                    <a:xfrm>
                      <a:off x="0" y="0"/>
                      <a:ext cx="5383530" cy="2621915"/>
                    </a:xfrm>
                    <a:prstGeom prst="rect">
                      <a:avLst/>
                    </a:prstGeom>
                    <a:noFill/>
                    <a:ln>
                      <a:noFill/>
                    </a:ln>
                  </pic:spPr>
                </pic:pic>
              </a:graphicData>
            </a:graphic>
          </wp:inline>
        </w:drawing>
      </w:r>
    </w:p>
    <w:p>
      <w:pPr>
        <w:pStyle w:val="14"/>
        <w:ind w:firstLine="360"/>
      </w:pPr>
      <w:bookmarkStart w:id="453" w:name="_Ref3165"/>
      <w:r>
        <w:t xml:space="preserve">图 3- </w:t>
      </w:r>
      <w:r>
        <w:fldChar w:fldCharType="begin"/>
      </w:r>
      <w:r>
        <w:instrText xml:space="preserve"> SEQ 图_3- \* ARABIC </w:instrText>
      </w:r>
      <w:r>
        <w:fldChar w:fldCharType="separate"/>
      </w:r>
      <w:r>
        <w:t>283</w:t>
      </w:r>
      <w:r>
        <w:fldChar w:fldCharType="end"/>
      </w:r>
      <w:bookmarkEnd w:id="453"/>
      <w:r>
        <w:rPr>
          <w:rFonts w:hint="eastAsia"/>
        </w:rPr>
        <w:t xml:space="preserve"> 物资出库纪录详情</w:t>
      </w:r>
    </w:p>
    <w:p>
      <w:pPr>
        <w:ind w:firstLine="420"/>
      </w:pPr>
      <w:r>
        <w:rPr>
          <w:rFonts w:hint="eastAsia"/>
        </w:rPr>
        <w:t>4.仓库管理人员可根据“物资出库纪录详情”的审核意见，修改该物资出库单。</w:t>
      </w:r>
    </w:p>
    <w:p>
      <w:pPr>
        <w:ind w:firstLine="420"/>
      </w:pPr>
      <w:r>
        <w:rPr>
          <w:rFonts w:hint="eastAsia"/>
        </w:rPr>
        <w:t>单击“修改”，如，界面进入</w:t>
      </w:r>
      <w:r>
        <w:rPr>
          <w:rFonts w:hint="eastAsia"/>
        </w:rPr>
        <w:fldChar w:fldCharType="begin"/>
      </w:r>
      <w:r>
        <w:rPr>
          <w:rFonts w:hint="eastAsia"/>
        </w:rPr>
        <w:instrText xml:space="preserve"> REF _Ref4214 \h </w:instrText>
      </w:r>
      <w:r>
        <w:rPr>
          <w:rFonts w:hint="eastAsia"/>
        </w:rPr>
        <w:fldChar w:fldCharType="separate"/>
      </w:r>
      <w:r>
        <w:t>图 3- 284</w:t>
      </w:r>
      <w:r>
        <w:rPr>
          <w:rFonts w:hint="eastAsia"/>
        </w:rPr>
        <w:fldChar w:fldCharType="end"/>
      </w:r>
      <w:r>
        <w:rPr>
          <w:rFonts w:hint="eastAsia"/>
        </w:rPr>
        <w:fldChar w:fldCharType="begin"/>
      </w:r>
      <w:r>
        <w:rPr>
          <w:rFonts w:hint="eastAsia"/>
        </w:rPr>
        <w:instrText xml:space="preserve"> REF _Ref4214 \h </w:instrText>
      </w:r>
      <w:r>
        <w:rPr>
          <w:rFonts w:hint="eastAsia"/>
        </w:rPr>
        <w:fldChar w:fldCharType="separate"/>
      </w:r>
      <w:r>
        <w:t>图 3- 284</w:t>
      </w:r>
      <w:r>
        <w:rPr>
          <w:rFonts w:hint="eastAsia"/>
        </w:rPr>
        <w:fldChar w:fldCharType="end"/>
      </w:r>
      <w:r>
        <w:rPr>
          <w:rFonts w:hint="eastAsia"/>
        </w:rPr>
        <w:fldChar w:fldCharType="begin"/>
      </w:r>
      <w:r>
        <w:rPr>
          <w:rFonts w:hint="eastAsia"/>
        </w:rPr>
        <w:instrText xml:space="preserve"> REF _Ref4220 \h </w:instrText>
      </w:r>
      <w:r>
        <w:rPr>
          <w:rFonts w:hint="eastAsia"/>
        </w:rPr>
        <w:fldChar w:fldCharType="separate"/>
      </w:r>
      <w:r>
        <w:t>图 3- 285</w:t>
      </w:r>
      <w:r>
        <w:rPr>
          <w:rFonts w:hint="eastAsia"/>
        </w:rPr>
        <w:fldChar w:fldCharType="end"/>
      </w:r>
      <w:r>
        <w:rPr>
          <w:rFonts w:hint="eastAsia"/>
        </w:rPr>
        <w:t>“出库编辑”界面，仓库管理理人员修改完成后再次“提交”储备中心人员进行审核。</w:t>
      </w:r>
    </w:p>
    <w:p>
      <w:pPr>
        <w:ind w:firstLine="420"/>
      </w:pPr>
      <w:r>
        <w:drawing>
          <wp:inline distT="0" distB="0" distL="114300" distR="114300">
            <wp:extent cx="5390515" cy="2633345"/>
            <wp:effectExtent l="0" t="0" r="635" b="14605"/>
            <wp:docPr id="30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3"/>
                    <pic:cNvPicPr>
                      <a:picLocks noChangeAspect="1"/>
                    </pic:cNvPicPr>
                  </pic:nvPicPr>
                  <pic:blipFill>
                    <a:blip r:embed="rId384"/>
                    <a:stretch>
                      <a:fillRect/>
                    </a:stretch>
                  </pic:blipFill>
                  <pic:spPr>
                    <a:xfrm>
                      <a:off x="0" y="0"/>
                      <a:ext cx="5390515" cy="2633345"/>
                    </a:xfrm>
                    <a:prstGeom prst="rect">
                      <a:avLst/>
                    </a:prstGeom>
                    <a:noFill/>
                    <a:ln>
                      <a:noFill/>
                    </a:ln>
                  </pic:spPr>
                </pic:pic>
              </a:graphicData>
            </a:graphic>
          </wp:inline>
        </w:drawing>
      </w:r>
    </w:p>
    <w:p>
      <w:pPr>
        <w:pStyle w:val="14"/>
        <w:ind w:firstLine="360"/>
        <w:rPr>
          <w:rFonts w:eastAsia="宋体"/>
        </w:rPr>
      </w:pPr>
      <w:bookmarkStart w:id="454" w:name="_Ref4214"/>
      <w:r>
        <w:t xml:space="preserve">图 3- </w:t>
      </w:r>
      <w:r>
        <w:fldChar w:fldCharType="begin"/>
      </w:r>
      <w:r>
        <w:instrText xml:space="preserve"> SEQ 图_3- \* ARABIC </w:instrText>
      </w:r>
      <w:r>
        <w:fldChar w:fldCharType="separate"/>
      </w:r>
      <w:r>
        <w:t>284</w:t>
      </w:r>
      <w:r>
        <w:fldChar w:fldCharType="end"/>
      </w:r>
      <w:bookmarkEnd w:id="454"/>
      <w:r>
        <w:rPr>
          <w:rFonts w:hint="eastAsia"/>
        </w:rPr>
        <w:t xml:space="preserve"> 出库编辑</w:t>
      </w:r>
    </w:p>
    <w:p>
      <w:pPr>
        <w:ind w:firstLine="420"/>
      </w:pPr>
      <w:r>
        <w:drawing>
          <wp:inline distT="0" distB="0" distL="114300" distR="114300">
            <wp:extent cx="5396230" cy="2639060"/>
            <wp:effectExtent l="0" t="0" r="13970" b="8890"/>
            <wp:docPr id="30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4"/>
                    <pic:cNvPicPr>
                      <a:picLocks noChangeAspect="1"/>
                    </pic:cNvPicPr>
                  </pic:nvPicPr>
                  <pic:blipFill>
                    <a:blip r:embed="rId385"/>
                    <a:stretch>
                      <a:fillRect/>
                    </a:stretch>
                  </pic:blipFill>
                  <pic:spPr>
                    <a:xfrm>
                      <a:off x="0" y="0"/>
                      <a:ext cx="5396230" cy="2639060"/>
                    </a:xfrm>
                    <a:prstGeom prst="rect">
                      <a:avLst/>
                    </a:prstGeom>
                    <a:noFill/>
                    <a:ln>
                      <a:noFill/>
                    </a:ln>
                  </pic:spPr>
                </pic:pic>
              </a:graphicData>
            </a:graphic>
          </wp:inline>
        </w:drawing>
      </w:r>
    </w:p>
    <w:p>
      <w:pPr>
        <w:pStyle w:val="14"/>
        <w:ind w:firstLine="360"/>
      </w:pPr>
      <w:bookmarkStart w:id="455" w:name="_Ref4220"/>
      <w:r>
        <w:t xml:space="preserve">图 3- </w:t>
      </w:r>
      <w:r>
        <w:fldChar w:fldCharType="begin"/>
      </w:r>
      <w:r>
        <w:instrText xml:space="preserve"> SEQ 图_3- \* ARABIC </w:instrText>
      </w:r>
      <w:r>
        <w:fldChar w:fldCharType="separate"/>
      </w:r>
      <w:r>
        <w:t>285</w:t>
      </w:r>
      <w:r>
        <w:fldChar w:fldCharType="end"/>
      </w:r>
      <w:bookmarkEnd w:id="455"/>
      <w:r>
        <w:rPr>
          <w:rFonts w:hint="eastAsia"/>
        </w:rPr>
        <w:t xml:space="preserve"> 再次提交代储出库清单</w:t>
      </w:r>
    </w:p>
    <w:p>
      <w:pPr>
        <w:pStyle w:val="5"/>
      </w:pPr>
      <w:r>
        <w:rPr>
          <w:rFonts w:hint="eastAsia"/>
        </w:rPr>
        <w:t>待出库</w:t>
      </w:r>
    </w:p>
    <w:p>
      <w:pPr>
        <w:pStyle w:val="74"/>
        <w:ind w:firstLine="420"/>
      </w:pPr>
      <w:r>
        <w:rPr>
          <w:rFonts w:hint="eastAsia" w:eastAsia="宋体"/>
        </w:rPr>
        <w:t>出库申请通过后，仓库管理员可以查看详情核实下申请的出库数量是否正确，核实无误后打印出库安排单，派送给仓库发货。</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_Ref6529 \h </w:instrText>
      </w:r>
      <w:r>
        <w:rPr>
          <w:rFonts w:hint="eastAsia"/>
        </w:rPr>
        <w:fldChar w:fldCharType="separate"/>
      </w:r>
      <w:r>
        <w:t>图 3- 286</w:t>
      </w:r>
      <w:r>
        <w:rPr>
          <w:rFonts w:hint="eastAsia"/>
        </w:rPr>
        <w:fldChar w:fldCharType="end"/>
      </w:r>
      <w:r>
        <w:rPr>
          <w:rFonts w:hint="eastAsia"/>
        </w:rPr>
        <w:t>所示。</w:t>
      </w:r>
    </w:p>
    <w:p>
      <w:pPr>
        <w:ind w:firstLine="420"/>
      </w:pPr>
      <w:r>
        <w:drawing>
          <wp:inline distT="0" distB="0" distL="114300" distR="114300">
            <wp:extent cx="5394960" cy="2635885"/>
            <wp:effectExtent l="0" t="0" r="15240" b="12065"/>
            <wp:docPr id="30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6"/>
                    <pic:cNvPicPr>
                      <a:picLocks noChangeAspect="1"/>
                    </pic:cNvPicPr>
                  </pic:nvPicPr>
                  <pic:blipFill>
                    <a:blip r:embed="rId386"/>
                    <a:stretch>
                      <a:fillRect/>
                    </a:stretch>
                  </pic:blipFill>
                  <pic:spPr>
                    <a:xfrm>
                      <a:off x="0" y="0"/>
                      <a:ext cx="5394960" cy="2635885"/>
                    </a:xfrm>
                    <a:prstGeom prst="rect">
                      <a:avLst/>
                    </a:prstGeom>
                    <a:noFill/>
                    <a:ln>
                      <a:noFill/>
                    </a:ln>
                  </pic:spPr>
                </pic:pic>
              </a:graphicData>
            </a:graphic>
          </wp:inline>
        </w:drawing>
      </w:r>
    </w:p>
    <w:p>
      <w:pPr>
        <w:pStyle w:val="14"/>
        <w:ind w:firstLine="360"/>
      </w:pPr>
      <w:bookmarkStart w:id="456" w:name="_Ref6529"/>
      <w:r>
        <w:t xml:space="preserve">图 3- </w:t>
      </w:r>
      <w:r>
        <w:fldChar w:fldCharType="begin"/>
      </w:r>
      <w:r>
        <w:instrText xml:space="preserve"> SEQ 图_3- \* ARABIC </w:instrText>
      </w:r>
      <w:r>
        <w:fldChar w:fldCharType="separate"/>
      </w:r>
      <w:r>
        <w:t>286</w:t>
      </w:r>
      <w:r>
        <w:fldChar w:fldCharType="end"/>
      </w:r>
      <w:bookmarkEnd w:id="456"/>
      <w:r>
        <w:rPr>
          <w:rFonts w:hint="eastAsia"/>
        </w:rPr>
        <w:t xml:space="preserve"> 物资出库纪录</w:t>
      </w:r>
    </w:p>
    <w:p>
      <w:pPr>
        <w:ind w:firstLine="420"/>
      </w:pPr>
      <w:r>
        <w:rPr>
          <w:rFonts w:hint="eastAsia" w:ascii="宋体" w:hAnsi="宋体" w:cs="宋体"/>
          <w:szCs w:val="21"/>
        </w:rPr>
        <w:t>3.选择一条需要查看的“待出库”代储出库清单，单击“查看详情”，</w:t>
      </w:r>
      <w:r>
        <w:rPr>
          <w:rFonts w:hint="eastAsia"/>
        </w:rPr>
        <w:t>弹出如</w:t>
      </w:r>
      <w:r>
        <w:rPr>
          <w:rFonts w:hint="eastAsia"/>
        </w:rPr>
        <w:fldChar w:fldCharType="begin"/>
      </w:r>
      <w:r>
        <w:rPr>
          <w:rFonts w:hint="eastAsia"/>
        </w:rPr>
        <w:instrText xml:space="preserve"> REF _Ref6849 \h </w:instrText>
      </w:r>
      <w:r>
        <w:rPr>
          <w:rFonts w:hint="eastAsia"/>
        </w:rPr>
        <w:fldChar w:fldCharType="separate"/>
      </w:r>
      <w:r>
        <w:t>图 3- 287</w:t>
      </w:r>
      <w:r>
        <w:rPr>
          <w:rFonts w:hint="eastAsia"/>
        </w:rPr>
        <w:fldChar w:fldCharType="end"/>
      </w:r>
      <w:r>
        <w:rPr>
          <w:rFonts w:hint="eastAsia"/>
        </w:rPr>
        <w:t>和</w:t>
      </w:r>
      <w:r>
        <w:rPr>
          <w:rFonts w:hint="eastAsia"/>
        </w:rPr>
        <w:fldChar w:fldCharType="begin"/>
      </w:r>
      <w:r>
        <w:rPr>
          <w:rFonts w:hint="eastAsia"/>
        </w:rPr>
        <w:instrText xml:space="preserve"> REF _Ref6852 \h </w:instrText>
      </w:r>
      <w:r>
        <w:rPr>
          <w:rFonts w:hint="eastAsia"/>
        </w:rPr>
        <w:fldChar w:fldCharType="separate"/>
      </w:r>
      <w:r>
        <w:t>图 3- 288</w:t>
      </w:r>
      <w:r>
        <w:rPr>
          <w:rFonts w:hint="eastAsia"/>
        </w:rPr>
        <w:fldChar w:fldCharType="end"/>
      </w:r>
      <w:r>
        <w:rPr>
          <w:rFonts w:hint="eastAsia"/>
        </w:rPr>
        <w:t>所示的物资出库纪录详情界面。</w:t>
      </w:r>
    </w:p>
    <w:p>
      <w:pPr>
        <w:ind w:firstLine="420"/>
      </w:pPr>
      <w:r>
        <w:drawing>
          <wp:inline distT="0" distB="0" distL="114300" distR="114300">
            <wp:extent cx="5394960" cy="2635885"/>
            <wp:effectExtent l="0" t="0" r="15240" b="12065"/>
            <wp:docPr id="3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7"/>
                    <pic:cNvPicPr>
                      <a:picLocks noChangeAspect="1"/>
                    </pic:cNvPicPr>
                  </pic:nvPicPr>
                  <pic:blipFill>
                    <a:blip r:embed="rId387"/>
                    <a:stretch>
                      <a:fillRect/>
                    </a:stretch>
                  </pic:blipFill>
                  <pic:spPr>
                    <a:xfrm>
                      <a:off x="0" y="0"/>
                      <a:ext cx="5394960" cy="2635885"/>
                    </a:xfrm>
                    <a:prstGeom prst="rect">
                      <a:avLst/>
                    </a:prstGeom>
                    <a:noFill/>
                    <a:ln>
                      <a:noFill/>
                    </a:ln>
                  </pic:spPr>
                </pic:pic>
              </a:graphicData>
            </a:graphic>
          </wp:inline>
        </w:drawing>
      </w:r>
    </w:p>
    <w:p>
      <w:pPr>
        <w:pStyle w:val="14"/>
        <w:ind w:firstLine="360"/>
      </w:pPr>
      <w:bookmarkStart w:id="457" w:name="_Ref6849"/>
      <w:r>
        <w:t xml:space="preserve">图 3- </w:t>
      </w:r>
      <w:r>
        <w:fldChar w:fldCharType="begin"/>
      </w:r>
      <w:r>
        <w:instrText xml:space="preserve"> SEQ 图_3- \* ARABIC </w:instrText>
      </w:r>
      <w:r>
        <w:fldChar w:fldCharType="separate"/>
      </w:r>
      <w:r>
        <w:t>287</w:t>
      </w:r>
      <w:r>
        <w:fldChar w:fldCharType="end"/>
      </w:r>
      <w:bookmarkEnd w:id="457"/>
      <w:r>
        <w:rPr>
          <w:rFonts w:hint="eastAsia"/>
        </w:rPr>
        <w:t xml:space="preserve"> 物资出库纪录详情</w:t>
      </w:r>
    </w:p>
    <w:p>
      <w:pPr>
        <w:ind w:firstLine="420"/>
      </w:pPr>
      <w:r>
        <w:drawing>
          <wp:inline distT="0" distB="0" distL="114300" distR="114300">
            <wp:extent cx="5397500" cy="2641600"/>
            <wp:effectExtent l="0" t="0" r="12700" b="6350"/>
            <wp:docPr id="30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8"/>
                    <pic:cNvPicPr>
                      <a:picLocks noChangeAspect="1"/>
                    </pic:cNvPicPr>
                  </pic:nvPicPr>
                  <pic:blipFill>
                    <a:blip r:embed="rId388"/>
                    <a:stretch>
                      <a:fillRect/>
                    </a:stretch>
                  </pic:blipFill>
                  <pic:spPr>
                    <a:xfrm>
                      <a:off x="0" y="0"/>
                      <a:ext cx="5397500" cy="2641600"/>
                    </a:xfrm>
                    <a:prstGeom prst="rect">
                      <a:avLst/>
                    </a:prstGeom>
                    <a:noFill/>
                    <a:ln>
                      <a:noFill/>
                    </a:ln>
                  </pic:spPr>
                </pic:pic>
              </a:graphicData>
            </a:graphic>
          </wp:inline>
        </w:drawing>
      </w:r>
    </w:p>
    <w:p>
      <w:pPr>
        <w:pStyle w:val="14"/>
        <w:ind w:firstLine="360"/>
      </w:pPr>
      <w:bookmarkStart w:id="458" w:name="_Ref6852"/>
      <w:r>
        <w:t xml:space="preserve">图 3- </w:t>
      </w:r>
      <w:r>
        <w:fldChar w:fldCharType="begin"/>
      </w:r>
      <w:r>
        <w:instrText xml:space="preserve"> SEQ 图_3- \* ARABIC </w:instrText>
      </w:r>
      <w:r>
        <w:fldChar w:fldCharType="separate"/>
      </w:r>
      <w:r>
        <w:t>288</w:t>
      </w:r>
      <w:r>
        <w:fldChar w:fldCharType="end"/>
      </w:r>
      <w:bookmarkEnd w:id="458"/>
      <w:r>
        <w:rPr>
          <w:rFonts w:hint="eastAsia"/>
        </w:rPr>
        <w:t xml:space="preserve"> 物资出库纪录详情</w:t>
      </w:r>
    </w:p>
    <w:p>
      <w:pPr>
        <w:tabs>
          <w:tab w:val="left" w:pos="312"/>
        </w:tabs>
        <w:ind w:firstLine="420"/>
      </w:pPr>
      <w:r>
        <w:rPr>
          <w:rFonts w:hint="eastAsia"/>
        </w:rPr>
        <w:t>4</w:t>
      </w:r>
      <w:r>
        <w:t>.</w:t>
      </w:r>
      <w:r>
        <w:rPr>
          <w:rFonts w:hint="eastAsia"/>
        </w:rPr>
        <w:t>单击“打印”，即可对该代储出库清单进行打印。</w:t>
      </w:r>
    </w:p>
    <w:p>
      <w:pPr>
        <w:pStyle w:val="6"/>
      </w:pPr>
      <w:r>
        <w:rPr>
          <w:rFonts w:hint="eastAsia"/>
        </w:rPr>
        <w:t>打印清单</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_Ref7339 \h </w:instrText>
      </w:r>
      <w:r>
        <w:rPr>
          <w:rFonts w:hint="eastAsia"/>
        </w:rPr>
        <w:fldChar w:fldCharType="separate"/>
      </w:r>
      <w:r>
        <w:t>图 3- 289</w:t>
      </w:r>
      <w:r>
        <w:rPr>
          <w:rFonts w:hint="eastAsia"/>
        </w:rPr>
        <w:fldChar w:fldCharType="end"/>
      </w:r>
      <w:r>
        <w:rPr>
          <w:rFonts w:hint="eastAsia"/>
        </w:rPr>
        <w:t>所示。</w:t>
      </w:r>
    </w:p>
    <w:p>
      <w:pPr>
        <w:ind w:firstLine="420"/>
      </w:pPr>
      <w:r>
        <w:drawing>
          <wp:inline distT="0" distB="0" distL="114300" distR="114300">
            <wp:extent cx="5390515" cy="2641600"/>
            <wp:effectExtent l="0" t="0" r="635" b="6350"/>
            <wp:docPr id="3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9"/>
                    <pic:cNvPicPr>
                      <a:picLocks noChangeAspect="1"/>
                    </pic:cNvPicPr>
                  </pic:nvPicPr>
                  <pic:blipFill>
                    <a:blip r:embed="rId389"/>
                    <a:stretch>
                      <a:fillRect/>
                    </a:stretch>
                  </pic:blipFill>
                  <pic:spPr>
                    <a:xfrm>
                      <a:off x="0" y="0"/>
                      <a:ext cx="5390515" cy="2641600"/>
                    </a:xfrm>
                    <a:prstGeom prst="rect">
                      <a:avLst/>
                    </a:prstGeom>
                    <a:noFill/>
                    <a:ln>
                      <a:noFill/>
                    </a:ln>
                  </pic:spPr>
                </pic:pic>
              </a:graphicData>
            </a:graphic>
          </wp:inline>
        </w:drawing>
      </w:r>
    </w:p>
    <w:p>
      <w:pPr>
        <w:pStyle w:val="14"/>
        <w:ind w:firstLine="360"/>
      </w:pPr>
      <w:bookmarkStart w:id="459" w:name="_Ref7339"/>
      <w:r>
        <w:t xml:space="preserve">图 3- </w:t>
      </w:r>
      <w:r>
        <w:fldChar w:fldCharType="begin"/>
      </w:r>
      <w:r>
        <w:instrText xml:space="preserve"> SEQ 图_3- \* ARABIC </w:instrText>
      </w:r>
      <w:r>
        <w:fldChar w:fldCharType="separate"/>
      </w:r>
      <w:r>
        <w:t>289</w:t>
      </w:r>
      <w:r>
        <w:fldChar w:fldCharType="end"/>
      </w:r>
      <w:bookmarkEnd w:id="459"/>
      <w:r>
        <w:rPr>
          <w:rFonts w:hint="eastAsia"/>
        </w:rPr>
        <w:t xml:space="preserve"> 物资出库纪录</w:t>
      </w:r>
    </w:p>
    <w:p>
      <w:pPr>
        <w:ind w:firstLine="420"/>
      </w:pPr>
      <w:r>
        <w:rPr>
          <w:rFonts w:hint="eastAsia"/>
        </w:rPr>
        <w:t>3.单击“打印清单”，自动跳转到“打印清单”，如</w:t>
      </w:r>
      <w:r>
        <w:rPr>
          <w:rFonts w:hint="eastAsia"/>
        </w:rPr>
        <w:fldChar w:fldCharType="begin"/>
      </w:r>
      <w:r>
        <w:rPr>
          <w:rFonts w:hint="eastAsia"/>
        </w:rPr>
        <w:instrText xml:space="preserve"> REF _Ref7577 \h </w:instrText>
      </w:r>
      <w:r>
        <w:rPr>
          <w:rFonts w:hint="eastAsia"/>
        </w:rPr>
        <w:fldChar w:fldCharType="separate"/>
      </w:r>
      <w:r>
        <w:t>图 3- 290</w:t>
      </w:r>
      <w:r>
        <w:rPr>
          <w:rFonts w:hint="eastAsia"/>
        </w:rPr>
        <w:fldChar w:fldCharType="end"/>
      </w:r>
      <w:r>
        <w:rPr>
          <w:rFonts w:hint="eastAsia"/>
        </w:rPr>
        <w:t>所示，单击“打印”，即可对该代储出库清单进行打印。</w:t>
      </w:r>
    </w:p>
    <w:p>
      <w:pPr>
        <w:ind w:firstLine="420"/>
      </w:pPr>
      <w:r>
        <w:drawing>
          <wp:inline distT="0" distB="0" distL="114300" distR="114300">
            <wp:extent cx="5399405" cy="2653030"/>
            <wp:effectExtent l="0" t="0" r="10795" b="13970"/>
            <wp:docPr id="30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40"/>
                    <pic:cNvPicPr>
                      <a:picLocks noChangeAspect="1"/>
                    </pic:cNvPicPr>
                  </pic:nvPicPr>
                  <pic:blipFill>
                    <a:blip r:embed="rId390"/>
                    <a:stretch>
                      <a:fillRect/>
                    </a:stretch>
                  </pic:blipFill>
                  <pic:spPr>
                    <a:xfrm>
                      <a:off x="0" y="0"/>
                      <a:ext cx="5399405" cy="2653030"/>
                    </a:xfrm>
                    <a:prstGeom prst="rect">
                      <a:avLst/>
                    </a:prstGeom>
                    <a:noFill/>
                    <a:ln>
                      <a:noFill/>
                    </a:ln>
                  </pic:spPr>
                </pic:pic>
              </a:graphicData>
            </a:graphic>
          </wp:inline>
        </w:drawing>
      </w:r>
    </w:p>
    <w:p>
      <w:pPr>
        <w:pStyle w:val="14"/>
        <w:ind w:firstLine="360"/>
      </w:pPr>
      <w:bookmarkStart w:id="460" w:name="_Ref7577"/>
      <w:r>
        <w:t xml:space="preserve">图 3- </w:t>
      </w:r>
      <w:r>
        <w:fldChar w:fldCharType="begin"/>
      </w:r>
      <w:r>
        <w:instrText xml:space="preserve"> SEQ 图_3- \* ARABIC </w:instrText>
      </w:r>
      <w:r>
        <w:fldChar w:fldCharType="separate"/>
      </w:r>
      <w:r>
        <w:t>290</w:t>
      </w:r>
      <w:r>
        <w:fldChar w:fldCharType="end"/>
      </w:r>
      <w:bookmarkEnd w:id="460"/>
      <w:r>
        <w:rPr>
          <w:rFonts w:hint="eastAsia"/>
        </w:rPr>
        <w:t xml:space="preserve"> 打印清单</w:t>
      </w:r>
    </w:p>
    <w:p>
      <w:pPr>
        <w:pStyle w:val="6"/>
      </w:pPr>
      <w:r>
        <w:rPr>
          <w:rFonts w:hint="eastAsia"/>
        </w:rPr>
        <w:t>更新状态</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_Ref8243 \h </w:instrText>
      </w:r>
      <w:r>
        <w:rPr>
          <w:rFonts w:hint="eastAsia"/>
        </w:rPr>
        <w:fldChar w:fldCharType="separate"/>
      </w:r>
      <w:r>
        <w:t>图 3- 291</w:t>
      </w:r>
      <w:r>
        <w:rPr>
          <w:rFonts w:hint="eastAsia"/>
        </w:rPr>
        <w:fldChar w:fldCharType="end"/>
      </w:r>
      <w:r>
        <w:rPr>
          <w:rFonts w:hint="eastAsia"/>
        </w:rPr>
        <w:t>所示。</w:t>
      </w:r>
    </w:p>
    <w:p>
      <w:pPr>
        <w:ind w:firstLine="420"/>
      </w:pPr>
      <w:r>
        <w:drawing>
          <wp:inline distT="0" distB="0" distL="114300" distR="114300">
            <wp:extent cx="5386705" cy="2626995"/>
            <wp:effectExtent l="0" t="0" r="4445" b="1905"/>
            <wp:docPr id="30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41"/>
                    <pic:cNvPicPr>
                      <a:picLocks noChangeAspect="1"/>
                    </pic:cNvPicPr>
                  </pic:nvPicPr>
                  <pic:blipFill>
                    <a:blip r:embed="rId391"/>
                    <a:stretch>
                      <a:fillRect/>
                    </a:stretch>
                  </pic:blipFill>
                  <pic:spPr>
                    <a:xfrm>
                      <a:off x="0" y="0"/>
                      <a:ext cx="5386705" cy="2626995"/>
                    </a:xfrm>
                    <a:prstGeom prst="rect">
                      <a:avLst/>
                    </a:prstGeom>
                    <a:noFill/>
                    <a:ln>
                      <a:noFill/>
                    </a:ln>
                  </pic:spPr>
                </pic:pic>
              </a:graphicData>
            </a:graphic>
          </wp:inline>
        </w:drawing>
      </w:r>
    </w:p>
    <w:p>
      <w:pPr>
        <w:pStyle w:val="14"/>
        <w:ind w:firstLine="360"/>
      </w:pPr>
      <w:bookmarkStart w:id="461" w:name="_Ref8243"/>
      <w:r>
        <w:t xml:space="preserve">图 3- </w:t>
      </w:r>
      <w:r>
        <w:fldChar w:fldCharType="begin"/>
      </w:r>
      <w:r>
        <w:instrText xml:space="preserve"> SEQ 图_3- \* ARABIC </w:instrText>
      </w:r>
      <w:r>
        <w:fldChar w:fldCharType="separate"/>
      </w:r>
      <w:r>
        <w:t>291</w:t>
      </w:r>
      <w:r>
        <w:fldChar w:fldCharType="end"/>
      </w:r>
      <w:bookmarkEnd w:id="461"/>
      <w:r>
        <w:rPr>
          <w:rFonts w:hint="eastAsia"/>
        </w:rPr>
        <w:t xml:space="preserve"> 物资出库纪录</w:t>
      </w:r>
    </w:p>
    <w:p>
      <w:pPr>
        <w:ind w:firstLine="420"/>
      </w:pPr>
      <w:r>
        <w:rPr>
          <w:rFonts w:hint="eastAsia"/>
        </w:rPr>
        <w:t>3.单击“更新状态”，</w:t>
      </w:r>
      <w:r>
        <w:rPr>
          <w:rFonts w:hint="eastAsia" w:ascii="宋体" w:hAnsi="宋体" w:cs="宋体"/>
          <w:szCs w:val="21"/>
        </w:rPr>
        <w:t>界面弹出如</w:t>
      </w:r>
      <w:r>
        <w:rPr>
          <w:rFonts w:hint="eastAsia" w:ascii="宋体" w:hAnsi="宋体" w:cs="宋体"/>
          <w:szCs w:val="21"/>
        </w:rPr>
        <w:fldChar w:fldCharType="begin"/>
      </w:r>
      <w:r>
        <w:rPr>
          <w:rFonts w:hint="eastAsia" w:ascii="宋体" w:hAnsi="宋体" w:cs="宋体"/>
          <w:szCs w:val="21"/>
        </w:rPr>
        <w:instrText xml:space="preserve"> REF _Ref8570 \h </w:instrText>
      </w:r>
      <w:r>
        <w:rPr>
          <w:rFonts w:hint="eastAsia" w:ascii="宋体" w:hAnsi="宋体" w:cs="宋体"/>
          <w:szCs w:val="21"/>
        </w:rPr>
        <w:fldChar w:fldCharType="separate"/>
      </w:r>
      <w:r>
        <w:t>图 3- 292</w:t>
      </w:r>
      <w:r>
        <w:rPr>
          <w:rFonts w:hint="eastAsia" w:ascii="宋体" w:hAnsi="宋体" w:cs="宋体"/>
          <w:szCs w:val="21"/>
        </w:rPr>
        <w:fldChar w:fldCharType="end"/>
      </w:r>
      <w:r>
        <w:rPr>
          <w:rFonts w:hint="eastAsia" w:ascii="宋体" w:hAnsi="宋体" w:cs="宋体"/>
          <w:szCs w:val="21"/>
        </w:rPr>
        <w:t>所示的更新状态的确认框。</w:t>
      </w:r>
    </w:p>
    <w:p>
      <w:pPr>
        <w:ind w:firstLine="420"/>
      </w:pPr>
      <w:r>
        <w:drawing>
          <wp:inline distT="0" distB="0" distL="114300" distR="114300">
            <wp:extent cx="5393690" cy="2647315"/>
            <wp:effectExtent l="0" t="0" r="16510" b="635"/>
            <wp:docPr id="3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42"/>
                    <pic:cNvPicPr>
                      <a:picLocks noChangeAspect="1"/>
                    </pic:cNvPicPr>
                  </pic:nvPicPr>
                  <pic:blipFill>
                    <a:blip r:embed="rId392"/>
                    <a:stretch>
                      <a:fillRect/>
                    </a:stretch>
                  </pic:blipFill>
                  <pic:spPr>
                    <a:xfrm>
                      <a:off x="0" y="0"/>
                      <a:ext cx="5393690" cy="2647315"/>
                    </a:xfrm>
                    <a:prstGeom prst="rect">
                      <a:avLst/>
                    </a:prstGeom>
                    <a:noFill/>
                    <a:ln>
                      <a:noFill/>
                    </a:ln>
                  </pic:spPr>
                </pic:pic>
              </a:graphicData>
            </a:graphic>
          </wp:inline>
        </w:drawing>
      </w:r>
    </w:p>
    <w:p>
      <w:pPr>
        <w:pStyle w:val="14"/>
        <w:ind w:firstLine="360"/>
      </w:pPr>
      <w:bookmarkStart w:id="462" w:name="_Ref8570"/>
      <w:r>
        <w:t xml:space="preserve">图 3- </w:t>
      </w:r>
      <w:r>
        <w:fldChar w:fldCharType="begin"/>
      </w:r>
      <w:r>
        <w:instrText xml:space="preserve"> SEQ 图_3- \* ARABIC </w:instrText>
      </w:r>
      <w:r>
        <w:fldChar w:fldCharType="separate"/>
      </w:r>
      <w:r>
        <w:t>292</w:t>
      </w:r>
      <w:r>
        <w:fldChar w:fldCharType="end"/>
      </w:r>
      <w:bookmarkEnd w:id="462"/>
      <w:r>
        <w:rPr>
          <w:rFonts w:hint="eastAsia"/>
        </w:rPr>
        <w:t xml:space="preserve"> 更新状态确认</w:t>
      </w:r>
    </w:p>
    <w:p>
      <w:pPr>
        <w:ind w:firstLine="420"/>
      </w:pPr>
      <w:r>
        <w:rPr>
          <w:rFonts w:hint="eastAsia"/>
        </w:rPr>
        <w:t>4.单击“确定”，即可更新状态，如</w:t>
      </w:r>
      <w:r>
        <w:rPr>
          <w:rFonts w:hint="eastAsia"/>
        </w:rPr>
        <w:fldChar w:fldCharType="begin"/>
      </w:r>
      <w:r>
        <w:rPr>
          <w:rFonts w:hint="eastAsia"/>
        </w:rPr>
        <w:instrText xml:space="preserve"> REF _Ref9037 \h </w:instrText>
      </w:r>
      <w:r>
        <w:rPr>
          <w:rFonts w:hint="eastAsia"/>
        </w:rPr>
        <w:fldChar w:fldCharType="separate"/>
      </w:r>
      <w:r>
        <w:t>图 3- 293</w:t>
      </w:r>
      <w:r>
        <w:rPr>
          <w:rFonts w:hint="eastAsia"/>
        </w:rPr>
        <w:fldChar w:fldCharType="end"/>
      </w:r>
      <w:r>
        <w:rPr>
          <w:rFonts w:hint="eastAsia"/>
        </w:rPr>
        <w:t>所示，该物资出库单由“待出库”更新为“出库中”。</w:t>
      </w:r>
    </w:p>
    <w:p>
      <w:pPr>
        <w:ind w:firstLine="420"/>
      </w:pPr>
      <w:r>
        <w:drawing>
          <wp:inline distT="0" distB="0" distL="114300" distR="114300">
            <wp:extent cx="5392420" cy="2646680"/>
            <wp:effectExtent l="0" t="0" r="17780" b="1270"/>
            <wp:docPr id="31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43"/>
                    <pic:cNvPicPr>
                      <a:picLocks noChangeAspect="1"/>
                    </pic:cNvPicPr>
                  </pic:nvPicPr>
                  <pic:blipFill>
                    <a:blip r:embed="rId393"/>
                    <a:stretch>
                      <a:fillRect/>
                    </a:stretch>
                  </pic:blipFill>
                  <pic:spPr>
                    <a:xfrm>
                      <a:off x="0" y="0"/>
                      <a:ext cx="5392420" cy="2646680"/>
                    </a:xfrm>
                    <a:prstGeom prst="rect">
                      <a:avLst/>
                    </a:prstGeom>
                    <a:noFill/>
                    <a:ln>
                      <a:noFill/>
                    </a:ln>
                  </pic:spPr>
                </pic:pic>
              </a:graphicData>
            </a:graphic>
          </wp:inline>
        </w:drawing>
      </w:r>
    </w:p>
    <w:p>
      <w:pPr>
        <w:pStyle w:val="14"/>
        <w:ind w:firstLine="360"/>
      </w:pPr>
      <w:bookmarkStart w:id="463" w:name="_Ref9037"/>
      <w:r>
        <w:t xml:space="preserve">图 3- </w:t>
      </w:r>
      <w:r>
        <w:fldChar w:fldCharType="begin"/>
      </w:r>
      <w:r>
        <w:instrText xml:space="preserve"> SEQ 图_3- \* ARABIC </w:instrText>
      </w:r>
      <w:r>
        <w:fldChar w:fldCharType="separate"/>
      </w:r>
      <w:r>
        <w:t>293</w:t>
      </w:r>
      <w:r>
        <w:fldChar w:fldCharType="end"/>
      </w:r>
      <w:bookmarkEnd w:id="463"/>
      <w:r>
        <w:rPr>
          <w:rFonts w:hint="eastAsia"/>
        </w:rPr>
        <w:t xml:space="preserve"> 出库中的出库单</w:t>
      </w:r>
    </w:p>
    <w:p>
      <w:pPr>
        <w:pStyle w:val="5"/>
      </w:pPr>
      <w:r>
        <w:rPr>
          <w:rFonts w:hint="eastAsia"/>
        </w:rPr>
        <w:t>出库中</w:t>
      </w:r>
    </w:p>
    <w:p>
      <w:pPr>
        <w:pStyle w:val="74"/>
        <w:ind w:firstLine="420"/>
      </w:pPr>
      <w:r>
        <w:rPr>
          <w:rFonts w:hint="eastAsia" w:eastAsia="宋体"/>
        </w:rPr>
        <w:t>仓库管理员根据物资出库的清单，准备开始出库。物资出库时，通过手持机移动终端的高频扫描、超高频扫描和门式超高频RFID扫描终端对出库物资电子标签进行扫描，读取出库物资信息，生成出库物资清单并填写出库类型，完毕后上传服务器。也可以选择人工核对的方式，检查出库数量、出库物资名称符合的，进行出库确认，放行出库，对不符合的，则拒绝出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_Ref9533 \h </w:instrText>
      </w:r>
      <w:r>
        <w:rPr>
          <w:rFonts w:hint="eastAsia"/>
        </w:rPr>
        <w:fldChar w:fldCharType="separate"/>
      </w:r>
      <w:r>
        <w:t>图 3- 294</w:t>
      </w:r>
      <w:r>
        <w:rPr>
          <w:rFonts w:hint="eastAsia"/>
        </w:rPr>
        <w:fldChar w:fldCharType="end"/>
      </w:r>
      <w:r>
        <w:rPr>
          <w:rFonts w:hint="eastAsia"/>
        </w:rPr>
        <w:t>所示。</w:t>
      </w:r>
    </w:p>
    <w:p>
      <w:pPr>
        <w:ind w:firstLine="420"/>
      </w:pPr>
      <w:r>
        <w:drawing>
          <wp:inline distT="0" distB="0" distL="114300" distR="114300">
            <wp:extent cx="5389245" cy="2635885"/>
            <wp:effectExtent l="0" t="0" r="1905" b="12065"/>
            <wp:docPr id="31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4"/>
                    <pic:cNvPicPr>
                      <a:picLocks noChangeAspect="1"/>
                    </pic:cNvPicPr>
                  </pic:nvPicPr>
                  <pic:blipFill>
                    <a:blip r:embed="rId394"/>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464" w:name="_Ref9533"/>
      <w:r>
        <w:t xml:space="preserve">图 3- </w:t>
      </w:r>
      <w:r>
        <w:fldChar w:fldCharType="begin"/>
      </w:r>
      <w:r>
        <w:instrText xml:space="preserve"> SEQ 图_3- \* ARABIC </w:instrText>
      </w:r>
      <w:r>
        <w:fldChar w:fldCharType="separate"/>
      </w:r>
      <w:r>
        <w:t>294</w:t>
      </w:r>
      <w:r>
        <w:fldChar w:fldCharType="end"/>
      </w:r>
      <w:bookmarkEnd w:id="464"/>
      <w:r>
        <w:rPr>
          <w:rFonts w:hint="eastAsia"/>
        </w:rPr>
        <w:t xml:space="preserve"> 物资出库详情</w:t>
      </w:r>
    </w:p>
    <w:p>
      <w:pPr>
        <w:ind w:firstLine="420"/>
      </w:pPr>
      <w:r>
        <w:rPr>
          <w:rFonts w:hint="eastAsia"/>
        </w:rPr>
        <w:t>3.</w:t>
      </w:r>
      <w:r>
        <w:rPr>
          <w:rFonts w:hint="eastAsia" w:ascii="宋体" w:hAnsi="宋体" w:cs="宋体"/>
          <w:szCs w:val="21"/>
        </w:rPr>
        <w:t>选择一条需要查看的“出库中”代储出库清单，单击“查看详情”，</w:t>
      </w:r>
      <w:r>
        <w:rPr>
          <w:rFonts w:hint="eastAsia"/>
        </w:rPr>
        <w:t>弹出</w:t>
      </w:r>
      <w:r>
        <w:rPr>
          <w:rFonts w:hint="eastAsia"/>
        </w:rPr>
        <w:fldChar w:fldCharType="begin"/>
      </w:r>
      <w:r>
        <w:rPr>
          <w:rFonts w:hint="eastAsia"/>
        </w:rPr>
        <w:instrText xml:space="preserve"> REF _Ref10105 \h </w:instrText>
      </w:r>
      <w:r>
        <w:rPr>
          <w:rFonts w:hint="eastAsia"/>
        </w:rPr>
        <w:fldChar w:fldCharType="separate"/>
      </w:r>
      <w:r>
        <w:t>图 3- 295</w:t>
      </w:r>
      <w:r>
        <w:rPr>
          <w:rFonts w:hint="eastAsia"/>
        </w:rPr>
        <w:fldChar w:fldCharType="end"/>
      </w:r>
      <w:r>
        <w:rPr>
          <w:rFonts w:hint="eastAsia"/>
        </w:rPr>
        <w:t>和</w:t>
      </w:r>
      <w:r>
        <w:rPr>
          <w:rFonts w:hint="eastAsia"/>
        </w:rPr>
        <w:fldChar w:fldCharType="begin"/>
      </w:r>
      <w:r>
        <w:rPr>
          <w:rFonts w:hint="eastAsia"/>
        </w:rPr>
        <w:instrText xml:space="preserve"> REF _Ref10108 \h </w:instrText>
      </w:r>
      <w:r>
        <w:rPr>
          <w:rFonts w:hint="eastAsia"/>
        </w:rPr>
        <w:fldChar w:fldCharType="separate"/>
      </w:r>
      <w:r>
        <w:t>图 3- 296</w:t>
      </w:r>
      <w:r>
        <w:rPr>
          <w:rFonts w:hint="eastAsia"/>
        </w:rPr>
        <w:fldChar w:fldCharType="end"/>
      </w:r>
      <w:r>
        <w:rPr>
          <w:rFonts w:hint="eastAsia"/>
        </w:rPr>
        <w:t>所示的物资出库纪录详情界面。</w:t>
      </w:r>
    </w:p>
    <w:p>
      <w:pPr>
        <w:ind w:firstLine="420"/>
      </w:pPr>
      <w:r>
        <w:drawing>
          <wp:inline distT="0" distB="0" distL="114300" distR="114300">
            <wp:extent cx="5399405" cy="2635885"/>
            <wp:effectExtent l="0" t="0" r="10795" b="12065"/>
            <wp:docPr id="31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45"/>
                    <pic:cNvPicPr>
                      <a:picLocks noChangeAspect="1"/>
                    </pic:cNvPicPr>
                  </pic:nvPicPr>
                  <pic:blipFill>
                    <a:blip r:embed="rId395"/>
                    <a:stretch>
                      <a:fillRect/>
                    </a:stretch>
                  </pic:blipFill>
                  <pic:spPr>
                    <a:xfrm>
                      <a:off x="0" y="0"/>
                      <a:ext cx="5399405" cy="2635885"/>
                    </a:xfrm>
                    <a:prstGeom prst="rect">
                      <a:avLst/>
                    </a:prstGeom>
                    <a:noFill/>
                    <a:ln>
                      <a:noFill/>
                    </a:ln>
                  </pic:spPr>
                </pic:pic>
              </a:graphicData>
            </a:graphic>
          </wp:inline>
        </w:drawing>
      </w:r>
    </w:p>
    <w:p>
      <w:pPr>
        <w:pStyle w:val="14"/>
        <w:ind w:firstLine="360"/>
        <w:rPr>
          <w:rFonts w:eastAsia="宋体"/>
        </w:rPr>
      </w:pPr>
      <w:bookmarkStart w:id="465" w:name="_Ref10105"/>
      <w:r>
        <w:t xml:space="preserve">图 3- </w:t>
      </w:r>
      <w:r>
        <w:fldChar w:fldCharType="begin"/>
      </w:r>
      <w:r>
        <w:instrText xml:space="preserve"> SEQ 图_3- \* ARABIC </w:instrText>
      </w:r>
      <w:r>
        <w:fldChar w:fldCharType="separate"/>
      </w:r>
      <w:r>
        <w:t>295</w:t>
      </w:r>
      <w:r>
        <w:fldChar w:fldCharType="end"/>
      </w:r>
      <w:bookmarkEnd w:id="465"/>
      <w:r>
        <w:rPr>
          <w:rFonts w:hint="eastAsia"/>
        </w:rPr>
        <w:t xml:space="preserve"> 物资出库纪录详情</w:t>
      </w:r>
    </w:p>
    <w:p>
      <w:pPr>
        <w:ind w:firstLine="420"/>
      </w:pPr>
    </w:p>
    <w:p>
      <w:pPr>
        <w:ind w:firstLine="420"/>
      </w:pPr>
    </w:p>
    <w:p>
      <w:pPr>
        <w:ind w:firstLine="420"/>
      </w:pPr>
    </w:p>
    <w:p>
      <w:pPr>
        <w:ind w:firstLine="420"/>
      </w:pPr>
      <w:r>
        <w:drawing>
          <wp:inline distT="0" distB="0" distL="114300" distR="114300">
            <wp:extent cx="5396230" cy="2639060"/>
            <wp:effectExtent l="0" t="0" r="13970" b="8890"/>
            <wp:docPr id="3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46"/>
                    <pic:cNvPicPr>
                      <a:picLocks noChangeAspect="1"/>
                    </pic:cNvPicPr>
                  </pic:nvPicPr>
                  <pic:blipFill>
                    <a:blip r:embed="rId396"/>
                    <a:stretch>
                      <a:fillRect/>
                    </a:stretch>
                  </pic:blipFill>
                  <pic:spPr>
                    <a:xfrm>
                      <a:off x="0" y="0"/>
                      <a:ext cx="5396230" cy="2639060"/>
                    </a:xfrm>
                    <a:prstGeom prst="rect">
                      <a:avLst/>
                    </a:prstGeom>
                    <a:noFill/>
                    <a:ln>
                      <a:noFill/>
                    </a:ln>
                  </pic:spPr>
                </pic:pic>
              </a:graphicData>
            </a:graphic>
          </wp:inline>
        </w:drawing>
      </w:r>
    </w:p>
    <w:p>
      <w:pPr>
        <w:pStyle w:val="14"/>
        <w:ind w:firstLine="360"/>
      </w:pPr>
      <w:bookmarkStart w:id="466" w:name="_Ref10108"/>
      <w:r>
        <w:t xml:space="preserve">图 3- </w:t>
      </w:r>
      <w:r>
        <w:fldChar w:fldCharType="begin"/>
      </w:r>
      <w:r>
        <w:instrText xml:space="preserve"> SEQ 图_3- \* ARABIC </w:instrText>
      </w:r>
      <w:r>
        <w:fldChar w:fldCharType="separate"/>
      </w:r>
      <w:r>
        <w:t>296</w:t>
      </w:r>
      <w:r>
        <w:fldChar w:fldCharType="end"/>
      </w:r>
      <w:bookmarkEnd w:id="466"/>
      <w:r>
        <w:rPr>
          <w:rFonts w:hint="eastAsia"/>
        </w:rPr>
        <w:t xml:space="preserve"> 物资出库纪录详情</w:t>
      </w:r>
    </w:p>
    <w:p>
      <w:pPr>
        <w:ind w:firstLine="420"/>
      </w:pPr>
      <w:r>
        <w:rPr>
          <w:rFonts w:hint="eastAsia"/>
        </w:rPr>
        <w:t>4.单击“打印”，即可对该报废出库清单进行打印。</w:t>
      </w:r>
    </w:p>
    <w:p>
      <w:pPr>
        <w:pStyle w:val="6"/>
      </w:pPr>
      <w:r>
        <w:rPr>
          <w:rFonts w:hint="eastAsia"/>
        </w:rPr>
        <w:t>开始出库</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_Ref10611 \h </w:instrText>
      </w:r>
      <w:r>
        <w:rPr>
          <w:rFonts w:hint="eastAsia"/>
        </w:rPr>
        <w:fldChar w:fldCharType="separate"/>
      </w:r>
      <w:r>
        <w:t>图 3- 297</w:t>
      </w:r>
      <w:r>
        <w:rPr>
          <w:rFonts w:hint="eastAsia"/>
        </w:rPr>
        <w:fldChar w:fldCharType="end"/>
      </w:r>
      <w:r>
        <w:rPr>
          <w:rFonts w:hint="eastAsia"/>
        </w:rPr>
        <w:t>所示。</w:t>
      </w:r>
    </w:p>
    <w:p>
      <w:pPr>
        <w:ind w:firstLine="420"/>
      </w:pPr>
      <w:r>
        <w:drawing>
          <wp:inline distT="0" distB="0" distL="114300" distR="114300">
            <wp:extent cx="5386705" cy="2624455"/>
            <wp:effectExtent l="0" t="0" r="4445" b="4445"/>
            <wp:docPr id="31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47"/>
                    <pic:cNvPicPr>
                      <a:picLocks noChangeAspect="1"/>
                    </pic:cNvPicPr>
                  </pic:nvPicPr>
                  <pic:blipFill>
                    <a:blip r:embed="rId397"/>
                    <a:stretch>
                      <a:fillRect/>
                    </a:stretch>
                  </pic:blipFill>
                  <pic:spPr>
                    <a:xfrm>
                      <a:off x="0" y="0"/>
                      <a:ext cx="5386705" cy="2624455"/>
                    </a:xfrm>
                    <a:prstGeom prst="rect">
                      <a:avLst/>
                    </a:prstGeom>
                    <a:noFill/>
                    <a:ln>
                      <a:noFill/>
                    </a:ln>
                  </pic:spPr>
                </pic:pic>
              </a:graphicData>
            </a:graphic>
          </wp:inline>
        </w:drawing>
      </w:r>
    </w:p>
    <w:p>
      <w:pPr>
        <w:pStyle w:val="14"/>
        <w:ind w:firstLine="360"/>
      </w:pPr>
      <w:bookmarkStart w:id="467" w:name="_Ref10611"/>
      <w:r>
        <w:t xml:space="preserve">图 3- </w:t>
      </w:r>
      <w:r>
        <w:fldChar w:fldCharType="begin"/>
      </w:r>
      <w:r>
        <w:instrText xml:space="preserve"> SEQ 图_3- \* ARABIC </w:instrText>
      </w:r>
      <w:r>
        <w:fldChar w:fldCharType="separate"/>
      </w:r>
      <w:r>
        <w:t>297</w:t>
      </w:r>
      <w:r>
        <w:fldChar w:fldCharType="end"/>
      </w:r>
      <w:bookmarkEnd w:id="467"/>
      <w:r>
        <w:rPr>
          <w:rFonts w:hint="eastAsia"/>
        </w:rPr>
        <w:t xml:space="preserve"> 物资出库纪录</w:t>
      </w:r>
    </w:p>
    <w:p>
      <w:pPr>
        <w:ind w:firstLine="420"/>
      </w:pPr>
      <w:r>
        <w:rPr>
          <w:rFonts w:hint="eastAsia" w:ascii="宋体" w:hAnsi="宋体" w:cs="宋体"/>
          <w:szCs w:val="21"/>
        </w:rPr>
        <w:t>3.选择一条待出库的报废出库清单，单击“开始出库”，界面弹出“请选择出库方式”的弹框。</w:t>
      </w:r>
    </w:p>
    <w:p>
      <w:pPr>
        <w:ind w:firstLine="420"/>
      </w:pPr>
      <w:r>
        <w:drawing>
          <wp:inline distT="0" distB="0" distL="114300" distR="114300">
            <wp:extent cx="5396230" cy="2664460"/>
            <wp:effectExtent l="0" t="0" r="13970" b="2540"/>
            <wp:docPr id="3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48"/>
                    <pic:cNvPicPr>
                      <a:picLocks noChangeAspect="1"/>
                    </pic:cNvPicPr>
                  </pic:nvPicPr>
                  <pic:blipFill>
                    <a:blip r:embed="rId398"/>
                    <a:stretch>
                      <a:fillRect/>
                    </a:stretch>
                  </pic:blipFill>
                  <pic:spPr>
                    <a:xfrm>
                      <a:off x="0" y="0"/>
                      <a:ext cx="5396230" cy="2664460"/>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298</w:t>
      </w:r>
      <w:r>
        <w:fldChar w:fldCharType="end"/>
      </w:r>
      <w:r>
        <w:rPr>
          <w:rFonts w:hint="eastAsia"/>
        </w:rPr>
        <w:t xml:space="preserve"> 请选择人工核对</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4.选择“扫描出库”，直接跳转到“绑定电子标签”界面，需要通过扫码枪，进行出库。</w:t>
      </w:r>
    </w:p>
    <w:p>
      <w:pPr>
        <w:ind w:firstLine="420"/>
      </w:pPr>
      <w:r>
        <w:rPr>
          <w:rFonts w:hint="eastAsia"/>
        </w:rPr>
        <w:t>5.选择“人工核对”，直接跳转到“人工核对出库”界面，如</w:t>
      </w:r>
      <w:r>
        <w:rPr>
          <w:rFonts w:hint="eastAsia"/>
        </w:rPr>
        <w:fldChar w:fldCharType="begin"/>
      </w:r>
      <w:r>
        <w:rPr>
          <w:rFonts w:hint="eastAsia"/>
        </w:rPr>
        <w:instrText xml:space="preserve"> REF _Ref11662 \h </w:instrText>
      </w:r>
      <w:r>
        <w:rPr>
          <w:rFonts w:hint="eastAsia"/>
        </w:rPr>
        <w:fldChar w:fldCharType="separate"/>
      </w:r>
      <w:r>
        <w:t>图 3- 299</w:t>
      </w:r>
      <w:r>
        <w:rPr>
          <w:rFonts w:hint="eastAsia"/>
        </w:rPr>
        <w:fldChar w:fldCharType="end"/>
      </w:r>
      <w:r>
        <w:rPr>
          <w:rFonts w:hint="eastAsia"/>
        </w:rPr>
        <w:t>不通过电子标签进行出库。</w:t>
      </w:r>
    </w:p>
    <w:p>
      <w:pPr>
        <w:ind w:firstLine="420"/>
      </w:pPr>
      <w:r>
        <w:drawing>
          <wp:inline distT="0" distB="0" distL="114300" distR="114300">
            <wp:extent cx="5393690" cy="2639060"/>
            <wp:effectExtent l="0" t="0" r="16510" b="8890"/>
            <wp:docPr id="31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49"/>
                    <pic:cNvPicPr>
                      <a:picLocks noChangeAspect="1"/>
                    </pic:cNvPicPr>
                  </pic:nvPicPr>
                  <pic:blipFill>
                    <a:blip r:embed="rId399"/>
                    <a:stretch>
                      <a:fillRect/>
                    </a:stretch>
                  </pic:blipFill>
                  <pic:spPr>
                    <a:xfrm>
                      <a:off x="0" y="0"/>
                      <a:ext cx="5393690" cy="2639060"/>
                    </a:xfrm>
                    <a:prstGeom prst="rect">
                      <a:avLst/>
                    </a:prstGeom>
                    <a:noFill/>
                    <a:ln>
                      <a:noFill/>
                    </a:ln>
                  </pic:spPr>
                </pic:pic>
              </a:graphicData>
            </a:graphic>
          </wp:inline>
        </w:drawing>
      </w:r>
    </w:p>
    <w:p>
      <w:pPr>
        <w:pStyle w:val="14"/>
        <w:ind w:firstLine="360"/>
      </w:pPr>
      <w:bookmarkStart w:id="468" w:name="_Ref11662"/>
      <w:r>
        <w:t xml:space="preserve">图 3- </w:t>
      </w:r>
      <w:r>
        <w:fldChar w:fldCharType="begin"/>
      </w:r>
      <w:r>
        <w:instrText xml:space="preserve"> SEQ 图_3- \* ARABIC </w:instrText>
      </w:r>
      <w:r>
        <w:fldChar w:fldCharType="separate"/>
      </w:r>
      <w:r>
        <w:t>299</w:t>
      </w:r>
      <w:r>
        <w:fldChar w:fldCharType="end"/>
      </w:r>
      <w:bookmarkEnd w:id="468"/>
      <w:r>
        <w:rPr>
          <w:rFonts w:hint="eastAsia"/>
        </w:rPr>
        <w:t xml:space="preserve"> 人工核对出库</w:t>
      </w:r>
    </w:p>
    <w:p>
      <w:pPr>
        <w:ind w:firstLine="420"/>
      </w:pPr>
      <w:r>
        <w:rPr>
          <w:rFonts w:hint="eastAsia"/>
        </w:rPr>
        <w:t>6.单击“确认出库”，直接跳转到“物资出库纪录”界面，出库完成，如</w:t>
      </w:r>
      <w:r>
        <w:rPr>
          <w:rFonts w:hint="eastAsia"/>
        </w:rPr>
        <w:fldChar w:fldCharType="begin"/>
      </w:r>
      <w:r>
        <w:rPr>
          <w:rFonts w:hint="eastAsia"/>
        </w:rPr>
        <w:instrText xml:space="preserve"> REF _Ref12400 \h </w:instrText>
      </w:r>
      <w:r>
        <w:rPr>
          <w:rFonts w:hint="eastAsia"/>
        </w:rPr>
        <w:fldChar w:fldCharType="separate"/>
      </w:r>
      <w:r>
        <w:t>图 3- 300</w:t>
      </w:r>
      <w:r>
        <w:rPr>
          <w:rFonts w:hint="eastAsia"/>
        </w:rPr>
        <w:fldChar w:fldCharType="end"/>
      </w:r>
      <w:r>
        <w:rPr>
          <w:rFonts w:hint="eastAsia"/>
        </w:rPr>
        <w:t>所示。</w:t>
      </w:r>
    </w:p>
    <w:p>
      <w:pPr>
        <w:ind w:firstLine="420"/>
      </w:pPr>
      <w:r>
        <w:drawing>
          <wp:inline distT="0" distB="0" distL="114300" distR="114300">
            <wp:extent cx="5387975" cy="2633345"/>
            <wp:effectExtent l="0" t="0" r="3175" b="14605"/>
            <wp:docPr id="3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0"/>
                    <pic:cNvPicPr>
                      <a:picLocks noChangeAspect="1"/>
                    </pic:cNvPicPr>
                  </pic:nvPicPr>
                  <pic:blipFill>
                    <a:blip r:embed="rId367"/>
                    <a:stretch>
                      <a:fillRect/>
                    </a:stretch>
                  </pic:blipFill>
                  <pic:spPr>
                    <a:xfrm>
                      <a:off x="0" y="0"/>
                      <a:ext cx="5387975" cy="2633345"/>
                    </a:xfrm>
                    <a:prstGeom prst="rect">
                      <a:avLst/>
                    </a:prstGeom>
                    <a:noFill/>
                    <a:ln>
                      <a:noFill/>
                    </a:ln>
                  </pic:spPr>
                </pic:pic>
              </a:graphicData>
            </a:graphic>
          </wp:inline>
        </w:drawing>
      </w:r>
    </w:p>
    <w:p>
      <w:pPr>
        <w:pStyle w:val="14"/>
        <w:ind w:firstLine="360"/>
      </w:pPr>
      <w:bookmarkStart w:id="469" w:name="_Ref12400"/>
      <w:r>
        <w:t xml:space="preserve">图 3- </w:t>
      </w:r>
      <w:r>
        <w:fldChar w:fldCharType="begin"/>
      </w:r>
      <w:r>
        <w:instrText xml:space="preserve"> SEQ 图_3- \* ARABIC </w:instrText>
      </w:r>
      <w:r>
        <w:fldChar w:fldCharType="separate"/>
      </w:r>
      <w:r>
        <w:t>300</w:t>
      </w:r>
      <w:r>
        <w:fldChar w:fldCharType="end"/>
      </w:r>
      <w:bookmarkEnd w:id="469"/>
      <w:r>
        <w:rPr>
          <w:rFonts w:hint="eastAsia"/>
        </w:rPr>
        <w:t xml:space="preserve"> 物资出库纪录</w:t>
      </w:r>
    </w:p>
    <w:p>
      <w:pPr>
        <w:pStyle w:val="5"/>
      </w:pPr>
      <w:r>
        <w:rPr>
          <w:rFonts w:hint="eastAsia"/>
        </w:rPr>
        <w:t>待收货</w:t>
      </w:r>
    </w:p>
    <w:p>
      <w:pPr>
        <w:ind w:firstLine="420"/>
      </w:pPr>
      <w:r>
        <w:rPr>
          <w:rFonts w:hint="eastAsia"/>
        </w:rPr>
        <w:t>移出方的仓库管理员开始发货，待入方的仓库管理员会收到一条消息通知，开始入库，入库完成后，则移出方可以更新状态为已收货。</w:t>
      </w:r>
    </w:p>
    <w:p>
      <w:pPr>
        <w:ind w:firstLine="420"/>
      </w:pPr>
      <w:r>
        <w:rPr>
          <w:rFonts w:hint="eastAsia"/>
        </w:rPr>
        <w:t>移入方的仓库管理员如何完成入库请参考</w:t>
      </w:r>
      <w:r>
        <w:fldChar w:fldCharType="begin"/>
      </w:r>
      <w:r>
        <w:instrText xml:space="preserve"> </w:instrText>
      </w:r>
      <w:r>
        <w:rPr>
          <w:rFonts w:hint="eastAsia"/>
        </w:rPr>
        <w:instrText xml:space="preserve">REF _Ref26007700 \n \h</w:instrText>
      </w:r>
      <w:r>
        <w:instrText xml:space="preserve"> </w:instrText>
      </w:r>
      <w:r>
        <w:fldChar w:fldCharType="separate"/>
      </w:r>
      <w:r>
        <w:rPr>
          <w:rFonts w:hint="eastAsia"/>
        </w:rPr>
        <w:t>3.3.3</w:t>
      </w:r>
      <w:r>
        <w:fldChar w:fldCharType="end"/>
      </w:r>
      <w:r>
        <w:rPr>
          <w:rFonts w:hint="eastAsia"/>
        </w:rPr>
        <w:t>代储入库。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_Ref1926 \h </w:instrText>
      </w:r>
      <w:r>
        <w:rPr>
          <w:rFonts w:hint="eastAsia"/>
        </w:rPr>
        <w:fldChar w:fldCharType="separate"/>
      </w:r>
      <w:r>
        <w:t>图 3- 301</w:t>
      </w:r>
      <w:r>
        <w:rPr>
          <w:rFonts w:hint="eastAsia"/>
        </w:rPr>
        <w:fldChar w:fldCharType="end"/>
      </w:r>
      <w:r>
        <w:rPr>
          <w:rFonts w:hint="eastAsia"/>
        </w:rPr>
        <w:t>所示。</w:t>
      </w:r>
    </w:p>
    <w:p>
      <w:pPr>
        <w:ind w:firstLine="420"/>
      </w:pPr>
      <w:r>
        <w:drawing>
          <wp:inline distT="0" distB="0" distL="114300" distR="114300">
            <wp:extent cx="5392420" cy="2632710"/>
            <wp:effectExtent l="0" t="0" r="17780" b="15240"/>
            <wp:docPr id="3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55"/>
                    <pic:cNvPicPr>
                      <a:picLocks noChangeAspect="1"/>
                    </pic:cNvPicPr>
                  </pic:nvPicPr>
                  <pic:blipFill>
                    <a:blip r:embed="rId400"/>
                    <a:stretch>
                      <a:fillRect/>
                    </a:stretch>
                  </pic:blipFill>
                  <pic:spPr>
                    <a:xfrm>
                      <a:off x="0" y="0"/>
                      <a:ext cx="5392420" cy="2632710"/>
                    </a:xfrm>
                    <a:prstGeom prst="rect">
                      <a:avLst/>
                    </a:prstGeom>
                    <a:noFill/>
                    <a:ln>
                      <a:noFill/>
                    </a:ln>
                  </pic:spPr>
                </pic:pic>
              </a:graphicData>
            </a:graphic>
          </wp:inline>
        </w:drawing>
      </w:r>
    </w:p>
    <w:p>
      <w:pPr>
        <w:pStyle w:val="14"/>
        <w:ind w:firstLine="360"/>
      </w:pPr>
      <w:bookmarkStart w:id="470" w:name="_Ref1926"/>
      <w:r>
        <w:t xml:space="preserve">图 3- </w:t>
      </w:r>
      <w:r>
        <w:fldChar w:fldCharType="begin"/>
      </w:r>
      <w:r>
        <w:instrText xml:space="preserve"> SEQ 图_3- \* ARABIC </w:instrText>
      </w:r>
      <w:r>
        <w:fldChar w:fldCharType="separate"/>
      </w:r>
      <w:r>
        <w:t>301</w:t>
      </w:r>
      <w:r>
        <w:fldChar w:fldCharType="end"/>
      </w:r>
      <w:bookmarkEnd w:id="470"/>
      <w:r>
        <w:rPr>
          <w:rFonts w:hint="eastAsia"/>
        </w:rPr>
        <w:t xml:space="preserve"> 物资出库纪录</w:t>
      </w:r>
    </w:p>
    <w:p>
      <w:pPr>
        <w:ind w:firstLine="420"/>
      </w:pPr>
      <w:r>
        <w:rPr>
          <w:rFonts w:hint="eastAsia"/>
        </w:rPr>
        <w:t>3.</w:t>
      </w:r>
      <w:r>
        <w:rPr>
          <w:rFonts w:hint="eastAsia" w:ascii="宋体" w:hAnsi="宋体" w:cs="宋体"/>
          <w:szCs w:val="21"/>
        </w:rPr>
        <w:t>选择一条需要查看的“待收货”代储出库清单，单击“查看详情”，</w:t>
      </w:r>
      <w:r>
        <w:rPr>
          <w:rFonts w:hint="eastAsia"/>
        </w:rPr>
        <w:t>弹出</w:t>
      </w:r>
      <w:r>
        <w:rPr>
          <w:rFonts w:hint="eastAsia"/>
        </w:rPr>
        <w:fldChar w:fldCharType="begin"/>
      </w:r>
      <w:r>
        <w:rPr>
          <w:rFonts w:hint="eastAsia"/>
        </w:rPr>
        <w:instrText xml:space="preserve"> REF _Ref2439 \h </w:instrText>
      </w:r>
      <w:r>
        <w:rPr>
          <w:rFonts w:hint="eastAsia"/>
        </w:rPr>
        <w:fldChar w:fldCharType="separate"/>
      </w:r>
      <w:r>
        <w:t>图 3- 302</w:t>
      </w:r>
      <w:r>
        <w:rPr>
          <w:rFonts w:hint="eastAsia"/>
        </w:rPr>
        <w:fldChar w:fldCharType="end"/>
      </w:r>
      <w:r>
        <w:rPr>
          <w:rFonts w:hint="eastAsia"/>
        </w:rPr>
        <w:t>和</w:t>
      </w:r>
      <w:r>
        <w:rPr>
          <w:rFonts w:hint="eastAsia"/>
        </w:rPr>
        <w:fldChar w:fldCharType="begin"/>
      </w:r>
      <w:r>
        <w:rPr>
          <w:rFonts w:hint="eastAsia"/>
        </w:rPr>
        <w:instrText xml:space="preserve"> REF _Ref2442 \h </w:instrText>
      </w:r>
      <w:r>
        <w:rPr>
          <w:rFonts w:hint="eastAsia"/>
        </w:rPr>
        <w:fldChar w:fldCharType="separate"/>
      </w:r>
      <w:r>
        <w:t>图 3- 303</w:t>
      </w:r>
      <w:r>
        <w:rPr>
          <w:rFonts w:hint="eastAsia"/>
        </w:rPr>
        <w:fldChar w:fldCharType="end"/>
      </w:r>
      <w:r>
        <w:rPr>
          <w:rFonts w:hint="eastAsia"/>
        </w:rPr>
        <w:t>所示的物资出库纪录详情界面。</w:t>
      </w:r>
    </w:p>
    <w:p>
      <w:pPr>
        <w:ind w:firstLine="420"/>
      </w:pPr>
      <w:r>
        <w:drawing>
          <wp:inline distT="0" distB="0" distL="114300" distR="114300">
            <wp:extent cx="5382260" cy="2626995"/>
            <wp:effectExtent l="0" t="0" r="8890" b="1905"/>
            <wp:docPr id="3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56"/>
                    <pic:cNvPicPr>
                      <a:picLocks noChangeAspect="1"/>
                    </pic:cNvPicPr>
                  </pic:nvPicPr>
                  <pic:blipFill>
                    <a:blip r:embed="rId401"/>
                    <a:stretch>
                      <a:fillRect/>
                    </a:stretch>
                  </pic:blipFill>
                  <pic:spPr>
                    <a:xfrm>
                      <a:off x="0" y="0"/>
                      <a:ext cx="5382260" cy="2626995"/>
                    </a:xfrm>
                    <a:prstGeom prst="rect">
                      <a:avLst/>
                    </a:prstGeom>
                    <a:noFill/>
                    <a:ln>
                      <a:noFill/>
                    </a:ln>
                  </pic:spPr>
                </pic:pic>
              </a:graphicData>
            </a:graphic>
          </wp:inline>
        </w:drawing>
      </w:r>
    </w:p>
    <w:p>
      <w:pPr>
        <w:pStyle w:val="14"/>
        <w:ind w:firstLine="360"/>
      </w:pPr>
      <w:bookmarkStart w:id="471" w:name="_Ref2439"/>
      <w:r>
        <w:t xml:space="preserve">图 3- </w:t>
      </w:r>
      <w:r>
        <w:fldChar w:fldCharType="begin"/>
      </w:r>
      <w:r>
        <w:instrText xml:space="preserve"> SEQ 图_3- \* ARABIC </w:instrText>
      </w:r>
      <w:r>
        <w:fldChar w:fldCharType="separate"/>
      </w:r>
      <w:r>
        <w:t>302</w:t>
      </w:r>
      <w:r>
        <w:fldChar w:fldCharType="end"/>
      </w:r>
      <w:bookmarkEnd w:id="471"/>
      <w:r>
        <w:rPr>
          <w:rFonts w:hint="eastAsia"/>
        </w:rPr>
        <w:t xml:space="preserve"> 物资出库纪录详情</w:t>
      </w:r>
    </w:p>
    <w:p>
      <w:pPr>
        <w:ind w:firstLine="420"/>
      </w:pPr>
      <w:r>
        <w:drawing>
          <wp:inline distT="0" distB="0" distL="114300" distR="114300">
            <wp:extent cx="5383530" cy="2644140"/>
            <wp:effectExtent l="0" t="0" r="7620" b="3810"/>
            <wp:docPr id="3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57"/>
                    <pic:cNvPicPr>
                      <a:picLocks noChangeAspect="1"/>
                    </pic:cNvPicPr>
                  </pic:nvPicPr>
                  <pic:blipFill>
                    <a:blip r:embed="rId402"/>
                    <a:stretch>
                      <a:fillRect/>
                    </a:stretch>
                  </pic:blipFill>
                  <pic:spPr>
                    <a:xfrm>
                      <a:off x="0" y="0"/>
                      <a:ext cx="5383530" cy="2644140"/>
                    </a:xfrm>
                    <a:prstGeom prst="rect">
                      <a:avLst/>
                    </a:prstGeom>
                    <a:noFill/>
                    <a:ln>
                      <a:noFill/>
                    </a:ln>
                  </pic:spPr>
                </pic:pic>
              </a:graphicData>
            </a:graphic>
          </wp:inline>
        </w:drawing>
      </w:r>
    </w:p>
    <w:p>
      <w:pPr>
        <w:pStyle w:val="14"/>
        <w:ind w:firstLine="360"/>
      </w:pPr>
      <w:bookmarkStart w:id="472" w:name="_Ref2442"/>
      <w:r>
        <w:t xml:space="preserve">图 3- </w:t>
      </w:r>
      <w:r>
        <w:fldChar w:fldCharType="begin"/>
      </w:r>
      <w:r>
        <w:instrText xml:space="preserve"> SEQ 图_3- \* ARABIC </w:instrText>
      </w:r>
      <w:r>
        <w:fldChar w:fldCharType="separate"/>
      </w:r>
      <w:r>
        <w:t>303</w:t>
      </w:r>
      <w:r>
        <w:fldChar w:fldCharType="end"/>
      </w:r>
      <w:bookmarkEnd w:id="472"/>
      <w:r>
        <w:rPr>
          <w:rFonts w:hint="eastAsia"/>
        </w:rPr>
        <w:t xml:space="preserve"> 物资出库纪录详情</w:t>
      </w:r>
    </w:p>
    <w:p>
      <w:pPr>
        <w:ind w:firstLine="420"/>
      </w:pPr>
      <w:r>
        <w:rPr>
          <w:rFonts w:hint="eastAsia"/>
        </w:rPr>
        <w:t>4.单击“打印”，即可对该代储出库清单进行打印。</w:t>
      </w:r>
    </w:p>
    <w:p>
      <w:pPr>
        <w:pStyle w:val="6"/>
      </w:pPr>
      <w:r>
        <w:rPr>
          <w:rFonts w:hint="eastAsia"/>
        </w:rPr>
        <w:t>更新状态</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_Ref2903 \h </w:instrText>
      </w:r>
      <w:r>
        <w:rPr>
          <w:rFonts w:hint="eastAsia"/>
        </w:rPr>
        <w:fldChar w:fldCharType="separate"/>
      </w:r>
      <w:r>
        <w:t>图 3- 304</w:t>
      </w:r>
      <w:r>
        <w:rPr>
          <w:rFonts w:hint="eastAsia"/>
        </w:rPr>
        <w:fldChar w:fldCharType="end"/>
      </w:r>
      <w:r>
        <w:rPr>
          <w:rFonts w:hint="eastAsia"/>
        </w:rPr>
        <w:t>所示。</w:t>
      </w:r>
    </w:p>
    <w:p>
      <w:pPr>
        <w:ind w:firstLine="420"/>
      </w:pPr>
      <w:r>
        <w:drawing>
          <wp:inline distT="0" distB="0" distL="114300" distR="114300">
            <wp:extent cx="5394960" cy="2641600"/>
            <wp:effectExtent l="0" t="0" r="15240" b="6350"/>
            <wp:docPr id="3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58"/>
                    <pic:cNvPicPr>
                      <a:picLocks noChangeAspect="1"/>
                    </pic:cNvPicPr>
                  </pic:nvPicPr>
                  <pic:blipFill>
                    <a:blip r:embed="rId403"/>
                    <a:stretch>
                      <a:fillRect/>
                    </a:stretch>
                  </pic:blipFill>
                  <pic:spPr>
                    <a:xfrm>
                      <a:off x="0" y="0"/>
                      <a:ext cx="5394960" cy="2641600"/>
                    </a:xfrm>
                    <a:prstGeom prst="rect">
                      <a:avLst/>
                    </a:prstGeom>
                    <a:noFill/>
                    <a:ln>
                      <a:noFill/>
                    </a:ln>
                  </pic:spPr>
                </pic:pic>
              </a:graphicData>
            </a:graphic>
          </wp:inline>
        </w:drawing>
      </w:r>
    </w:p>
    <w:p>
      <w:pPr>
        <w:pStyle w:val="14"/>
        <w:ind w:firstLine="360"/>
      </w:pPr>
      <w:bookmarkStart w:id="473" w:name="_Ref2903"/>
      <w:r>
        <w:t xml:space="preserve">图 3- </w:t>
      </w:r>
      <w:r>
        <w:fldChar w:fldCharType="begin"/>
      </w:r>
      <w:r>
        <w:instrText xml:space="preserve"> SEQ 图_3- \* ARABIC </w:instrText>
      </w:r>
      <w:r>
        <w:fldChar w:fldCharType="separate"/>
      </w:r>
      <w:r>
        <w:t>304</w:t>
      </w:r>
      <w:r>
        <w:fldChar w:fldCharType="end"/>
      </w:r>
      <w:bookmarkEnd w:id="473"/>
      <w:r>
        <w:rPr>
          <w:rFonts w:hint="eastAsia"/>
        </w:rPr>
        <w:t xml:space="preserve"> 物资出库纪录</w:t>
      </w:r>
    </w:p>
    <w:p>
      <w:pPr>
        <w:ind w:firstLine="420"/>
      </w:pPr>
      <w:r>
        <w:rPr>
          <w:rFonts w:hint="eastAsia"/>
        </w:rPr>
        <w:t>3.单击“更新状态”，</w:t>
      </w:r>
      <w:r>
        <w:rPr>
          <w:rFonts w:hint="eastAsia" w:ascii="宋体" w:hAnsi="宋体" w:cs="宋体"/>
          <w:szCs w:val="21"/>
        </w:rPr>
        <w:t>界面弹出如</w:t>
      </w:r>
      <w:r>
        <w:rPr>
          <w:rFonts w:hint="eastAsia" w:ascii="宋体" w:hAnsi="宋体" w:cs="宋体"/>
          <w:szCs w:val="21"/>
        </w:rPr>
        <w:fldChar w:fldCharType="begin"/>
      </w:r>
      <w:r>
        <w:rPr>
          <w:rFonts w:hint="eastAsia" w:ascii="宋体" w:hAnsi="宋体" w:cs="宋体"/>
          <w:szCs w:val="21"/>
        </w:rPr>
        <w:instrText xml:space="preserve"> REF _Ref3210 \h </w:instrText>
      </w:r>
      <w:r>
        <w:rPr>
          <w:rFonts w:hint="eastAsia" w:ascii="宋体" w:hAnsi="宋体" w:cs="宋体"/>
          <w:szCs w:val="21"/>
        </w:rPr>
        <w:fldChar w:fldCharType="separate"/>
      </w:r>
      <w:r>
        <w:t>图 3- 305</w:t>
      </w:r>
      <w:r>
        <w:rPr>
          <w:rFonts w:hint="eastAsia" w:ascii="宋体" w:hAnsi="宋体" w:cs="宋体"/>
          <w:szCs w:val="21"/>
        </w:rPr>
        <w:fldChar w:fldCharType="end"/>
      </w:r>
      <w:r>
        <w:rPr>
          <w:rFonts w:hint="eastAsia" w:ascii="宋体" w:hAnsi="宋体" w:cs="宋体"/>
          <w:szCs w:val="21"/>
        </w:rPr>
        <w:t>所示的更新状态的确认框。</w:t>
      </w:r>
    </w:p>
    <w:p>
      <w:pPr>
        <w:ind w:firstLine="420"/>
      </w:pPr>
      <w:r>
        <w:drawing>
          <wp:inline distT="0" distB="0" distL="114300" distR="114300">
            <wp:extent cx="5387975" cy="2625090"/>
            <wp:effectExtent l="0" t="0" r="3175" b="3810"/>
            <wp:docPr id="3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59"/>
                    <pic:cNvPicPr>
                      <a:picLocks noChangeAspect="1"/>
                    </pic:cNvPicPr>
                  </pic:nvPicPr>
                  <pic:blipFill>
                    <a:blip r:embed="rId404"/>
                    <a:stretch>
                      <a:fillRect/>
                    </a:stretch>
                  </pic:blipFill>
                  <pic:spPr>
                    <a:xfrm>
                      <a:off x="0" y="0"/>
                      <a:ext cx="5387975" cy="2625090"/>
                    </a:xfrm>
                    <a:prstGeom prst="rect">
                      <a:avLst/>
                    </a:prstGeom>
                    <a:noFill/>
                    <a:ln>
                      <a:noFill/>
                    </a:ln>
                  </pic:spPr>
                </pic:pic>
              </a:graphicData>
            </a:graphic>
          </wp:inline>
        </w:drawing>
      </w:r>
    </w:p>
    <w:p>
      <w:pPr>
        <w:pStyle w:val="14"/>
        <w:ind w:firstLine="360"/>
      </w:pPr>
      <w:bookmarkStart w:id="474" w:name="_Ref3210"/>
      <w:r>
        <w:t xml:space="preserve">图 3- </w:t>
      </w:r>
      <w:r>
        <w:fldChar w:fldCharType="begin"/>
      </w:r>
      <w:r>
        <w:instrText xml:space="preserve"> SEQ 图_3- \* ARABIC </w:instrText>
      </w:r>
      <w:r>
        <w:fldChar w:fldCharType="separate"/>
      </w:r>
      <w:r>
        <w:t>305</w:t>
      </w:r>
      <w:r>
        <w:fldChar w:fldCharType="end"/>
      </w:r>
      <w:bookmarkEnd w:id="474"/>
      <w:r>
        <w:rPr>
          <w:rFonts w:hint="eastAsia"/>
        </w:rPr>
        <w:t xml:space="preserve"> 更新状态确认</w:t>
      </w:r>
    </w:p>
    <w:p>
      <w:pPr>
        <w:ind w:firstLine="420"/>
      </w:pPr>
      <w:r>
        <w:rPr>
          <w:rFonts w:hint="eastAsia"/>
        </w:rPr>
        <w:t>4.单击“确定”，即可更新状态，如</w:t>
      </w:r>
      <w:r>
        <w:rPr>
          <w:rFonts w:hint="eastAsia"/>
        </w:rPr>
        <w:fldChar w:fldCharType="begin"/>
      </w:r>
      <w:r>
        <w:rPr>
          <w:rFonts w:hint="eastAsia"/>
        </w:rPr>
        <w:instrText xml:space="preserve"> REF _Ref4098 \h </w:instrText>
      </w:r>
      <w:r>
        <w:rPr>
          <w:rFonts w:hint="eastAsia"/>
        </w:rPr>
        <w:fldChar w:fldCharType="separate"/>
      </w:r>
      <w:r>
        <w:t>图 3- 306</w:t>
      </w:r>
      <w:r>
        <w:rPr>
          <w:rFonts w:hint="eastAsia"/>
        </w:rPr>
        <w:fldChar w:fldCharType="end"/>
      </w:r>
      <w:r>
        <w:rPr>
          <w:rFonts w:hint="eastAsia"/>
        </w:rPr>
        <w:t>所示，该物资出库单由“待收货”更新为“已收货”。</w:t>
      </w:r>
    </w:p>
    <w:p>
      <w:pPr>
        <w:ind w:firstLine="420"/>
      </w:pPr>
      <w:r>
        <w:drawing>
          <wp:inline distT="0" distB="0" distL="114300" distR="114300">
            <wp:extent cx="5387975" cy="2635885"/>
            <wp:effectExtent l="0" t="0" r="3175" b="12065"/>
            <wp:docPr id="3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60"/>
                    <pic:cNvPicPr>
                      <a:picLocks noChangeAspect="1"/>
                    </pic:cNvPicPr>
                  </pic:nvPicPr>
                  <pic:blipFill>
                    <a:blip r:embed="rId405"/>
                    <a:stretch>
                      <a:fillRect/>
                    </a:stretch>
                  </pic:blipFill>
                  <pic:spPr>
                    <a:xfrm>
                      <a:off x="0" y="0"/>
                      <a:ext cx="5387975" cy="2635885"/>
                    </a:xfrm>
                    <a:prstGeom prst="rect">
                      <a:avLst/>
                    </a:prstGeom>
                    <a:noFill/>
                    <a:ln>
                      <a:noFill/>
                    </a:ln>
                  </pic:spPr>
                </pic:pic>
              </a:graphicData>
            </a:graphic>
          </wp:inline>
        </w:drawing>
      </w:r>
    </w:p>
    <w:p>
      <w:pPr>
        <w:pStyle w:val="14"/>
        <w:ind w:firstLine="360"/>
      </w:pPr>
      <w:bookmarkStart w:id="475" w:name="_Ref4098"/>
      <w:r>
        <w:t xml:space="preserve">图 3- </w:t>
      </w:r>
      <w:r>
        <w:fldChar w:fldCharType="begin"/>
      </w:r>
      <w:r>
        <w:instrText xml:space="preserve"> SEQ 图_3- \* ARABIC </w:instrText>
      </w:r>
      <w:r>
        <w:fldChar w:fldCharType="separate"/>
      </w:r>
      <w:r>
        <w:t>306</w:t>
      </w:r>
      <w:r>
        <w:fldChar w:fldCharType="end"/>
      </w:r>
      <w:bookmarkEnd w:id="475"/>
      <w:r>
        <w:rPr>
          <w:rFonts w:hint="eastAsia"/>
        </w:rPr>
        <w:t xml:space="preserve"> 已收货的代储出库清单</w:t>
      </w:r>
    </w:p>
    <w:p>
      <w:pPr>
        <w:pStyle w:val="5"/>
      </w:pPr>
      <w:r>
        <w:rPr>
          <w:rFonts w:hint="eastAsia"/>
        </w:rPr>
        <w:t>已收货</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2.登入成功，在左侧导航栏，单击物资出库管理“物资出库纪录”模块，出库类型选择“代储出库”，如</w:t>
      </w:r>
      <w:r>
        <w:rPr>
          <w:rFonts w:hint="eastAsia"/>
        </w:rPr>
        <w:fldChar w:fldCharType="begin"/>
      </w:r>
      <w:r>
        <w:rPr>
          <w:rFonts w:hint="eastAsia"/>
        </w:rPr>
        <w:instrText xml:space="preserve"> REF _Ref1926 \h </w:instrText>
      </w:r>
      <w:r>
        <w:rPr>
          <w:rFonts w:hint="eastAsia"/>
        </w:rPr>
        <w:fldChar w:fldCharType="separate"/>
      </w:r>
      <w:r>
        <w:t>图 3- 301</w:t>
      </w:r>
      <w:r>
        <w:rPr>
          <w:rFonts w:hint="eastAsia"/>
        </w:rPr>
        <w:fldChar w:fldCharType="end"/>
      </w:r>
      <w:r>
        <w:rPr>
          <w:rFonts w:hint="eastAsia"/>
        </w:rPr>
        <w:t>所示。</w:t>
      </w:r>
    </w:p>
    <w:p>
      <w:pPr>
        <w:ind w:firstLine="420"/>
      </w:pPr>
      <w:r>
        <w:drawing>
          <wp:inline distT="0" distB="0" distL="114300" distR="114300">
            <wp:extent cx="5392420" cy="2635885"/>
            <wp:effectExtent l="0" t="0" r="17780" b="12065"/>
            <wp:docPr id="3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61"/>
                    <pic:cNvPicPr>
                      <a:picLocks noChangeAspect="1"/>
                    </pic:cNvPicPr>
                  </pic:nvPicPr>
                  <pic:blipFill>
                    <a:blip r:embed="rId406"/>
                    <a:stretch>
                      <a:fillRect/>
                    </a:stretch>
                  </pic:blipFill>
                  <pic:spPr>
                    <a:xfrm>
                      <a:off x="0" y="0"/>
                      <a:ext cx="5392420" cy="263588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307</w:t>
      </w:r>
      <w:r>
        <w:fldChar w:fldCharType="end"/>
      </w:r>
      <w:r>
        <w:rPr>
          <w:rFonts w:hint="eastAsia"/>
        </w:rPr>
        <w:t xml:space="preserve"> 物资出库纪录</w:t>
      </w:r>
    </w:p>
    <w:p>
      <w:pPr>
        <w:ind w:firstLine="420"/>
      </w:pPr>
      <w:r>
        <w:rPr>
          <w:rFonts w:hint="eastAsia" w:ascii="宋体" w:hAnsi="宋体" w:cs="宋体"/>
          <w:szCs w:val="21"/>
        </w:rPr>
        <w:t>3.选择一条需要查看的“已收货”物资出库清单，单击“查看详情”，</w:t>
      </w:r>
      <w:r>
        <w:rPr>
          <w:rFonts w:hint="eastAsia"/>
        </w:rPr>
        <w:t>弹出如</w:t>
      </w:r>
      <w:r>
        <w:rPr>
          <w:rFonts w:hint="eastAsia"/>
        </w:rPr>
        <w:fldChar w:fldCharType="begin"/>
      </w:r>
      <w:r>
        <w:rPr>
          <w:rFonts w:hint="eastAsia"/>
        </w:rPr>
        <w:instrText xml:space="preserve"> REF _Ref6815 \h </w:instrText>
      </w:r>
      <w:r>
        <w:rPr>
          <w:rFonts w:hint="eastAsia"/>
        </w:rPr>
        <w:fldChar w:fldCharType="separate"/>
      </w:r>
      <w:r>
        <w:t>图 3- 308</w:t>
      </w:r>
      <w:r>
        <w:rPr>
          <w:rFonts w:hint="eastAsia"/>
        </w:rPr>
        <w:fldChar w:fldCharType="end"/>
      </w:r>
      <w:r>
        <w:rPr>
          <w:rFonts w:hint="eastAsia"/>
        </w:rPr>
        <w:t>和</w:t>
      </w:r>
      <w:r>
        <w:rPr>
          <w:rFonts w:hint="eastAsia"/>
        </w:rPr>
        <w:fldChar w:fldCharType="begin"/>
      </w:r>
      <w:r>
        <w:rPr>
          <w:rFonts w:hint="eastAsia"/>
        </w:rPr>
        <w:instrText xml:space="preserve"> REF _Ref7269 \h </w:instrText>
      </w:r>
      <w:r>
        <w:rPr>
          <w:rFonts w:hint="eastAsia"/>
        </w:rPr>
        <w:fldChar w:fldCharType="separate"/>
      </w:r>
      <w:r>
        <w:t>图 3- 309</w:t>
      </w:r>
      <w:r>
        <w:rPr>
          <w:rFonts w:hint="eastAsia"/>
        </w:rPr>
        <w:fldChar w:fldCharType="end"/>
      </w:r>
      <w:r>
        <w:rPr>
          <w:rFonts w:hint="eastAsia"/>
        </w:rPr>
        <w:t>所示的物资出库纪录详情界面。</w:t>
      </w:r>
    </w:p>
    <w:p>
      <w:pPr>
        <w:ind w:firstLine="420"/>
      </w:pPr>
      <w:r>
        <w:drawing>
          <wp:inline distT="0" distB="0" distL="114300" distR="114300">
            <wp:extent cx="5386705" cy="2638425"/>
            <wp:effectExtent l="0" t="0" r="4445" b="9525"/>
            <wp:docPr id="3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63"/>
                    <pic:cNvPicPr>
                      <a:picLocks noChangeAspect="1"/>
                    </pic:cNvPicPr>
                  </pic:nvPicPr>
                  <pic:blipFill>
                    <a:blip r:embed="rId407"/>
                    <a:stretch>
                      <a:fillRect/>
                    </a:stretch>
                  </pic:blipFill>
                  <pic:spPr>
                    <a:xfrm>
                      <a:off x="0" y="0"/>
                      <a:ext cx="5386705" cy="2638425"/>
                    </a:xfrm>
                    <a:prstGeom prst="rect">
                      <a:avLst/>
                    </a:prstGeom>
                    <a:noFill/>
                    <a:ln>
                      <a:noFill/>
                    </a:ln>
                  </pic:spPr>
                </pic:pic>
              </a:graphicData>
            </a:graphic>
          </wp:inline>
        </w:drawing>
      </w:r>
    </w:p>
    <w:p>
      <w:pPr>
        <w:pStyle w:val="14"/>
        <w:ind w:firstLine="360"/>
      </w:pPr>
      <w:bookmarkStart w:id="476" w:name="_Ref6815"/>
      <w:r>
        <w:t xml:space="preserve">图 3- </w:t>
      </w:r>
      <w:r>
        <w:fldChar w:fldCharType="begin"/>
      </w:r>
      <w:r>
        <w:instrText xml:space="preserve"> SEQ 图_3- \* ARABIC </w:instrText>
      </w:r>
      <w:r>
        <w:fldChar w:fldCharType="separate"/>
      </w:r>
      <w:r>
        <w:t>308</w:t>
      </w:r>
      <w:r>
        <w:fldChar w:fldCharType="end"/>
      </w:r>
      <w:bookmarkEnd w:id="476"/>
      <w:r>
        <w:rPr>
          <w:rFonts w:hint="eastAsia"/>
        </w:rPr>
        <w:t xml:space="preserve"> 物资出库纪录详情</w:t>
      </w:r>
    </w:p>
    <w:p>
      <w:pPr>
        <w:ind w:firstLine="420"/>
      </w:pPr>
      <w:r>
        <w:drawing>
          <wp:inline distT="0" distB="0" distL="114300" distR="114300">
            <wp:extent cx="5392420" cy="2624455"/>
            <wp:effectExtent l="0" t="0" r="17780" b="4445"/>
            <wp:docPr id="3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64"/>
                    <pic:cNvPicPr>
                      <a:picLocks noChangeAspect="1"/>
                    </pic:cNvPicPr>
                  </pic:nvPicPr>
                  <pic:blipFill>
                    <a:blip r:embed="rId408"/>
                    <a:stretch>
                      <a:fillRect/>
                    </a:stretch>
                  </pic:blipFill>
                  <pic:spPr>
                    <a:xfrm>
                      <a:off x="0" y="0"/>
                      <a:ext cx="5392420" cy="2624455"/>
                    </a:xfrm>
                    <a:prstGeom prst="rect">
                      <a:avLst/>
                    </a:prstGeom>
                    <a:noFill/>
                    <a:ln>
                      <a:noFill/>
                    </a:ln>
                  </pic:spPr>
                </pic:pic>
              </a:graphicData>
            </a:graphic>
          </wp:inline>
        </w:drawing>
      </w:r>
    </w:p>
    <w:p>
      <w:pPr>
        <w:pStyle w:val="14"/>
        <w:ind w:firstLine="360"/>
      </w:pPr>
      <w:bookmarkStart w:id="477" w:name="_Ref7269"/>
      <w:r>
        <w:t xml:space="preserve">图 3- </w:t>
      </w:r>
      <w:r>
        <w:fldChar w:fldCharType="begin"/>
      </w:r>
      <w:r>
        <w:instrText xml:space="preserve"> SEQ 图_3- \* ARABIC </w:instrText>
      </w:r>
      <w:r>
        <w:fldChar w:fldCharType="separate"/>
      </w:r>
      <w:r>
        <w:t>309</w:t>
      </w:r>
      <w:r>
        <w:fldChar w:fldCharType="end"/>
      </w:r>
      <w:bookmarkEnd w:id="477"/>
      <w:r>
        <w:rPr>
          <w:rFonts w:hint="eastAsia"/>
        </w:rPr>
        <w:t xml:space="preserve"> 物资出库纪录详情</w:t>
      </w:r>
    </w:p>
    <w:p>
      <w:pPr>
        <w:pStyle w:val="4"/>
      </w:pPr>
      <w:bookmarkStart w:id="478" w:name="_Toc16406"/>
      <w:r>
        <w:rPr>
          <w:rFonts w:hint="eastAsia"/>
        </w:rPr>
        <w:t>代储移库</w:t>
      </w:r>
      <w:bookmarkEnd w:id="478"/>
    </w:p>
    <w:p>
      <w:pPr>
        <w:ind w:firstLine="420"/>
      </w:pPr>
      <w:r>
        <w:rPr>
          <w:rFonts w:hint="eastAsia"/>
        </w:rPr>
        <w:t>代储移库指的是</w:t>
      </w:r>
      <w:r>
        <w:t>A</w:t>
      </w:r>
      <w:r>
        <w:rPr>
          <w:rFonts w:hint="eastAsia"/>
        </w:rPr>
        <w:t>库代储物资在</w:t>
      </w:r>
      <w:r>
        <w:t>B</w:t>
      </w:r>
      <w:r>
        <w:rPr>
          <w:rFonts w:hint="eastAsia"/>
        </w:rPr>
        <w:t>仓库，需更换到</w:t>
      </w:r>
      <w:r>
        <w:t>C</w:t>
      </w:r>
      <w:r>
        <w:rPr>
          <w:rFonts w:hint="eastAsia"/>
        </w:rPr>
        <w:t>仓库，库存仍属于A；</w:t>
      </w:r>
    </w:p>
    <w:p>
      <w:pPr>
        <w:ind w:firstLine="420"/>
      </w:pPr>
      <w:r>
        <w:rPr>
          <w:rFonts w:hint="eastAsia"/>
        </w:rPr>
        <w:t>代储移库主要流程就是由</w:t>
      </w:r>
      <w:r>
        <w:t>A</w:t>
      </w:r>
      <w:r>
        <w:rPr>
          <w:rFonts w:hint="eastAsia"/>
        </w:rPr>
        <w:t>仓库申请代储移库，选择出库仓库（b）和放置仓库(c)进行代储移库。A库申请代储移库的请求，待A仓库储备中心审核通过后，B库会收到A库发来的代储移库的消息通知，然后，开始出库。出库完成，</w:t>
      </w:r>
      <w:r>
        <w:t>C</w:t>
      </w:r>
      <w:r>
        <w:rPr>
          <w:rFonts w:hint="eastAsia"/>
        </w:rPr>
        <w:t>库就会收到B库发来的代储入库的消息通知，开始代储入库。</w:t>
      </w:r>
    </w:p>
    <w:p>
      <w:pPr>
        <w:ind w:firstLine="422"/>
        <w:rPr>
          <w:b/>
          <w:bCs/>
        </w:rPr>
      </w:pPr>
      <w:r>
        <w:rPr>
          <w:rFonts w:hint="eastAsia"/>
          <w:b/>
          <w:bCs/>
        </w:rPr>
        <w:t>前置条件：</w:t>
      </w:r>
    </w:p>
    <w:p>
      <w:pPr>
        <w:ind w:firstLine="420"/>
      </w:pPr>
      <w:r>
        <w:rPr>
          <w:rFonts w:hint="eastAsia"/>
        </w:rPr>
        <w:t>A仓库的物资已调拨到B的仓库。</w:t>
      </w:r>
    </w:p>
    <w:p>
      <w:pPr>
        <w:pStyle w:val="5"/>
      </w:pPr>
      <w:r>
        <w:rPr>
          <w:rFonts w:hint="eastAsia"/>
        </w:rPr>
        <w:t>新增代储移库</w:t>
      </w:r>
    </w:p>
    <w:p>
      <w:pPr>
        <w:ind w:firstLine="422"/>
        <w:rPr>
          <w:b/>
          <w:bCs/>
        </w:rPr>
      </w:pPr>
      <w:r>
        <w:rPr>
          <w:rFonts w:hint="eastAsia"/>
          <w:b/>
          <w:bCs/>
        </w:rPr>
        <w:t>操作步骤：</w:t>
      </w:r>
    </w:p>
    <w:p>
      <w:pPr>
        <w:ind w:firstLine="420"/>
      </w:pPr>
      <w:r>
        <w:rPr>
          <w:rFonts w:hint="eastAsia"/>
        </w:rPr>
        <w:t>1.申请移库方的仓库管理员登录救灾物资储备监控系统。</w:t>
      </w:r>
    </w:p>
    <w:p>
      <w:pPr>
        <w:ind w:firstLine="420"/>
      </w:pPr>
      <w:r>
        <w:rPr>
          <w:rFonts w:hint="eastAsia"/>
        </w:rPr>
        <w:t>2.登入成功，在左侧导航栏，单击物资出库管理“新增出库单”模块，如</w:t>
      </w:r>
      <w:r>
        <w:rPr>
          <w:rFonts w:hint="eastAsia"/>
        </w:rPr>
        <w:fldChar w:fldCharType="begin"/>
      </w:r>
      <w:r>
        <w:rPr>
          <w:rFonts w:hint="eastAsia"/>
        </w:rPr>
        <w:instrText xml:space="preserve"> REF _Ref1233 \h </w:instrText>
      </w:r>
      <w:r>
        <w:rPr>
          <w:rFonts w:hint="eastAsia"/>
        </w:rPr>
        <w:fldChar w:fldCharType="separate"/>
      </w:r>
      <w:r>
        <w:t>图 3- 238</w:t>
      </w:r>
      <w:r>
        <w:rPr>
          <w:rFonts w:hint="eastAsia"/>
        </w:rPr>
        <w:t xml:space="preserve"> 新增出库单</w:t>
      </w:r>
      <w:r>
        <w:rPr>
          <w:rFonts w:hint="eastAsia"/>
        </w:rPr>
        <w:fldChar w:fldCharType="end"/>
      </w:r>
      <w:r>
        <w:rPr>
          <w:rFonts w:hint="eastAsia"/>
        </w:rPr>
        <w:t>。</w:t>
      </w:r>
    </w:p>
    <w:p>
      <w:pPr>
        <w:ind w:firstLine="420"/>
      </w:pPr>
    </w:p>
    <w:p>
      <w:pPr>
        <w:keepNext/>
        <w:ind w:firstLine="420"/>
      </w:pPr>
      <w:r>
        <w:drawing>
          <wp:inline distT="0" distB="0" distL="0" distR="0">
            <wp:extent cx="5400040" cy="2301240"/>
            <wp:effectExtent l="0" t="0" r="0" b="381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73"/>
                    <pic:cNvPicPr>
                      <a:picLocks noChangeAspect="1"/>
                    </pic:cNvPicPr>
                  </pic:nvPicPr>
                  <pic:blipFill>
                    <a:blip r:embed="rId409"/>
                    <a:stretch>
                      <a:fillRect/>
                    </a:stretch>
                  </pic:blipFill>
                  <pic:spPr>
                    <a:xfrm>
                      <a:off x="0" y="0"/>
                      <a:ext cx="5400040" cy="2301240"/>
                    </a:xfrm>
                    <a:prstGeom prst="rect">
                      <a:avLst/>
                    </a:prstGeom>
                  </pic:spPr>
                </pic:pic>
              </a:graphicData>
            </a:graphic>
          </wp:inline>
        </w:drawing>
      </w:r>
    </w:p>
    <w:p>
      <w:pPr>
        <w:pStyle w:val="14"/>
        <w:keepNext/>
        <w:ind w:firstLine="420"/>
        <w:rPr>
          <w:rFonts w:hint="eastAsia" w:eastAsia="宋体"/>
          <w:lang w:eastAsia="zh-CN"/>
        </w:rPr>
      </w:pPr>
      <w:bookmarkStart w:id="479" w:name="_Ref8041"/>
      <w:r>
        <w:t xml:space="preserve">图 3- </w:t>
      </w:r>
      <w:r>
        <w:fldChar w:fldCharType="begin"/>
      </w:r>
      <w:r>
        <w:instrText xml:space="preserve"> SEQ 图_3- \* ARABIC </w:instrText>
      </w:r>
      <w:r>
        <w:fldChar w:fldCharType="separate"/>
      </w:r>
      <w:r>
        <w:t>310</w:t>
      </w:r>
      <w:r>
        <w:fldChar w:fldCharType="end"/>
      </w:r>
      <w:bookmarkEnd w:id="479"/>
      <w:r>
        <w:rPr>
          <w:rFonts w:hint="eastAsia"/>
          <w:lang w:eastAsia="zh-CN"/>
        </w:rPr>
        <w:t xml:space="preserve"> 新增出库单</w:t>
      </w:r>
    </w:p>
    <w:p>
      <w:pPr>
        <w:keepNext/>
        <w:ind w:firstLine="420"/>
      </w:pPr>
      <w:r>
        <w:drawing>
          <wp:inline distT="0" distB="0" distL="0" distR="0">
            <wp:extent cx="5400040" cy="2300605"/>
            <wp:effectExtent l="0" t="0" r="0" b="444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pic:cNvPicPr>
                  </pic:nvPicPr>
                  <pic:blipFill>
                    <a:blip r:embed="rId410"/>
                    <a:stretch>
                      <a:fillRect/>
                    </a:stretch>
                  </pic:blipFill>
                  <pic:spPr>
                    <a:xfrm>
                      <a:off x="0" y="0"/>
                      <a:ext cx="5400040" cy="2300605"/>
                    </a:xfrm>
                    <a:prstGeom prst="rect">
                      <a:avLst/>
                    </a:prstGeom>
                  </pic:spPr>
                </pic:pic>
              </a:graphicData>
            </a:graphic>
          </wp:inline>
        </w:drawing>
      </w:r>
    </w:p>
    <w:p>
      <w:pPr>
        <w:pStyle w:val="14"/>
        <w:keepNext/>
        <w:ind w:firstLine="420"/>
        <w:rPr>
          <w:rFonts w:hint="eastAsia" w:eastAsia="宋体"/>
          <w:lang w:eastAsia="zh-CN"/>
        </w:rPr>
      </w:pPr>
      <w:bookmarkStart w:id="480" w:name="_Ref8048"/>
      <w:r>
        <w:t xml:space="preserve">图 3- </w:t>
      </w:r>
      <w:r>
        <w:fldChar w:fldCharType="begin"/>
      </w:r>
      <w:r>
        <w:instrText xml:space="preserve"> SEQ 图_3- \* ARABIC </w:instrText>
      </w:r>
      <w:r>
        <w:fldChar w:fldCharType="separate"/>
      </w:r>
      <w:r>
        <w:t>311</w:t>
      </w:r>
      <w:r>
        <w:fldChar w:fldCharType="end"/>
      </w:r>
      <w:bookmarkEnd w:id="480"/>
      <w:r>
        <w:rPr>
          <w:rFonts w:hint="eastAsia"/>
          <w:lang w:eastAsia="zh-CN"/>
        </w:rPr>
        <w:t xml:space="preserve"> 新增出库单</w:t>
      </w:r>
    </w:p>
    <w:p>
      <w:pPr>
        <w:ind w:firstLine="420"/>
      </w:pPr>
      <w:r>
        <w:rPr>
          <w:rFonts w:hint="eastAsia"/>
        </w:rPr>
        <w:t>3.“出库类型”选择为代储移库，如</w:t>
      </w:r>
      <w:r>
        <w:rPr>
          <w:rFonts w:hint="eastAsia"/>
          <w:lang w:eastAsia="zh-CN"/>
        </w:rPr>
        <w:fldChar w:fldCharType="begin"/>
      </w:r>
      <w:r>
        <w:rPr>
          <w:rFonts w:hint="eastAsia"/>
          <w:lang w:eastAsia="zh-CN"/>
        </w:rPr>
        <w:instrText xml:space="preserve"> REF _Ref7989 \h </w:instrText>
      </w:r>
      <w:r>
        <w:rPr>
          <w:rFonts w:hint="eastAsia"/>
          <w:lang w:eastAsia="zh-CN"/>
        </w:rPr>
        <w:fldChar w:fldCharType="separate"/>
      </w:r>
      <w:r>
        <w:t>图 3- 312</w:t>
      </w:r>
      <w:r>
        <w:rPr>
          <w:rFonts w:hint="eastAsia"/>
          <w:lang w:eastAsia="zh-CN"/>
        </w:rPr>
        <w:fldChar w:fldCharType="end"/>
      </w:r>
      <w:r>
        <w:rPr>
          <w:rFonts w:hint="eastAsia"/>
        </w:rPr>
        <w:t>所示。</w:t>
      </w:r>
    </w:p>
    <w:p>
      <w:pPr>
        <w:keepNext/>
        <w:ind w:firstLine="420"/>
      </w:pPr>
      <w:r>
        <w:drawing>
          <wp:inline distT="0" distB="0" distL="0" distR="0">
            <wp:extent cx="5400040" cy="2470150"/>
            <wp:effectExtent l="0" t="0" r="0" b="635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411"/>
                    <a:stretch>
                      <a:fillRect/>
                    </a:stretch>
                  </pic:blipFill>
                  <pic:spPr>
                    <a:xfrm>
                      <a:off x="0" y="0"/>
                      <a:ext cx="5400040" cy="2470150"/>
                    </a:xfrm>
                    <a:prstGeom prst="rect">
                      <a:avLst/>
                    </a:prstGeom>
                  </pic:spPr>
                </pic:pic>
              </a:graphicData>
            </a:graphic>
          </wp:inline>
        </w:drawing>
      </w:r>
    </w:p>
    <w:p>
      <w:pPr>
        <w:pStyle w:val="14"/>
        <w:keepNext/>
        <w:ind w:firstLine="420"/>
        <w:rPr>
          <w:rFonts w:hint="eastAsia" w:eastAsia="宋体"/>
          <w:lang w:eastAsia="zh-CN"/>
        </w:rPr>
      </w:pPr>
      <w:bookmarkStart w:id="481" w:name="_Ref7989"/>
      <w:r>
        <w:t xml:space="preserve">图 3- </w:t>
      </w:r>
      <w:r>
        <w:fldChar w:fldCharType="begin"/>
      </w:r>
      <w:r>
        <w:instrText xml:space="preserve"> SEQ 图_3- \* ARABIC </w:instrText>
      </w:r>
      <w:r>
        <w:fldChar w:fldCharType="separate"/>
      </w:r>
      <w:r>
        <w:t>312</w:t>
      </w:r>
      <w:r>
        <w:fldChar w:fldCharType="end"/>
      </w:r>
      <w:bookmarkEnd w:id="481"/>
      <w:r>
        <w:rPr>
          <w:rFonts w:hint="eastAsia"/>
          <w:lang w:eastAsia="zh-CN"/>
        </w:rPr>
        <w:t xml:space="preserve"> 代储移库</w:t>
      </w:r>
    </w:p>
    <w:p>
      <w:pPr>
        <w:ind w:firstLine="420"/>
      </w:pPr>
      <w:r>
        <w:rPr>
          <w:rFonts w:hint="eastAsia"/>
        </w:rPr>
        <w:t>4.填写出库清单的“基础信息”，</w:t>
      </w:r>
      <w:r>
        <w:t>包括</w:t>
      </w:r>
      <w:r>
        <w:rPr>
          <w:rFonts w:hint="eastAsia"/>
        </w:rPr>
        <w:t>出库类型</w:t>
      </w:r>
      <w:r>
        <w:t>、</w:t>
      </w:r>
      <w:r>
        <w:rPr>
          <w:rFonts w:hint="eastAsia"/>
        </w:rPr>
        <w:t>放置仓库、转移仓库</w:t>
      </w:r>
      <w:r>
        <w:t>信息</w:t>
      </w:r>
      <w:r>
        <w:rPr>
          <w:rFonts w:hint="eastAsia"/>
        </w:rPr>
        <w:t>如</w:t>
      </w:r>
      <w:r>
        <w:rPr>
          <w:rFonts w:hint="eastAsia"/>
          <w:lang w:eastAsia="zh-CN"/>
        </w:rPr>
        <w:fldChar w:fldCharType="begin"/>
      </w:r>
      <w:r>
        <w:rPr>
          <w:rFonts w:hint="eastAsia"/>
          <w:lang w:eastAsia="zh-CN"/>
        </w:rPr>
        <w:instrText xml:space="preserve"> REF _Ref8440 \h </w:instrText>
      </w:r>
      <w:r>
        <w:rPr>
          <w:rFonts w:hint="eastAsia"/>
          <w:lang w:eastAsia="zh-CN"/>
        </w:rPr>
        <w:fldChar w:fldCharType="separate"/>
      </w:r>
      <w:r>
        <w:t>图 3- 313</w:t>
      </w:r>
      <w:r>
        <w:rPr>
          <w:rFonts w:hint="eastAsia"/>
          <w:lang w:eastAsia="zh-CN"/>
        </w:rPr>
        <w:fldChar w:fldCharType="end"/>
      </w:r>
      <w:r>
        <w:rPr>
          <w:rFonts w:hint="eastAsia"/>
        </w:rPr>
        <w:t>所示。</w:t>
      </w:r>
    </w:p>
    <w:p>
      <w:pPr>
        <w:keepNext/>
        <w:ind w:firstLine="420"/>
      </w:pPr>
      <w:r>
        <w:drawing>
          <wp:inline distT="0" distB="0" distL="0" distR="0">
            <wp:extent cx="5400040" cy="2456815"/>
            <wp:effectExtent l="0" t="0" r="0" b="63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412"/>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482" w:name="_Ref8440"/>
      <w:r>
        <w:t xml:space="preserve">图 3- </w:t>
      </w:r>
      <w:r>
        <w:fldChar w:fldCharType="begin"/>
      </w:r>
      <w:r>
        <w:instrText xml:space="preserve"> SEQ 图_3- \* ARABIC </w:instrText>
      </w:r>
      <w:r>
        <w:fldChar w:fldCharType="separate"/>
      </w:r>
      <w:r>
        <w:t>313</w:t>
      </w:r>
      <w:r>
        <w:fldChar w:fldCharType="end"/>
      </w:r>
      <w:bookmarkEnd w:id="482"/>
      <w:r>
        <w:rPr>
          <w:rFonts w:hint="eastAsia"/>
          <w:lang w:eastAsia="zh-CN"/>
        </w:rPr>
        <w:t xml:space="preserve"> 出库基础信息</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4"/>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pPr>
            <w:r>
              <w:rPr>
                <w:rFonts w:hint="eastAsia"/>
              </w:rPr>
              <w:t>参数</w:t>
            </w:r>
          </w:p>
        </w:tc>
        <w:tc>
          <w:tcPr>
            <w:tcW w:w="425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pPr>
            <w:r>
              <w:rPr>
                <w:rFonts w:hint="eastAsia"/>
              </w:rPr>
              <w:t>出库类型</w:t>
            </w:r>
          </w:p>
        </w:tc>
        <w:tc>
          <w:tcPr>
            <w:tcW w:w="4250" w:type="dxa"/>
          </w:tcPr>
          <w:p>
            <w:pPr>
              <w:ind w:firstLine="0" w:firstLineChars="0"/>
            </w:pPr>
            <w:r>
              <w:rPr>
                <w:rFonts w:hint="eastAsia"/>
              </w:rPr>
              <w:t>包含调拨出库、报废出库、代储出库、代储移库，系统默认调拨出库。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pPr>
            <w:r>
              <w:rPr>
                <w:rFonts w:hint="eastAsia"/>
              </w:rPr>
              <w:t>放置仓库</w:t>
            </w:r>
          </w:p>
        </w:tc>
        <w:tc>
          <w:tcPr>
            <w:tcW w:w="4250" w:type="dxa"/>
          </w:tcPr>
          <w:p>
            <w:pPr>
              <w:ind w:firstLine="0" w:firstLineChars="0"/>
            </w:pPr>
            <w:r>
              <w:rPr>
                <w:rFonts w:hint="eastAsia"/>
              </w:rPr>
              <w:t>B仓库。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pPr>
            <w:r>
              <w:rPr>
                <w:rFonts w:hint="eastAsia"/>
              </w:rPr>
              <w:t>转移仓库</w:t>
            </w:r>
          </w:p>
        </w:tc>
        <w:tc>
          <w:tcPr>
            <w:tcW w:w="4250" w:type="dxa"/>
          </w:tcPr>
          <w:p>
            <w:pPr>
              <w:ind w:firstLine="0" w:firstLineChars="0"/>
            </w:pPr>
            <w:r>
              <w:rPr>
                <w:rFonts w:hint="eastAsia"/>
              </w:rPr>
              <w:t>C仓库。</w:t>
            </w:r>
          </w:p>
        </w:tc>
      </w:tr>
    </w:tbl>
    <w:p>
      <w:pPr>
        <w:pStyle w:val="14"/>
        <w:rPr>
          <w:rFonts w:hint="eastAsia" w:eastAsia="宋体"/>
          <w:lang w:eastAsia="zh-CN"/>
        </w:rPr>
      </w:pPr>
      <w:r>
        <w:t xml:space="preserve">表3 - </w:t>
      </w:r>
      <w:r>
        <w:fldChar w:fldCharType="begin"/>
      </w:r>
      <w:r>
        <w:instrText xml:space="preserve"> SEQ 表3_- \* ARABIC </w:instrText>
      </w:r>
      <w:r>
        <w:fldChar w:fldCharType="separate"/>
      </w:r>
      <w:r>
        <w:t>14</w:t>
      </w:r>
      <w:r>
        <w:fldChar w:fldCharType="end"/>
      </w:r>
      <w:r>
        <w:rPr>
          <w:rFonts w:hint="eastAsia"/>
          <w:lang w:eastAsia="zh-CN"/>
        </w:rPr>
        <w:t xml:space="preserve"> 代储移库基本信息</w:t>
      </w:r>
    </w:p>
    <w:p>
      <w:pPr>
        <w:ind w:firstLine="420"/>
      </w:pPr>
      <w:r>
        <w:rPr>
          <w:rFonts w:hint="eastAsia"/>
        </w:rPr>
        <w:t xml:space="preserve">5.配置物资移库的清单，选择待移库的物资，填写移库数量，点击“保存”。 </w:t>
      </w:r>
    </w:p>
    <w:p>
      <w:pPr>
        <w:ind w:firstLine="420"/>
      </w:pPr>
      <w:r>
        <w:rPr>
          <w:rFonts w:hint="eastAsia"/>
        </w:rPr>
        <w:t>6</w:t>
      </w:r>
      <w:r>
        <w:t>.</w:t>
      </w:r>
      <w:r>
        <w:rPr>
          <w:rFonts w:hint="eastAsia"/>
        </w:rPr>
        <w:t>单击“提交”，进行出库单的提交，提交成功，自动跳转到“物资出库纪录”，如</w:t>
      </w:r>
      <w:r>
        <w:rPr>
          <w:rFonts w:hint="eastAsia"/>
          <w:lang w:eastAsia="zh-CN"/>
        </w:rPr>
        <w:fldChar w:fldCharType="begin"/>
      </w:r>
      <w:r>
        <w:rPr>
          <w:rFonts w:hint="eastAsia"/>
          <w:lang w:eastAsia="zh-CN"/>
        </w:rPr>
        <w:instrText xml:space="preserve"> REF _Ref9233 \h </w:instrText>
      </w:r>
      <w:r>
        <w:rPr>
          <w:rFonts w:hint="eastAsia"/>
          <w:lang w:eastAsia="zh-CN"/>
        </w:rPr>
        <w:fldChar w:fldCharType="separate"/>
      </w:r>
      <w:r>
        <w:t>图 3- 314</w:t>
      </w:r>
      <w:r>
        <w:rPr>
          <w:rFonts w:hint="eastAsia"/>
          <w:lang w:eastAsia="zh-CN"/>
        </w:rPr>
        <w:fldChar w:fldCharType="end"/>
      </w:r>
      <w:r>
        <w:rPr>
          <w:rFonts w:hint="eastAsia"/>
        </w:rPr>
        <w:t>所示，界面出库类型默认为调拨出库，需单击选择为“代储移库”进行查看。</w:t>
      </w:r>
    </w:p>
    <w:p>
      <w:pPr>
        <w:keepNext/>
        <w:ind w:firstLine="420"/>
      </w:pPr>
      <w:r>
        <w:drawing>
          <wp:inline distT="0" distB="0" distL="0" distR="0">
            <wp:extent cx="5400040" cy="2442845"/>
            <wp:effectExtent l="0" t="0" r="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413"/>
                    <a:stretch>
                      <a:fillRect/>
                    </a:stretch>
                  </pic:blipFill>
                  <pic:spPr>
                    <a:xfrm>
                      <a:off x="0" y="0"/>
                      <a:ext cx="5400040" cy="2442845"/>
                    </a:xfrm>
                    <a:prstGeom prst="rect">
                      <a:avLst/>
                    </a:prstGeom>
                  </pic:spPr>
                </pic:pic>
              </a:graphicData>
            </a:graphic>
          </wp:inline>
        </w:drawing>
      </w:r>
    </w:p>
    <w:p>
      <w:pPr>
        <w:pStyle w:val="14"/>
        <w:keepNext/>
        <w:ind w:firstLine="420"/>
        <w:rPr>
          <w:rFonts w:hint="eastAsia" w:eastAsia="宋体"/>
          <w:lang w:eastAsia="zh-CN"/>
        </w:rPr>
      </w:pPr>
      <w:bookmarkStart w:id="483" w:name="_Ref9233"/>
      <w:r>
        <w:t xml:space="preserve">图 3- </w:t>
      </w:r>
      <w:r>
        <w:fldChar w:fldCharType="begin"/>
      </w:r>
      <w:r>
        <w:instrText xml:space="preserve"> SEQ 图_3- \* ARABIC </w:instrText>
      </w:r>
      <w:r>
        <w:fldChar w:fldCharType="separate"/>
      </w:r>
      <w:r>
        <w:t>314</w:t>
      </w:r>
      <w:r>
        <w:fldChar w:fldCharType="end"/>
      </w:r>
      <w:bookmarkEnd w:id="483"/>
      <w:r>
        <w:rPr>
          <w:rFonts w:hint="eastAsia"/>
          <w:lang w:eastAsia="zh-CN"/>
        </w:rPr>
        <w:t xml:space="preserve"> 物质出库记录</w:t>
      </w:r>
    </w:p>
    <w:p>
      <w:pPr>
        <w:pStyle w:val="5"/>
      </w:pPr>
      <w:r>
        <w:rPr>
          <w:rFonts w:hint="eastAsia"/>
        </w:rPr>
        <w:t>申请方代储移库审核</w:t>
      </w:r>
    </w:p>
    <w:p>
      <w:pPr>
        <w:pStyle w:val="74"/>
        <w:ind w:firstLine="420"/>
      </w:pPr>
      <w:r>
        <w:rPr>
          <w:rFonts w:hint="eastAsia" w:eastAsia="宋体"/>
        </w:rPr>
        <w:t>代储移库申请单递交后可提交相关储备中心领导进行审批，审核通过后，则可以进行出库，并不能对移库单进行修改操作；审核不通过，则需要写明审核不通过意见，并退回仓库管理员重新判定出库的需求，可以对现有的移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_Ref18066 \h </w:instrText>
      </w:r>
      <w:r>
        <w:rPr>
          <w:rFonts w:hint="eastAsia"/>
          <w:lang w:eastAsia="zh-CN"/>
        </w:rPr>
        <w:fldChar w:fldCharType="separate"/>
      </w:r>
      <w:r>
        <w:t>图 3- 315</w:t>
      </w:r>
      <w:r>
        <w:rPr>
          <w:rFonts w:hint="eastAsia"/>
          <w:lang w:eastAsia="zh-CN"/>
        </w:rPr>
        <w:fldChar w:fldCharType="end"/>
      </w:r>
      <w:r>
        <w:rPr>
          <w:rFonts w:hint="eastAsia"/>
        </w:rPr>
        <w:t>所示。</w:t>
      </w:r>
    </w:p>
    <w:p>
      <w:pPr>
        <w:keepNext/>
        <w:ind w:firstLine="420"/>
      </w:pPr>
      <w:r>
        <w:drawing>
          <wp:inline distT="0" distB="0" distL="0" distR="0">
            <wp:extent cx="5400040" cy="2306955"/>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414"/>
                    <a:stretch>
                      <a:fillRect/>
                    </a:stretch>
                  </pic:blipFill>
                  <pic:spPr>
                    <a:xfrm>
                      <a:off x="0" y="0"/>
                      <a:ext cx="5400040" cy="2306955"/>
                    </a:xfrm>
                    <a:prstGeom prst="rect">
                      <a:avLst/>
                    </a:prstGeom>
                  </pic:spPr>
                </pic:pic>
              </a:graphicData>
            </a:graphic>
          </wp:inline>
        </w:drawing>
      </w:r>
    </w:p>
    <w:p>
      <w:pPr>
        <w:pStyle w:val="14"/>
        <w:keepNext/>
        <w:ind w:firstLine="420"/>
        <w:rPr>
          <w:rFonts w:hint="default" w:eastAsia="宋体"/>
          <w:lang w:val="en-US" w:eastAsia="zh-CN"/>
        </w:rPr>
      </w:pPr>
      <w:bookmarkStart w:id="484" w:name="_Ref18066"/>
      <w:r>
        <w:t xml:space="preserve">图 3- </w:t>
      </w:r>
      <w:r>
        <w:fldChar w:fldCharType="begin"/>
      </w:r>
      <w:r>
        <w:instrText xml:space="preserve"> SEQ 图_3- \* ARABIC </w:instrText>
      </w:r>
      <w:r>
        <w:fldChar w:fldCharType="separate"/>
      </w:r>
      <w:r>
        <w:t>315</w:t>
      </w:r>
      <w:r>
        <w:fldChar w:fldCharType="end"/>
      </w:r>
      <w:bookmarkEnd w:id="484"/>
      <w:r>
        <w:rPr>
          <w:rFonts w:hint="eastAsia"/>
          <w:lang w:eastAsia="zh-CN"/>
        </w:rPr>
        <w:t xml:space="preserve"> 物资出库纪录</w:t>
      </w:r>
    </w:p>
    <w:p>
      <w:pPr>
        <w:ind w:firstLine="420"/>
      </w:pPr>
      <w:r>
        <w:rPr>
          <w:rFonts w:hint="eastAsia"/>
        </w:rPr>
        <w:t>3.选择一条“待审核”的代储移库清单，单击“审核”，进入</w:t>
      </w:r>
      <w:r>
        <w:rPr>
          <w:rFonts w:hint="eastAsia"/>
          <w:lang w:eastAsia="zh-CN"/>
        </w:rPr>
        <w:fldChar w:fldCharType="begin"/>
      </w:r>
      <w:r>
        <w:rPr>
          <w:rFonts w:hint="eastAsia"/>
          <w:lang w:eastAsia="zh-CN"/>
        </w:rPr>
        <w:instrText xml:space="preserve"> REF _Ref17991 \h </w:instrText>
      </w:r>
      <w:r>
        <w:rPr>
          <w:rFonts w:hint="eastAsia"/>
          <w:lang w:eastAsia="zh-CN"/>
        </w:rPr>
        <w:fldChar w:fldCharType="separate"/>
      </w:r>
      <w:r>
        <w:t>图 3- 316</w:t>
      </w:r>
      <w:r>
        <w:rPr>
          <w:rFonts w:hint="eastAsia"/>
          <w:lang w:eastAsia="zh-CN"/>
        </w:rPr>
        <w:fldChar w:fldCharType="end"/>
      </w:r>
      <w:r>
        <w:rPr>
          <w:rFonts w:hint="eastAsia"/>
          <w:lang w:val="en-US" w:eastAsia="zh-CN"/>
        </w:rPr>
        <w:t>和</w:t>
      </w:r>
      <w:r>
        <w:rPr>
          <w:rFonts w:hint="eastAsia"/>
          <w:lang w:eastAsia="zh-CN"/>
        </w:rPr>
        <w:fldChar w:fldCharType="begin"/>
      </w:r>
      <w:r>
        <w:rPr>
          <w:rFonts w:hint="eastAsia"/>
          <w:lang w:eastAsia="zh-CN"/>
        </w:rPr>
        <w:instrText xml:space="preserve"> REF _Ref17995 \h </w:instrText>
      </w:r>
      <w:r>
        <w:rPr>
          <w:rFonts w:hint="eastAsia"/>
          <w:lang w:eastAsia="zh-CN"/>
        </w:rPr>
        <w:fldChar w:fldCharType="separate"/>
      </w:r>
      <w:r>
        <w:t>图 3- 317</w:t>
      </w:r>
      <w:r>
        <w:rPr>
          <w:rFonts w:hint="eastAsia"/>
          <w:lang w:eastAsia="zh-CN"/>
        </w:rPr>
        <w:fldChar w:fldCharType="end"/>
      </w:r>
      <w:r>
        <w:rPr>
          <w:rFonts w:hint="eastAsia"/>
        </w:rPr>
        <w:t>所示的物资出库纪录详情“待审核”的界面。</w:t>
      </w:r>
    </w:p>
    <w:p>
      <w:pPr>
        <w:keepNext/>
        <w:ind w:firstLine="420"/>
      </w:pPr>
      <w:r>
        <w:drawing>
          <wp:inline distT="0" distB="0" distL="0" distR="0">
            <wp:extent cx="5400040" cy="2322195"/>
            <wp:effectExtent l="0" t="0" r="10160" b="190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79"/>
                    <pic:cNvPicPr>
                      <a:picLocks noChangeAspect="1"/>
                    </pic:cNvPicPr>
                  </pic:nvPicPr>
                  <pic:blipFill>
                    <a:blip r:embed="rId415"/>
                    <a:stretch>
                      <a:fillRect/>
                    </a:stretch>
                  </pic:blipFill>
                  <pic:spPr>
                    <a:xfrm>
                      <a:off x="0" y="0"/>
                      <a:ext cx="5400040" cy="2322195"/>
                    </a:xfrm>
                    <a:prstGeom prst="rect">
                      <a:avLst/>
                    </a:prstGeom>
                  </pic:spPr>
                </pic:pic>
              </a:graphicData>
            </a:graphic>
          </wp:inline>
        </w:drawing>
      </w:r>
    </w:p>
    <w:p>
      <w:pPr>
        <w:pStyle w:val="14"/>
        <w:keepNext/>
        <w:ind w:firstLine="420"/>
        <w:rPr>
          <w:rFonts w:hint="eastAsia" w:eastAsia="宋体"/>
          <w:lang w:eastAsia="zh-CN"/>
        </w:rPr>
      </w:pPr>
      <w:bookmarkStart w:id="485" w:name="_Ref17991"/>
      <w:r>
        <w:t xml:space="preserve">图 3- </w:t>
      </w:r>
      <w:r>
        <w:fldChar w:fldCharType="begin"/>
      </w:r>
      <w:r>
        <w:instrText xml:space="preserve"> SEQ 图_3- \* ARABIC </w:instrText>
      </w:r>
      <w:r>
        <w:fldChar w:fldCharType="separate"/>
      </w:r>
      <w:r>
        <w:t>316</w:t>
      </w:r>
      <w:r>
        <w:fldChar w:fldCharType="end"/>
      </w:r>
      <w:bookmarkEnd w:id="485"/>
      <w:r>
        <w:rPr>
          <w:rFonts w:hint="eastAsia"/>
          <w:lang w:eastAsia="zh-CN"/>
        </w:rPr>
        <w:t xml:space="preserve"> 物资出库记录详情</w:t>
      </w:r>
    </w:p>
    <w:p>
      <w:pPr>
        <w:ind w:firstLine="420"/>
      </w:pPr>
    </w:p>
    <w:p>
      <w:pPr>
        <w:keepNext/>
        <w:ind w:firstLine="420"/>
      </w:pPr>
      <w:r>
        <w:drawing>
          <wp:inline distT="0" distB="0" distL="0" distR="0">
            <wp:extent cx="5400040" cy="229108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pic:cNvPicPr>
                  </pic:nvPicPr>
                  <pic:blipFill>
                    <a:blip r:embed="rId416"/>
                    <a:stretch>
                      <a:fillRect/>
                    </a:stretch>
                  </pic:blipFill>
                  <pic:spPr>
                    <a:xfrm>
                      <a:off x="0" y="0"/>
                      <a:ext cx="5400040" cy="2291080"/>
                    </a:xfrm>
                    <a:prstGeom prst="rect">
                      <a:avLst/>
                    </a:prstGeom>
                  </pic:spPr>
                </pic:pic>
              </a:graphicData>
            </a:graphic>
          </wp:inline>
        </w:drawing>
      </w:r>
    </w:p>
    <w:p>
      <w:pPr>
        <w:pStyle w:val="14"/>
        <w:keepNext/>
        <w:ind w:firstLine="420"/>
        <w:rPr>
          <w:rFonts w:hint="eastAsia" w:eastAsia="宋体"/>
          <w:lang w:eastAsia="zh-CN"/>
        </w:rPr>
      </w:pPr>
      <w:bookmarkStart w:id="486" w:name="_Ref17995"/>
      <w:r>
        <w:t xml:space="preserve">图 3- </w:t>
      </w:r>
      <w:r>
        <w:fldChar w:fldCharType="begin"/>
      </w:r>
      <w:r>
        <w:instrText xml:space="preserve"> SEQ 图_3- \* ARABIC </w:instrText>
      </w:r>
      <w:r>
        <w:fldChar w:fldCharType="separate"/>
      </w:r>
      <w:r>
        <w:t>317</w:t>
      </w:r>
      <w:r>
        <w:fldChar w:fldCharType="end"/>
      </w:r>
      <w:bookmarkEnd w:id="486"/>
      <w:r>
        <w:rPr>
          <w:rFonts w:hint="eastAsia"/>
          <w:lang w:eastAsia="zh-CN"/>
        </w:rPr>
        <w:t xml:space="preserve"> 物资出库记录详情</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_Ref17995 \h </w:instrText>
      </w:r>
      <w:r>
        <w:rPr>
          <w:rFonts w:hint="eastAsia"/>
          <w:lang w:eastAsia="zh-CN"/>
        </w:rPr>
        <w:fldChar w:fldCharType="separate"/>
      </w:r>
      <w:r>
        <w:t>图 3- 317</w:t>
      </w:r>
      <w:r>
        <w:rPr>
          <w:rFonts w:hint="eastAsia"/>
          <w:lang w:eastAsia="zh-CN"/>
        </w:rPr>
        <w:fldChar w:fldCharType="end"/>
      </w:r>
      <w:r>
        <w:rPr>
          <w:rFonts w:hint="eastAsia"/>
        </w:rPr>
        <w:t>。</w:t>
      </w:r>
    </w:p>
    <w:p>
      <w:pPr>
        <w:ind w:firstLine="420"/>
      </w:pPr>
      <w:r>
        <w:rPr>
          <w:rFonts w:hint="eastAsia"/>
        </w:rPr>
        <w:t>2.单击“同意”，界面自动跳转到“物资出库纪录”界面，选择出库类型为“代储移库”，如</w:t>
      </w:r>
      <w:r>
        <w:rPr>
          <w:rFonts w:hint="eastAsia"/>
          <w:lang w:eastAsia="zh-CN"/>
        </w:rPr>
        <w:fldChar w:fldCharType="begin"/>
      </w:r>
      <w:r>
        <w:rPr>
          <w:rFonts w:hint="eastAsia"/>
          <w:lang w:eastAsia="zh-CN"/>
        </w:rPr>
        <w:instrText xml:space="preserve"> REF _Ref18883 \h </w:instrText>
      </w:r>
      <w:r>
        <w:rPr>
          <w:rFonts w:hint="eastAsia"/>
          <w:lang w:eastAsia="zh-CN"/>
        </w:rPr>
        <w:fldChar w:fldCharType="separate"/>
      </w:r>
      <w:r>
        <w:t>图 3- 318</w:t>
      </w:r>
      <w:r>
        <w:rPr>
          <w:rFonts w:hint="eastAsia"/>
          <w:lang w:eastAsia="zh-CN"/>
        </w:rPr>
        <w:fldChar w:fldCharType="end"/>
      </w:r>
      <w:r>
        <w:rPr>
          <w:rFonts w:hint="eastAsia"/>
        </w:rPr>
        <w:t>所示该申请出库的清单已进入到“待出库”状态。</w:t>
      </w:r>
    </w:p>
    <w:p>
      <w:pPr>
        <w:keepNext/>
        <w:ind w:firstLine="420"/>
      </w:pPr>
      <w:r>
        <w:drawing>
          <wp:inline distT="0" distB="0" distL="0" distR="0">
            <wp:extent cx="5400040" cy="245872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pic:cNvPicPr>
                  </pic:nvPicPr>
                  <pic:blipFill>
                    <a:blip r:embed="rId417"/>
                    <a:stretch>
                      <a:fillRect/>
                    </a:stretch>
                  </pic:blipFill>
                  <pic:spPr>
                    <a:xfrm>
                      <a:off x="0" y="0"/>
                      <a:ext cx="5400040" cy="2458720"/>
                    </a:xfrm>
                    <a:prstGeom prst="rect">
                      <a:avLst/>
                    </a:prstGeom>
                  </pic:spPr>
                </pic:pic>
              </a:graphicData>
            </a:graphic>
          </wp:inline>
        </w:drawing>
      </w:r>
    </w:p>
    <w:p>
      <w:pPr>
        <w:pStyle w:val="14"/>
        <w:keepNext/>
        <w:ind w:firstLine="420"/>
        <w:rPr>
          <w:rFonts w:hint="eastAsia" w:eastAsia="宋体"/>
          <w:lang w:eastAsia="zh-CN"/>
        </w:rPr>
      </w:pPr>
      <w:bookmarkStart w:id="487" w:name="_Ref18883"/>
      <w:r>
        <w:t xml:space="preserve">图 3- </w:t>
      </w:r>
      <w:r>
        <w:fldChar w:fldCharType="begin"/>
      </w:r>
      <w:r>
        <w:instrText xml:space="preserve"> SEQ 图_3- \* ARABIC </w:instrText>
      </w:r>
      <w:r>
        <w:fldChar w:fldCharType="separate"/>
      </w:r>
      <w:r>
        <w:t>318</w:t>
      </w:r>
      <w:r>
        <w:fldChar w:fldCharType="end"/>
      </w:r>
      <w:bookmarkEnd w:id="487"/>
      <w:r>
        <w:rPr>
          <w:rFonts w:hint="eastAsia"/>
          <w:lang w:eastAsia="zh-CN"/>
        </w:rPr>
        <w:t xml:space="preserve"> 物资出库记录</w:t>
      </w:r>
    </w:p>
    <w:p>
      <w:pPr>
        <w:pStyle w:val="6"/>
      </w:pPr>
      <w:r>
        <w:rPr>
          <w:rFonts w:hint="eastAsia"/>
        </w:rPr>
        <w:t>审核驳回</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_Ref17995 \h </w:instrText>
      </w:r>
      <w:r>
        <w:rPr>
          <w:rFonts w:hint="eastAsia"/>
          <w:lang w:eastAsia="zh-CN"/>
        </w:rPr>
        <w:fldChar w:fldCharType="separate"/>
      </w:r>
      <w:r>
        <w:t>图 3- 317</w:t>
      </w:r>
      <w:r>
        <w:rPr>
          <w:rFonts w:hint="eastAsia"/>
          <w:lang w:eastAsia="zh-CN"/>
        </w:rPr>
        <w:fldChar w:fldCharType="end"/>
      </w:r>
      <w:r>
        <w:rPr>
          <w:rFonts w:hint="eastAsia"/>
        </w:rPr>
        <w:t>。</w:t>
      </w:r>
    </w:p>
    <w:p>
      <w:pPr>
        <w:ind w:firstLine="420"/>
      </w:pPr>
      <w:r>
        <w:rPr>
          <w:rFonts w:hint="eastAsia"/>
        </w:rPr>
        <w:t>2.单击“驳回”，弹出</w:t>
      </w:r>
      <w:r>
        <w:rPr>
          <w:rFonts w:hint="eastAsia"/>
          <w:lang w:eastAsia="zh-CN"/>
        </w:rPr>
        <w:fldChar w:fldCharType="begin"/>
      </w:r>
      <w:r>
        <w:rPr>
          <w:rFonts w:hint="eastAsia"/>
          <w:lang w:eastAsia="zh-CN"/>
        </w:rPr>
        <w:instrText xml:space="preserve"> REF _Ref19552 \h </w:instrText>
      </w:r>
      <w:r>
        <w:rPr>
          <w:rFonts w:hint="eastAsia"/>
          <w:lang w:eastAsia="zh-CN"/>
        </w:rPr>
        <w:fldChar w:fldCharType="separate"/>
      </w:r>
      <w:r>
        <w:t>图 3- 319</w:t>
      </w:r>
      <w:r>
        <w:rPr>
          <w:rFonts w:hint="eastAsia"/>
          <w:lang w:eastAsia="zh-CN"/>
        </w:rPr>
        <w:fldChar w:fldCharType="end"/>
      </w:r>
      <w:r>
        <w:rPr>
          <w:rFonts w:hint="eastAsia"/>
        </w:rPr>
        <w:t>所示需填写审批意见的对话框。</w:t>
      </w:r>
    </w:p>
    <w:p>
      <w:pPr>
        <w:keepNext/>
        <w:ind w:firstLine="420"/>
      </w:pPr>
      <w:r>
        <w:drawing>
          <wp:inline distT="0" distB="0" distL="114300" distR="114300">
            <wp:extent cx="4495800" cy="1800225"/>
            <wp:effectExtent l="0" t="0" r="0" b="9525"/>
            <wp:docPr id="3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keepNext/>
        <w:ind w:firstLine="420"/>
        <w:rPr>
          <w:rFonts w:hint="eastAsia" w:eastAsia="宋体"/>
          <w:lang w:eastAsia="zh-CN"/>
        </w:rPr>
      </w:pPr>
      <w:bookmarkStart w:id="488" w:name="_Ref19552"/>
      <w:r>
        <w:t xml:space="preserve">图 3- </w:t>
      </w:r>
      <w:r>
        <w:fldChar w:fldCharType="begin"/>
      </w:r>
      <w:r>
        <w:instrText xml:space="preserve"> SEQ 图_3- \* ARABIC </w:instrText>
      </w:r>
      <w:r>
        <w:fldChar w:fldCharType="separate"/>
      </w:r>
      <w:r>
        <w:t>319</w:t>
      </w:r>
      <w:r>
        <w:fldChar w:fldCharType="end"/>
      </w:r>
      <w:bookmarkEnd w:id="488"/>
      <w:r>
        <w:rPr>
          <w:rFonts w:hint="eastAsia"/>
          <w:lang w:eastAsia="zh-CN"/>
        </w:rPr>
        <w:t xml:space="preserve"> 审核驳回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7"/>
      </w:pPr>
      <w:r>
        <w:rPr>
          <w:rFonts w:hint="eastAsia"/>
        </w:rPr>
        <w:t>查看详情</w:t>
      </w:r>
    </w:p>
    <w:p>
      <w:pPr>
        <w:ind w:firstLine="420"/>
      </w:pPr>
      <w:r>
        <w:rPr>
          <w:rFonts w:hint="eastAsia"/>
        </w:rPr>
        <w:t>代储移库审核失败，查看详情，让提交审核的仓库管理人员能够更快获取审核失败的原因，并根据审核人员反馈的意见对该代储移库单进行二次修改。</w:t>
      </w:r>
    </w:p>
    <w:p>
      <w:pPr>
        <w:ind w:firstLine="422"/>
        <w:rPr>
          <w:b/>
          <w:bCs/>
        </w:rPr>
      </w:pPr>
      <w:r>
        <w:rPr>
          <w:rFonts w:hint="eastAsia"/>
          <w:b/>
          <w:bCs/>
        </w:rPr>
        <w:t>操作步骤：</w:t>
      </w:r>
    </w:p>
    <w:p>
      <w:pPr>
        <w:ind w:firstLine="480"/>
        <w:rPr>
          <w:sz w:val="24"/>
        </w:rPr>
      </w:pPr>
      <w:r>
        <w:rPr>
          <w:rFonts w:hint="eastAsia"/>
          <w:sz w:val="24"/>
        </w:rPr>
        <w:t>1.</w:t>
      </w:r>
      <w:r>
        <w:rPr>
          <w:rFonts w:hint="eastAsia"/>
        </w:rPr>
        <w:t>仓库管理人员登录救灾物资储备监控系统。</w:t>
      </w:r>
    </w:p>
    <w:p>
      <w:pPr>
        <w:ind w:firstLine="480"/>
      </w:pPr>
      <w:r>
        <w:rPr>
          <w:rFonts w:hint="eastAsia"/>
          <w:sz w:val="24"/>
        </w:rPr>
        <w:t>2.</w:t>
      </w:r>
      <w:r>
        <w:rPr>
          <w:rFonts w:hint="eastAsia"/>
        </w:rPr>
        <w:t>登入成功，在左侧导航栏，单击物资出库管理“物资出库纪录”模块，如</w:t>
      </w:r>
      <w:r>
        <w:rPr>
          <w:rFonts w:hint="eastAsia"/>
          <w:lang w:eastAsia="zh-CN"/>
        </w:rPr>
        <w:fldChar w:fldCharType="begin"/>
      </w:r>
      <w:r>
        <w:rPr>
          <w:rFonts w:hint="eastAsia"/>
          <w:lang w:eastAsia="zh-CN"/>
        </w:rPr>
        <w:instrText xml:space="preserve"> REF _Ref12351 \h </w:instrText>
      </w:r>
      <w:r>
        <w:rPr>
          <w:rFonts w:hint="eastAsia"/>
          <w:lang w:eastAsia="zh-CN"/>
        </w:rPr>
        <w:fldChar w:fldCharType="separate"/>
      </w:r>
      <w:r>
        <w:t>图 3- 320</w:t>
      </w:r>
      <w:r>
        <w:rPr>
          <w:rFonts w:hint="eastAsia"/>
          <w:lang w:eastAsia="zh-CN"/>
        </w:rPr>
        <w:fldChar w:fldCharType="end"/>
      </w:r>
      <w:r>
        <w:rPr>
          <w:rFonts w:hint="eastAsia"/>
        </w:rPr>
        <w:t>所示。</w:t>
      </w:r>
    </w:p>
    <w:p>
      <w:pPr>
        <w:keepNext/>
        <w:ind w:firstLine="420"/>
      </w:pPr>
      <w:r>
        <w:drawing>
          <wp:inline distT="0" distB="0" distL="0" distR="0">
            <wp:extent cx="5400040" cy="246570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418"/>
                    <a:stretch>
                      <a:fillRect/>
                    </a:stretch>
                  </pic:blipFill>
                  <pic:spPr>
                    <a:xfrm>
                      <a:off x="0" y="0"/>
                      <a:ext cx="5400040" cy="2465705"/>
                    </a:xfrm>
                    <a:prstGeom prst="rect">
                      <a:avLst/>
                    </a:prstGeom>
                  </pic:spPr>
                </pic:pic>
              </a:graphicData>
            </a:graphic>
          </wp:inline>
        </w:drawing>
      </w:r>
    </w:p>
    <w:p>
      <w:pPr>
        <w:pStyle w:val="14"/>
        <w:keepNext/>
        <w:ind w:firstLine="420"/>
        <w:rPr>
          <w:rFonts w:hint="eastAsia" w:eastAsia="宋体"/>
          <w:lang w:eastAsia="zh-CN"/>
        </w:rPr>
      </w:pPr>
      <w:bookmarkStart w:id="489" w:name="_Ref12351"/>
      <w:r>
        <w:t xml:space="preserve">图 3- </w:t>
      </w:r>
      <w:r>
        <w:fldChar w:fldCharType="begin"/>
      </w:r>
      <w:r>
        <w:instrText xml:space="preserve"> SEQ 图_3- \* ARABIC </w:instrText>
      </w:r>
      <w:r>
        <w:fldChar w:fldCharType="separate"/>
      </w:r>
      <w:r>
        <w:t>320</w:t>
      </w:r>
      <w:r>
        <w:fldChar w:fldCharType="end"/>
      </w:r>
      <w:bookmarkEnd w:id="489"/>
      <w:r>
        <w:rPr>
          <w:rFonts w:hint="eastAsia"/>
          <w:lang w:eastAsia="zh-CN"/>
        </w:rPr>
        <w:t xml:space="preserve"> 物资出库记录</w:t>
      </w:r>
    </w:p>
    <w:p>
      <w:pPr>
        <w:ind w:firstLine="420"/>
      </w:pPr>
      <w:r>
        <w:rPr>
          <w:rFonts w:hint="eastAsia"/>
        </w:rPr>
        <w:t>3.单击“查看详情”，弹出如</w:t>
      </w:r>
      <w:r>
        <w:rPr>
          <w:rFonts w:hint="eastAsia"/>
          <w:lang w:eastAsia="zh-CN"/>
        </w:rPr>
        <w:fldChar w:fldCharType="begin"/>
      </w:r>
      <w:r>
        <w:rPr>
          <w:rFonts w:hint="eastAsia"/>
          <w:lang w:eastAsia="zh-CN"/>
        </w:rPr>
        <w:instrText xml:space="preserve"> REF _Ref2492 \h </w:instrText>
      </w:r>
      <w:r>
        <w:rPr>
          <w:rFonts w:hint="eastAsia"/>
          <w:lang w:eastAsia="zh-CN"/>
        </w:rPr>
        <w:fldChar w:fldCharType="separate"/>
      </w:r>
      <w:r>
        <w:t>图 3- 321</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_Ref2498 \h </w:instrText>
      </w:r>
      <w:r>
        <w:rPr>
          <w:rFonts w:hint="eastAsia"/>
          <w:lang w:eastAsia="zh-CN"/>
        </w:rPr>
        <w:fldChar w:fldCharType="separate"/>
      </w:r>
      <w:r>
        <w:t>图 3- 322</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_Ref2501 \h </w:instrText>
      </w:r>
      <w:r>
        <w:rPr>
          <w:rFonts w:hint="eastAsia"/>
          <w:lang w:eastAsia="zh-CN"/>
        </w:rPr>
        <w:fldChar w:fldCharType="separate"/>
      </w:r>
      <w:r>
        <w:t>图 3- 323</w:t>
      </w:r>
      <w:r>
        <w:rPr>
          <w:rFonts w:hint="eastAsia"/>
          <w:lang w:eastAsia="zh-CN"/>
        </w:rPr>
        <w:fldChar w:fldCharType="end"/>
      </w:r>
      <w:r>
        <w:rPr>
          <w:rFonts w:hint="eastAsia"/>
        </w:rPr>
        <w:t>所示的物资代储详情“驳回”界面。</w:t>
      </w:r>
    </w:p>
    <w:p>
      <w:pPr>
        <w:keepNext/>
        <w:ind w:firstLine="420"/>
      </w:pPr>
      <w:r>
        <w:drawing>
          <wp:inline distT="0" distB="0" distL="0" distR="0">
            <wp:extent cx="5400040" cy="2466975"/>
            <wp:effectExtent l="0" t="0" r="0" b="952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pic:cNvPicPr>
                      <a:picLocks noChangeAspect="1"/>
                    </pic:cNvPicPr>
                  </pic:nvPicPr>
                  <pic:blipFill>
                    <a:blip r:embed="rId419"/>
                    <a:stretch>
                      <a:fillRect/>
                    </a:stretch>
                  </pic:blipFill>
                  <pic:spPr>
                    <a:xfrm>
                      <a:off x="0" y="0"/>
                      <a:ext cx="5400040" cy="2466975"/>
                    </a:xfrm>
                    <a:prstGeom prst="rect">
                      <a:avLst/>
                    </a:prstGeom>
                  </pic:spPr>
                </pic:pic>
              </a:graphicData>
            </a:graphic>
          </wp:inline>
        </w:drawing>
      </w:r>
    </w:p>
    <w:p>
      <w:pPr>
        <w:pStyle w:val="14"/>
        <w:keepNext/>
        <w:ind w:firstLine="420"/>
        <w:rPr>
          <w:rFonts w:hint="eastAsia" w:eastAsia="宋体"/>
          <w:lang w:eastAsia="zh-CN"/>
        </w:rPr>
      </w:pPr>
      <w:bookmarkStart w:id="490" w:name="_Ref2492"/>
      <w:r>
        <w:t xml:space="preserve">图 3- </w:t>
      </w:r>
      <w:r>
        <w:fldChar w:fldCharType="begin"/>
      </w:r>
      <w:r>
        <w:instrText xml:space="preserve"> SEQ 图_3- \* ARABIC </w:instrText>
      </w:r>
      <w:r>
        <w:fldChar w:fldCharType="separate"/>
      </w:r>
      <w:r>
        <w:t>321</w:t>
      </w:r>
      <w:r>
        <w:fldChar w:fldCharType="end"/>
      </w:r>
      <w:bookmarkEnd w:id="490"/>
      <w:r>
        <w:rPr>
          <w:rFonts w:hint="eastAsia"/>
          <w:lang w:eastAsia="zh-CN"/>
        </w:rPr>
        <w:t xml:space="preserve"> 物资出库记录详情</w:t>
      </w:r>
    </w:p>
    <w:p>
      <w:pPr>
        <w:keepNext/>
        <w:ind w:firstLine="420"/>
      </w:pPr>
      <w:r>
        <w:drawing>
          <wp:inline distT="0" distB="0" distL="0" distR="0">
            <wp:extent cx="5400040" cy="2451100"/>
            <wp:effectExtent l="0" t="0" r="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85"/>
                    <pic:cNvPicPr>
                      <a:picLocks noChangeAspect="1"/>
                    </pic:cNvPicPr>
                  </pic:nvPicPr>
                  <pic:blipFill>
                    <a:blip r:embed="rId420"/>
                    <a:stretch>
                      <a:fillRect/>
                    </a:stretch>
                  </pic:blipFill>
                  <pic:spPr>
                    <a:xfrm>
                      <a:off x="0" y="0"/>
                      <a:ext cx="5400040" cy="2451100"/>
                    </a:xfrm>
                    <a:prstGeom prst="rect">
                      <a:avLst/>
                    </a:prstGeom>
                  </pic:spPr>
                </pic:pic>
              </a:graphicData>
            </a:graphic>
          </wp:inline>
        </w:drawing>
      </w:r>
    </w:p>
    <w:p>
      <w:pPr>
        <w:pStyle w:val="14"/>
        <w:keepNext/>
        <w:ind w:firstLine="420"/>
        <w:rPr>
          <w:rFonts w:hint="eastAsia" w:eastAsia="宋体"/>
          <w:lang w:eastAsia="zh-CN"/>
        </w:rPr>
      </w:pPr>
      <w:bookmarkStart w:id="491" w:name="_Ref2498"/>
      <w:r>
        <w:t xml:space="preserve">图 3- </w:t>
      </w:r>
      <w:r>
        <w:fldChar w:fldCharType="begin"/>
      </w:r>
      <w:r>
        <w:instrText xml:space="preserve"> SEQ 图_3- \* ARABIC </w:instrText>
      </w:r>
      <w:r>
        <w:fldChar w:fldCharType="separate"/>
      </w:r>
      <w:r>
        <w:t>322</w:t>
      </w:r>
      <w:r>
        <w:fldChar w:fldCharType="end"/>
      </w:r>
      <w:bookmarkEnd w:id="491"/>
      <w:r>
        <w:rPr>
          <w:rFonts w:hint="eastAsia"/>
          <w:lang w:eastAsia="zh-CN"/>
        </w:rPr>
        <w:t xml:space="preserve"> 物资出库记录详情</w:t>
      </w:r>
    </w:p>
    <w:p>
      <w:pPr>
        <w:keepNext/>
        <w:ind w:firstLine="420"/>
      </w:pPr>
      <w:r>
        <w:drawing>
          <wp:inline distT="0" distB="0" distL="0" distR="0">
            <wp:extent cx="5400040" cy="245935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pic:cNvPicPr>
                      <a:picLocks noChangeAspect="1"/>
                    </pic:cNvPicPr>
                  </pic:nvPicPr>
                  <pic:blipFill>
                    <a:blip r:embed="rId421"/>
                    <a:stretch>
                      <a:fillRect/>
                    </a:stretch>
                  </pic:blipFill>
                  <pic:spPr>
                    <a:xfrm>
                      <a:off x="0" y="0"/>
                      <a:ext cx="5400040" cy="2459355"/>
                    </a:xfrm>
                    <a:prstGeom prst="rect">
                      <a:avLst/>
                    </a:prstGeom>
                  </pic:spPr>
                </pic:pic>
              </a:graphicData>
            </a:graphic>
          </wp:inline>
        </w:drawing>
      </w:r>
    </w:p>
    <w:p>
      <w:pPr>
        <w:pStyle w:val="14"/>
        <w:keepNext/>
        <w:ind w:firstLine="420"/>
        <w:rPr>
          <w:rFonts w:hint="eastAsia" w:eastAsia="宋体"/>
          <w:lang w:eastAsia="zh-CN"/>
        </w:rPr>
      </w:pPr>
      <w:bookmarkStart w:id="492" w:name="_Ref2501"/>
      <w:r>
        <w:t xml:space="preserve">图 3- </w:t>
      </w:r>
      <w:r>
        <w:fldChar w:fldCharType="begin"/>
      </w:r>
      <w:r>
        <w:instrText xml:space="preserve"> SEQ 图_3- \* ARABIC </w:instrText>
      </w:r>
      <w:r>
        <w:fldChar w:fldCharType="separate"/>
      </w:r>
      <w:r>
        <w:t>323</w:t>
      </w:r>
      <w:r>
        <w:fldChar w:fldCharType="end"/>
      </w:r>
      <w:bookmarkEnd w:id="492"/>
      <w:r>
        <w:rPr>
          <w:rFonts w:hint="eastAsia"/>
          <w:lang w:eastAsia="zh-CN"/>
        </w:rPr>
        <w:t xml:space="preserve"> 物资出库记录详情</w:t>
      </w:r>
    </w:p>
    <w:p>
      <w:pPr>
        <w:ind w:firstLine="420"/>
      </w:pPr>
      <w:r>
        <w:rPr>
          <w:rFonts w:hint="eastAsia"/>
        </w:rPr>
        <w:t>4.仓库管理人员可根据“物资出库纪录详情”的审核意见，修改该物资出库单。</w:t>
      </w:r>
    </w:p>
    <w:p>
      <w:pPr>
        <w:ind w:firstLine="420"/>
      </w:pPr>
      <w:r>
        <w:rPr>
          <w:rFonts w:hint="eastAsia"/>
        </w:rPr>
        <w:t>单击“修改”，如</w:t>
      </w:r>
      <w:r>
        <w:rPr>
          <w:rFonts w:hint="eastAsia"/>
          <w:lang w:eastAsia="zh-CN"/>
        </w:rPr>
        <w:fldChar w:fldCharType="begin"/>
      </w:r>
      <w:r>
        <w:rPr>
          <w:rFonts w:hint="eastAsia"/>
          <w:lang w:eastAsia="zh-CN"/>
        </w:rPr>
        <w:instrText xml:space="preserve"> REF _Ref7321 \h </w:instrText>
      </w:r>
      <w:r>
        <w:rPr>
          <w:rFonts w:hint="eastAsia"/>
          <w:lang w:eastAsia="zh-CN"/>
        </w:rPr>
        <w:fldChar w:fldCharType="separate"/>
      </w:r>
      <w:r>
        <w:t>图 3- 324</w:t>
      </w:r>
      <w:r>
        <w:rPr>
          <w:rFonts w:hint="eastAsia"/>
          <w:lang w:eastAsia="zh-CN"/>
        </w:rPr>
        <w:fldChar w:fldCharType="end"/>
      </w:r>
      <w:r>
        <w:rPr>
          <w:rFonts w:hint="eastAsia"/>
        </w:rPr>
        <w:t>，界面进入 “出库编辑”界面，仓库管理理人员修改完成后再次“提交”储备中心人员进行审核。</w:t>
      </w:r>
    </w:p>
    <w:p>
      <w:pPr>
        <w:keepNext/>
        <w:ind w:firstLine="420"/>
      </w:pPr>
      <w:r>
        <w:drawing>
          <wp:inline distT="0" distB="0" distL="0" distR="0">
            <wp:extent cx="5400040" cy="2465070"/>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pic:cNvPicPr>
                      <a:picLocks noChangeAspect="1"/>
                    </pic:cNvPicPr>
                  </pic:nvPicPr>
                  <pic:blipFill>
                    <a:blip r:embed="rId422"/>
                    <a:stretch>
                      <a:fillRect/>
                    </a:stretch>
                  </pic:blipFill>
                  <pic:spPr>
                    <a:xfrm>
                      <a:off x="0" y="0"/>
                      <a:ext cx="5400040" cy="2465070"/>
                    </a:xfrm>
                    <a:prstGeom prst="rect">
                      <a:avLst/>
                    </a:prstGeom>
                  </pic:spPr>
                </pic:pic>
              </a:graphicData>
            </a:graphic>
          </wp:inline>
        </w:drawing>
      </w:r>
    </w:p>
    <w:p>
      <w:pPr>
        <w:pStyle w:val="14"/>
        <w:keepNext/>
        <w:ind w:firstLine="420"/>
        <w:rPr>
          <w:rFonts w:hint="eastAsia" w:eastAsia="宋体"/>
          <w:lang w:eastAsia="zh-CN"/>
        </w:rPr>
      </w:pPr>
      <w:bookmarkStart w:id="493" w:name="_Ref7321"/>
      <w:r>
        <w:t xml:space="preserve">图 3- </w:t>
      </w:r>
      <w:r>
        <w:fldChar w:fldCharType="begin"/>
      </w:r>
      <w:r>
        <w:instrText xml:space="preserve"> SEQ 图_3- \* ARABIC </w:instrText>
      </w:r>
      <w:r>
        <w:fldChar w:fldCharType="separate"/>
      </w:r>
      <w:r>
        <w:t>324</w:t>
      </w:r>
      <w:r>
        <w:fldChar w:fldCharType="end"/>
      </w:r>
      <w:bookmarkEnd w:id="493"/>
      <w:r>
        <w:rPr>
          <w:rFonts w:hint="eastAsia"/>
          <w:lang w:eastAsia="zh-CN"/>
        </w:rPr>
        <w:t xml:space="preserve"> 出库编辑</w:t>
      </w:r>
    </w:p>
    <w:p>
      <w:pPr>
        <w:pStyle w:val="6"/>
      </w:pPr>
      <w:r>
        <w:rPr>
          <w:rFonts w:hint="eastAsia"/>
        </w:rPr>
        <w:t>申请方待出库</w:t>
      </w:r>
    </w:p>
    <w:p>
      <w:pPr>
        <w:pStyle w:val="74"/>
        <w:ind w:firstLine="420"/>
      </w:pPr>
      <w:r>
        <w:rPr>
          <w:rFonts w:hint="eastAsia" w:eastAsia="宋体"/>
        </w:rPr>
        <w:t>A出库申请通过后，B仓库管理员就会收到一条代储移库的通知，待B仓库管理员出库完成，</w:t>
      </w:r>
      <w:r>
        <w:rPr>
          <w:rFonts w:eastAsia="宋体"/>
        </w:rPr>
        <w:t>A</w:t>
      </w:r>
      <w:r>
        <w:rPr>
          <w:rFonts w:hint="eastAsia" w:eastAsia="宋体"/>
        </w:rPr>
        <w:t>的出库清单会由“待出库”变为“已完成”。</w:t>
      </w:r>
    </w:p>
    <w:p>
      <w:pPr>
        <w:pStyle w:val="7"/>
      </w:pPr>
      <w:r>
        <w:rPr>
          <w:rFonts w:hint="eastAsia"/>
        </w:rPr>
        <w:t>放置方代储移库消息通知</w:t>
      </w:r>
    </w:p>
    <w:p>
      <w:pPr>
        <w:ind w:firstLine="422"/>
        <w:rPr>
          <w:b/>
          <w:bCs/>
        </w:rPr>
      </w:pPr>
      <w:r>
        <w:rPr>
          <w:rFonts w:hint="eastAsia"/>
          <w:b/>
          <w:bCs/>
        </w:rPr>
        <w:t>操作步骤：</w:t>
      </w:r>
    </w:p>
    <w:p>
      <w:pPr>
        <w:ind w:firstLine="420"/>
      </w:pPr>
      <w:r>
        <w:rPr>
          <w:rFonts w:hint="eastAsia"/>
        </w:rPr>
        <w:t>1.移出方B库管理员登录救灾物资储备监控系统。</w:t>
      </w:r>
    </w:p>
    <w:p>
      <w:pPr>
        <w:ind w:firstLine="420"/>
      </w:pPr>
      <w:r>
        <w:rPr>
          <w:rFonts w:hint="eastAsia"/>
        </w:rPr>
        <w:t>2.登入成功，在右上方会接收到一条消息通知，如</w:t>
      </w:r>
      <w:r>
        <w:rPr>
          <w:rFonts w:hint="eastAsia"/>
          <w:lang w:eastAsia="zh-CN"/>
        </w:rPr>
        <w:fldChar w:fldCharType="begin"/>
      </w:r>
      <w:r>
        <w:rPr>
          <w:rFonts w:hint="eastAsia"/>
          <w:lang w:eastAsia="zh-CN"/>
        </w:rPr>
        <w:instrText xml:space="preserve"> REF _Ref4868 \h </w:instrText>
      </w:r>
      <w:r>
        <w:rPr>
          <w:rFonts w:hint="eastAsia"/>
          <w:lang w:eastAsia="zh-CN"/>
        </w:rPr>
        <w:fldChar w:fldCharType="separate"/>
      </w:r>
      <w:r>
        <w:t>图 3- 325</w:t>
      </w:r>
      <w:r>
        <w:rPr>
          <w:rFonts w:hint="eastAsia"/>
          <w:lang w:eastAsia="zh-CN"/>
        </w:rPr>
        <w:fldChar w:fldCharType="end"/>
      </w:r>
      <w:r>
        <w:rPr>
          <w:rFonts w:hint="eastAsia"/>
        </w:rPr>
        <w:t>所示。</w:t>
      </w:r>
    </w:p>
    <w:p>
      <w:pPr>
        <w:keepNext/>
        <w:ind w:firstLine="420"/>
      </w:pPr>
      <w:r>
        <w:drawing>
          <wp:inline distT="0" distB="0" distL="0" distR="0">
            <wp:extent cx="5400040" cy="2315210"/>
            <wp:effectExtent l="0" t="0" r="0" b="889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pic:cNvPicPr>
                      <a:picLocks noChangeAspect="1"/>
                    </pic:cNvPicPr>
                  </pic:nvPicPr>
                  <pic:blipFill>
                    <a:blip r:embed="rId423"/>
                    <a:stretch>
                      <a:fillRect/>
                    </a:stretch>
                  </pic:blipFill>
                  <pic:spPr>
                    <a:xfrm>
                      <a:off x="0" y="0"/>
                      <a:ext cx="5400040" cy="2315210"/>
                    </a:xfrm>
                    <a:prstGeom prst="rect">
                      <a:avLst/>
                    </a:prstGeom>
                  </pic:spPr>
                </pic:pic>
              </a:graphicData>
            </a:graphic>
          </wp:inline>
        </w:drawing>
      </w:r>
    </w:p>
    <w:p>
      <w:pPr>
        <w:pStyle w:val="14"/>
        <w:keepNext/>
        <w:ind w:firstLine="420"/>
        <w:rPr>
          <w:rFonts w:hint="eastAsia" w:eastAsia="宋体"/>
          <w:lang w:eastAsia="zh-CN"/>
        </w:rPr>
      </w:pPr>
      <w:bookmarkStart w:id="494" w:name="_Ref4868"/>
      <w:r>
        <w:t xml:space="preserve">图 3- </w:t>
      </w:r>
      <w:r>
        <w:fldChar w:fldCharType="begin"/>
      </w:r>
      <w:r>
        <w:instrText xml:space="preserve"> SEQ 图_3- \* ARABIC </w:instrText>
      </w:r>
      <w:r>
        <w:fldChar w:fldCharType="separate"/>
      </w:r>
      <w:r>
        <w:t>325</w:t>
      </w:r>
      <w:r>
        <w:fldChar w:fldCharType="end"/>
      </w:r>
      <w:bookmarkEnd w:id="494"/>
      <w:r>
        <w:rPr>
          <w:rFonts w:hint="eastAsia"/>
          <w:lang w:eastAsia="zh-CN"/>
        </w:rPr>
        <w:t xml:space="preserve"> 消息通知</w:t>
      </w:r>
    </w:p>
    <w:p>
      <w:pPr>
        <w:ind w:firstLine="420"/>
      </w:pPr>
      <w:r>
        <w:rPr>
          <w:rFonts w:hint="eastAsia"/>
        </w:rPr>
        <w:t>3.单击该消息，界面打开“消息通知”界面，如</w:t>
      </w:r>
      <w:r>
        <w:rPr>
          <w:rFonts w:hint="eastAsia"/>
          <w:lang w:eastAsia="zh-CN"/>
        </w:rPr>
        <w:fldChar w:fldCharType="begin"/>
      </w:r>
      <w:r>
        <w:rPr>
          <w:rFonts w:hint="eastAsia"/>
          <w:lang w:eastAsia="zh-CN"/>
        </w:rPr>
        <w:instrText xml:space="preserve"> REF _Ref4930 \h </w:instrText>
      </w:r>
      <w:r>
        <w:rPr>
          <w:rFonts w:hint="eastAsia"/>
          <w:lang w:eastAsia="zh-CN"/>
        </w:rPr>
        <w:fldChar w:fldCharType="separate"/>
      </w:r>
      <w:r>
        <w:t>图 3- 326</w:t>
      </w:r>
      <w:r>
        <w:rPr>
          <w:rFonts w:hint="eastAsia"/>
          <w:lang w:eastAsia="zh-CN"/>
        </w:rPr>
        <w:fldChar w:fldCharType="end"/>
      </w:r>
      <w:r>
        <w:rPr>
          <w:rFonts w:hint="eastAsia"/>
        </w:rPr>
        <w:t>所示展示“接受到代储移库的通知，请尽快移库”。</w:t>
      </w:r>
    </w:p>
    <w:p>
      <w:pPr>
        <w:keepNext/>
        <w:ind w:firstLine="420"/>
      </w:pPr>
      <w:r>
        <w:drawing>
          <wp:inline distT="0" distB="0" distL="0" distR="0">
            <wp:extent cx="5400040" cy="2303145"/>
            <wp:effectExtent l="0" t="0" r="0" b="190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pic:cNvPicPr>
                      <a:picLocks noChangeAspect="1"/>
                    </pic:cNvPicPr>
                  </pic:nvPicPr>
                  <pic:blipFill>
                    <a:blip r:embed="rId424"/>
                    <a:stretch>
                      <a:fillRect/>
                    </a:stretch>
                  </pic:blipFill>
                  <pic:spPr>
                    <a:xfrm>
                      <a:off x="0" y="0"/>
                      <a:ext cx="5400040" cy="2303145"/>
                    </a:xfrm>
                    <a:prstGeom prst="rect">
                      <a:avLst/>
                    </a:prstGeom>
                  </pic:spPr>
                </pic:pic>
              </a:graphicData>
            </a:graphic>
          </wp:inline>
        </w:drawing>
      </w:r>
    </w:p>
    <w:p>
      <w:pPr>
        <w:pStyle w:val="14"/>
        <w:keepNext/>
        <w:ind w:firstLine="420"/>
        <w:rPr>
          <w:rFonts w:hint="eastAsia" w:eastAsia="宋体"/>
          <w:lang w:eastAsia="zh-CN"/>
        </w:rPr>
      </w:pPr>
      <w:bookmarkStart w:id="495" w:name="_Ref4930"/>
      <w:r>
        <w:t xml:space="preserve">图 3- </w:t>
      </w:r>
      <w:r>
        <w:fldChar w:fldCharType="begin"/>
      </w:r>
      <w:r>
        <w:instrText xml:space="preserve"> SEQ 图_3- \* ARABIC </w:instrText>
      </w:r>
      <w:r>
        <w:fldChar w:fldCharType="separate"/>
      </w:r>
      <w:r>
        <w:t>326</w:t>
      </w:r>
      <w:r>
        <w:fldChar w:fldCharType="end"/>
      </w:r>
      <w:bookmarkEnd w:id="495"/>
      <w:r>
        <w:rPr>
          <w:rFonts w:hint="eastAsia"/>
          <w:lang w:eastAsia="zh-CN"/>
        </w:rPr>
        <w:t xml:space="preserve"> 消息通知</w:t>
      </w:r>
    </w:p>
    <w:p>
      <w:pPr>
        <w:ind w:firstLine="420"/>
      </w:pPr>
      <w:r>
        <w:t>4</w:t>
      </w:r>
      <w:r>
        <w:rPr>
          <w:rFonts w:hint="eastAsia"/>
        </w:rPr>
        <w:t>.单击该条物资，进入“消息详情”界面，如</w:t>
      </w:r>
      <w:r>
        <w:rPr>
          <w:rFonts w:hint="eastAsia"/>
          <w:lang w:eastAsia="zh-CN"/>
        </w:rPr>
        <w:fldChar w:fldCharType="begin"/>
      </w:r>
      <w:r>
        <w:rPr>
          <w:rFonts w:hint="eastAsia"/>
          <w:lang w:eastAsia="zh-CN"/>
        </w:rPr>
        <w:instrText xml:space="preserve"> REF _Ref4979 \h </w:instrText>
      </w:r>
      <w:r>
        <w:rPr>
          <w:rFonts w:hint="eastAsia"/>
          <w:lang w:eastAsia="zh-CN"/>
        </w:rPr>
        <w:fldChar w:fldCharType="separate"/>
      </w:r>
      <w:r>
        <w:t>图 3- 327</w:t>
      </w:r>
      <w:r>
        <w:rPr>
          <w:rFonts w:hint="eastAsia"/>
          <w:lang w:eastAsia="zh-CN"/>
        </w:rPr>
        <w:fldChar w:fldCharType="end"/>
      </w:r>
      <w:r>
        <w:rPr>
          <w:rFonts w:hint="eastAsia"/>
        </w:rPr>
        <w:t>所示。</w:t>
      </w:r>
    </w:p>
    <w:p>
      <w:pPr>
        <w:keepNext/>
        <w:ind w:firstLine="420"/>
      </w:pPr>
      <w:r>
        <w:drawing>
          <wp:inline distT="0" distB="0" distL="0" distR="0">
            <wp:extent cx="5400040" cy="2325370"/>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390"/>
                    <pic:cNvPicPr>
                      <a:picLocks noChangeAspect="1"/>
                    </pic:cNvPicPr>
                  </pic:nvPicPr>
                  <pic:blipFill>
                    <a:blip r:embed="rId425"/>
                    <a:stretch>
                      <a:fillRect/>
                    </a:stretch>
                  </pic:blipFill>
                  <pic:spPr>
                    <a:xfrm>
                      <a:off x="0" y="0"/>
                      <a:ext cx="5400040" cy="2325370"/>
                    </a:xfrm>
                    <a:prstGeom prst="rect">
                      <a:avLst/>
                    </a:prstGeom>
                  </pic:spPr>
                </pic:pic>
              </a:graphicData>
            </a:graphic>
          </wp:inline>
        </w:drawing>
      </w:r>
    </w:p>
    <w:p>
      <w:pPr>
        <w:pStyle w:val="14"/>
        <w:keepNext/>
        <w:ind w:firstLine="420"/>
        <w:rPr>
          <w:rFonts w:hint="eastAsia" w:eastAsia="宋体"/>
          <w:lang w:eastAsia="zh-CN"/>
        </w:rPr>
      </w:pPr>
      <w:bookmarkStart w:id="496" w:name="_Ref4979"/>
      <w:r>
        <w:t xml:space="preserve">图 3- </w:t>
      </w:r>
      <w:r>
        <w:fldChar w:fldCharType="begin"/>
      </w:r>
      <w:r>
        <w:instrText xml:space="preserve"> SEQ 图_3- \* ARABIC </w:instrText>
      </w:r>
      <w:r>
        <w:fldChar w:fldCharType="separate"/>
      </w:r>
      <w:r>
        <w:t>327</w:t>
      </w:r>
      <w:r>
        <w:fldChar w:fldCharType="end"/>
      </w:r>
      <w:bookmarkEnd w:id="496"/>
      <w:r>
        <w:rPr>
          <w:rFonts w:hint="eastAsia"/>
          <w:lang w:eastAsia="zh-CN"/>
        </w:rPr>
        <w:t xml:space="preserve"> 消息详情</w:t>
      </w:r>
    </w:p>
    <w:p>
      <w:pPr>
        <w:ind w:firstLine="420"/>
      </w:pPr>
      <w:r>
        <w:rPr>
          <w:rFonts w:hint="eastAsia"/>
        </w:rPr>
        <w:t>5.仔细核对物资后单击“代储移库”，界面自动调转到“新增出库单”界面，如</w:t>
      </w:r>
      <w:r>
        <w:rPr>
          <w:rFonts w:hint="eastAsia"/>
          <w:lang w:eastAsia="zh-CN"/>
        </w:rPr>
        <w:fldChar w:fldCharType="begin"/>
      </w:r>
      <w:r>
        <w:rPr>
          <w:rFonts w:hint="eastAsia"/>
          <w:lang w:eastAsia="zh-CN"/>
        </w:rPr>
        <w:instrText xml:space="preserve"> REF _Ref5047 \h </w:instrText>
      </w:r>
      <w:r>
        <w:rPr>
          <w:rFonts w:hint="eastAsia"/>
          <w:lang w:eastAsia="zh-CN"/>
        </w:rPr>
        <w:fldChar w:fldCharType="separate"/>
      </w:r>
      <w:r>
        <w:t>图 3- 328</w:t>
      </w:r>
      <w:r>
        <w:rPr>
          <w:rFonts w:hint="eastAsia"/>
          <w:lang w:eastAsia="zh-CN"/>
        </w:rPr>
        <w:fldChar w:fldCharType="end"/>
      </w:r>
      <w:r>
        <w:rPr>
          <w:rFonts w:hint="eastAsia"/>
        </w:rPr>
        <w:t>和</w:t>
      </w:r>
      <w:r>
        <w:rPr>
          <w:rFonts w:hint="eastAsia"/>
          <w:lang w:eastAsia="zh-CN"/>
        </w:rPr>
        <w:fldChar w:fldCharType="begin"/>
      </w:r>
      <w:r>
        <w:rPr>
          <w:rFonts w:hint="eastAsia"/>
          <w:lang w:eastAsia="zh-CN"/>
        </w:rPr>
        <w:instrText xml:space="preserve"> REF _Ref5103 \h </w:instrText>
      </w:r>
      <w:r>
        <w:rPr>
          <w:rFonts w:hint="eastAsia"/>
          <w:lang w:eastAsia="zh-CN"/>
        </w:rPr>
        <w:fldChar w:fldCharType="separate"/>
      </w:r>
      <w:r>
        <w:t>图 3- 329</w:t>
      </w:r>
      <w:r>
        <w:rPr>
          <w:rFonts w:hint="eastAsia"/>
          <w:lang w:eastAsia="zh-CN"/>
        </w:rPr>
        <w:fldChar w:fldCharType="end"/>
      </w:r>
      <w:r>
        <w:rPr>
          <w:rFonts w:hint="eastAsia"/>
        </w:rPr>
        <w:t>填写好相关的信息后。</w:t>
      </w:r>
    </w:p>
    <w:p>
      <w:pPr>
        <w:keepNext/>
        <w:ind w:firstLine="420"/>
      </w:pPr>
      <w:r>
        <w:drawing>
          <wp:inline distT="0" distB="0" distL="0" distR="0">
            <wp:extent cx="5400040" cy="2308860"/>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pic:cNvPicPr>
                      <a:picLocks noChangeAspect="1"/>
                    </pic:cNvPicPr>
                  </pic:nvPicPr>
                  <pic:blipFill>
                    <a:blip r:embed="rId426"/>
                    <a:stretch>
                      <a:fillRect/>
                    </a:stretch>
                  </pic:blipFill>
                  <pic:spPr>
                    <a:xfrm>
                      <a:off x="0" y="0"/>
                      <a:ext cx="5400040" cy="2308860"/>
                    </a:xfrm>
                    <a:prstGeom prst="rect">
                      <a:avLst/>
                    </a:prstGeom>
                  </pic:spPr>
                </pic:pic>
              </a:graphicData>
            </a:graphic>
          </wp:inline>
        </w:drawing>
      </w:r>
    </w:p>
    <w:p>
      <w:pPr>
        <w:pStyle w:val="14"/>
        <w:keepNext/>
        <w:ind w:firstLine="420"/>
        <w:rPr>
          <w:rFonts w:hint="eastAsia" w:eastAsia="宋体"/>
          <w:lang w:eastAsia="zh-CN"/>
        </w:rPr>
      </w:pPr>
      <w:bookmarkStart w:id="497" w:name="_Ref5047"/>
      <w:r>
        <w:t xml:space="preserve">图 3- </w:t>
      </w:r>
      <w:r>
        <w:fldChar w:fldCharType="begin"/>
      </w:r>
      <w:r>
        <w:instrText xml:space="preserve"> SEQ 图_3- \* ARABIC </w:instrText>
      </w:r>
      <w:r>
        <w:fldChar w:fldCharType="separate"/>
      </w:r>
      <w:r>
        <w:t>328</w:t>
      </w:r>
      <w:r>
        <w:fldChar w:fldCharType="end"/>
      </w:r>
      <w:bookmarkEnd w:id="497"/>
      <w:r>
        <w:rPr>
          <w:rFonts w:hint="eastAsia"/>
          <w:lang w:eastAsia="zh-CN"/>
        </w:rPr>
        <w:t xml:space="preserve"> 新增出库单</w:t>
      </w:r>
    </w:p>
    <w:p>
      <w:pPr>
        <w:keepNext/>
        <w:ind w:firstLine="420"/>
      </w:pPr>
      <w:r>
        <w:drawing>
          <wp:inline distT="0" distB="0" distL="0" distR="0">
            <wp:extent cx="5400040" cy="2291080"/>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427"/>
                    <a:stretch>
                      <a:fillRect/>
                    </a:stretch>
                  </pic:blipFill>
                  <pic:spPr>
                    <a:xfrm>
                      <a:off x="0" y="0"/>
                      <a:ext cx="5400040" cy="2291080"/>
                    </a:xfrm>
                    <a:prstGeom prst="rect">
                      <a:avLst/>
                    </a:prstGeom>
                  </pic:spPr>
                </pic:pic>
              </a:graphicData>
            </a:graphic>
          </wp:inline>
        </w:drawing>
      </w:r>
    </w:p>
    <w:p>
      <w:pPr>
        <w:pStyle w:val="14"/>
        <w:keepNext/>
        <w:ind w:firstLine="420"/>
        <w:rPr>
          <w:rFonts w:hint="eastAsia" w:eastAsia="宋体"/>
          <w:lang w:eastAsia="zh-CN"/>
        </w:rPr>
      </w:pPr>
      <w:bookmarkStart w:id="498" w:name="_Ref5103"/>
      <w:r>
        <w:t xml:space="preserve">图 3- </w:t>
      </w:r>
      <w:r>
        <w:fldChar w:fldCharType="begin"/>
      </w:r>
      <w:r>
        <w:instrText xml:space="preserve"> SEQ 图_3- \* ARABIC </w:instrText>
      </w:r>
      <w:r>
        <w:fldChar w:fldCharType="separate"/>
      </w:r>
      <w:r>
        <w:t>329</w:t>
      </w:r>
      <w:r>
        <w:fldChar w:fldCharType="end"/>
      </w:r>
      <w:bookmarkEnd w:id="498"/>
      <w:r>
        <w:rPr>
          <w:rFonts w:hint="eastAsia"/>
          <w:lang w:eastAsia="zh-CN"/>
        </w:rPr>
        <w:t xml:space="preserve"> 新增出库单</w:t>
      </w:r>
    </w:p>
    <w:p>
      <w:pPr>
        <w:ind w:firstLine="420"/>
      </w:pPr>
      <w:r>
        <w:t>6</w:t>
      </w:r>
      <w:r>
        <w:rPr>
          <w:rFonts w:hint="eastAsia"/>
        </w:rPr>
        <w:t>.单击“提交”，自动跳转到“物资出库记录”界面，如</w:t>
      </w:r>
      <w:r>
        <w:rPr>
          <w:rFonts w:hint="eastAsia"/>
          <w:lang w:eastAsia="zh-CN"/>
        </w:rPr>
        <w:fldChar w:fldCharType="begin"/>
      </w:r>
      <w:r>
        <w:rPr>
          <w:rFonts w:hint="eastAsia"/>
          <w:lang w:eastAsia="zh-CN"/>
        </w:rPr>
        <w:instrText xml:space="preserve"> REF _Ref5658 \h </w:instrText>
      </w:r>
      <w:r>
        <w:rPr>
          <w:rFonts w:hint="eastAsia"/>
          <w:lang w:eastAsia="zh-CN"/>
        </w:rPr>
        <w:fldChar w:fldCharType="separate"/>
      </w:r>
      <w:r>
        <w:t>图 3- 330</w:t>
      </w:r>
      <w:r>
        <w:rPr>
          <w:rFonts w:hint="eastAsia"/>
          <w:lang w:eastAsia="zh-CN"/>
        </w:rPr>
        <w:fldChar w:fldCharType="end"/>
      </w:r>
      <w:r>
        <w:rPr>
          <w:rFonts w:hint="eastAsia"/>
        </w:rPr>
        <w:t>所示，开始出库。</w:t>
      </w:r>
    </w:p>
    <w:p>
      <w:pPr>
        <w:keepNext/>
        <w:ind w:firstLine="420"/>
      </w:pPr>
      <w:r>
        <w:drawing>
          <wp:inline distT="0" distB="0" distL="0" distR="0">
            <wp:extent cx="5400040" cy="2463165"/>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393"/>
                    <pic:cNvPicPr>
                      <a:picLocks noChangeAspect="1"/>
                    </pic:cNvPicPr>
                  </pic:nvPicPr>
                  <pic:blipFill>
                    <a:blip r:embed="rId428"/>
                    <a:stretch>
                      <a:fillRect/>
                    </a:stretch>
                  </pic:blipFill>
                  <pic:spPr>
                    <a:xfrm>
                      <a:off x="0" y="0"/>
                      <a:ext cx="5400040" cy="2463165"/>
                    </a:xfrm>
                    <a:prstGeom prst="rect">
                      <a:avLst/>
                    </a:prstGeom>
                  </pic:spPr>
                </pic:pic>
              </a:graphicData>
            </a:graphic>
          </wp:inline>
        </w:drawing>
      </w:r>
    </w:p>
    <w:p>
      <w:pPr>
        <w:pStyle w:val="14"/>
        <w:keepNext/>
        <w:ind w:firstLine="420"/>
        <w:rPr>
          <w:rFonts w:hint="eastAsia" w:eastAsia="宋体"/>
          <w:lang w:eastAsia="zh-CN"/>
        </w:rPr>
      </w:pPr>
      <w:bookmarkStart w:id="499" w:name="_Ref5658"/>
      <w:r>
        <w:t xml:space="preserve">图 3- </w:t>
      </w:r>
      <w:r>
        <w:fldChar w:fldCharType="begin"/>
      </w:r>
      <w:r>
        <w:instrText xml:space="preserve"> SEQ 图_3- \* ARABIC </w:instrText>
      </w:r>
      <w:r>
        <w:fldChar w:fldCharType="separate"/>
      </w:r>
      <w:r>
        <w:t>330</w:t>
      </w:r>
      <w:r>
        <w:fldChar w:fldCharType="end"/>
      </w:r>
      <w:bookmarkEnd w:id="499"/>
      <w:r>
        <w:rPr>
          <w:rFonts w:hint="eastAsia"/>
          <w:lang w:eastAsia="zh-CN"/>
        </w:rPr>
        <w:t xml:space="preserve"> 物资出库记录</w:t>
      </w:r>
    </w:p>
    <w:p>
      <w:pPr>
        <w:pStyle w:val="7"/>
      </w:pPr>
      <w:r>
        <w:rPr>
          <w:rFonts w:hint="eastAsia"/>
        </w:rPr>
        <w:t>放置方代储移库审核</w:t>
      </w:r>
    </w:p>
    <w:p>
      <w:pPr>
        <w:pStyle w:val="74"/>
        <w:ind w:firstLine="420"/>
      </w:pPr>
      <w:r>
        <w:rPr>
          <w:rFonts w:hint="eastAsia" w:eastAsia="宋体"/>
        </w:rPr>
        <w:t>代储移库申请单递交后可提交相关储备中心领导进行审批，审核通过后，则可以进行出库，并不能对移库单进行修改操作；审核不通过，则需要写明审核不通过意见，并退回仓库管理员重新判定出库的需求，可以对现有的移库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_Ref6252 \h </w:instrText>
      </w:r>
      <w:r>
        <w:rPr>
          <w:rFonts w:hint="eastAsia"/>
          <w:lang w:eastAsia="zh-CN"/>
        </w:rPr>
        <w:fldChar w:fldCharType="separate"/>
      </w:r>
      <w:r>
        <w:t>图 3- 331</w:t>
      </w:r>
      <w:r>
        <w:rPr>
          <w:rFonts w:hint="eastAsia"/>
          <w:lang w:eastAsia="zh-CN"/>
        </w:rPr>
        <w:fldChar w:fldCharType="end"/>
      </w:r>
      <w:r>
        <w:rPr>
          <w:rFonts w:hint="eastAsia"/>
        </w:rPr>
        <w:t>所示。</w:t>
      </w:r>
    </w:p>
    <w:p>
      <w:pPr>
        <w:keepNext/>
        <w:ind w:firstLine="420"/>
      </w:pPr>
      <w:r>
        <w:drawing>
          <wp:inline distT="0" distB="0" distL="0" distR="0">
            <wp:extent cx="5400040" cy="2446655"/>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429"/>
                    <a:stretch>
                      <a:fillRect/>
                    </a:stretch>
                  </pic:blipFill>
                  <pic:spPr>
                    <a:xfrm>
                      <a:off x="0" y="0"/>
                      <a:ext cx="5400040" cy="2446655"/>
                    </a:xfrm>
                    <a:prstGeom prst="rect">
                      <a:avLst/>
                    </a:prstGeom>
                  </pic:spPr>
                </pic:pic>
              </a:graphicData>
            </a:graphic>
          </wp:inline>
        </w:drawing>
      </w:r>
    </w:p>
    <w:p>
      <w:pPr>
        <w:pStyle w:val="14"/>
        <w:keepNext/>
        <w:ind w:firstLine="420"/>
        <w:rPr>
          <w:rFonts w:hint="eastAsia" w:eastAsia="宋体"/>
          <w:lang w:eastAsia="zh-CN"/>
        </w:rPr>
      </w:pPr>
      <w:bookmarkStart w:id="500" w:name="_Ref6252"/>
      <w:r>
        <w:t xml:space="preserve">图 3- </w:t>
      </w:r>
      <w:r>
        <w:fldChar w:fldCharType="begin"/>
      </w:r>
      <w:r>
        <w:instrText xml:space="preserve"> SEQ 图_3- \* ARABIC </w:instrText>
      </w:r>
      <w:r>
        <w:fldChar w:fldCharType="separate"/>
      </w:r>
      <w:r>
        <w:t>331</w:t>
      </w:r>
      <w:r>
        <w:fldChar w:fldCharType="end"/>
      </w:r>
      <w:bookmarkEnd w:id="500"/>
      <w:r>
        <w:rPr>
          <w:rFonts w:hint="eastAsia"/>
          <w:lang w:eastAsia="zh-CN"/>
        </w:rPr>
        <w:t xml:space="preserve"> 物资出库记录</w:t>
      </w:r>
    </w:p>
    <w:p>
      <w:pPr>
        <w:ind w:firstLine="420"/>
      </w:pPr>
      <w:r>
        <w:rPr>
          <w:rFonts w:hint="eastAsia"/>
        </w:rPr>
        <w:t>3.选择一条“待审核”的代储移库清单，单击“审核”，进入</w:t>
      </w:r>
      <w:r>
        <w:rPr>
          <w:rFonts w:hint="eastAsia"/>
          <w:lang w:eastAsia="zh-CN"/>
        </w:rPr>
        <w:fldChar w:fldCharType="begin"/>
      </w:r>
      <w:r>
        <w:rPr>
          <w:rFonts w:hint="eastAsia"/>
          <w:lang w:eastAsia="zh-CN"/>
        </w:rPr>
        <w:instrText xml:space="preserve"> REF _Ref13832 \h </w:instrText>
      </w:r>
      <w:r>
        <w:rPr>
          <w:rFonts w:hint="eastAsia"/>
          <w:lang w:eastAsia="zh-CN"/>
        </w:rPr>
        <w:fldChar w:fldCharType="separate"/>
      </w:r>
      <w:r>
        <w:t>图 3- 332</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_Ref13835 \h </w:instrText>
      </w:r>
      <w:r>
        <w:rPr>
          <w:rFonts w:hint="eastAsia"/>
          <w:lang w:eastAsia="zh-CN"/>
        </w:rPr>
        <w:fldChar w:fldCharType="separate"/>
      </w:r>
      <w:r>
        <w:t>图 3- 333</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_Ref13838 \h </w:instrText>
      </w:r>
      <w:r>
        <w:rPr>
          <w:rFonts w:hint="eastAsia"/>
          <w:lang w:eastAsia="zh-CN"/>
        </w:rPr>
        <w:fldChar w:fldCharType="separate"/>
      </w:r>
      <w:r>
        <w:t>图 3- 334</w:t>
      </w:r>
      <w:r>
        <w:rPr>
          <w:rFonts w:hint="eastAsia"/>
          <w:lang w:eastAsia="zh-CN"/>
        </w:rPr>
        <w:fldChar w:fldCharType="end"/>
      </w:r>
      <w:r>
        <w:rPr>
          <w:rFonts w:hint="eastAsia"/>
        </w:rPr>
        <w:t>所示的物资出库纪录详情“待审核”的界面。</w:t>
      </w:r>
    </w:p>
    <w:p>
      <w:pPr>
        <w:keepNext/>
        <w:ind w:firstLine="420"/>
      </w:pPr>
      <w:r>
        <w:drawing>
          <wp:inline distT="0" distB="0" distL="0" distR="0">
            <wp:extent cx="5400040" cy="245872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430"/>
                    <a:stretch>
                      <a:fillRect/>
                    </a:stretch>
                  </pic:blipFill>
                  <pic:spPr>
                    <a:xfrm>
                      <a:off x="0" y="0"/>
                      <a:ext cx="5400040" cy="2458720"/>
                    </a:xfrm>
                    <a:prstGeom prst="rect">
                      <a:avLst/>
                    </a:prstGeom>
                  </pic:spPr>
                </pic:pic>
              </a:graphicData>
            </a:graphic>
          </wp:inline>
        </w:drawing>
      </w:r>
    </w:p>
    <w:p>
      <w:pPr>
        <w:pStyle w:val="14"/>
        <w:keepNext/>
        <w:ind w:firstLine="420"/>
        <w:rPr>
          <w:rFonts w:hint="eastAsia" w:eastAsia="宋体"/>
          <w:lang w:eastAsia="zh-CN"/>
        </w:rPr>
      </w:pPr>
      <w:bookmarkStart w:id="501" w:name="_Ref13832"/>
      <w:r>
        <w:t xml:space="preserve">图 3- </w:t>
      </w:r>
      <w:r>
        <w:fldChar w:fldCharType="begin"/>
      </w:r>
      <w:r>
        <w:instrText xml:space="preserve"> SEQ 图_3- \* ARABIC </w:instrText>
      </w:r>
      <w:r>
        <w:fldChar w:fldCharType="separate"/>
      </w:r>
      <w:r>
        <w:t>332</w:t>
      </w:r>
      <w:r>
        <w:fldChar w:fldCharType="end"/>
      </w:r>
      <w:bookmarkEnd w:id="501"/>
      <w:r>
        <w:rPr>
          <w:rFonts w:hint="eastAsia"/>
          <w:lang w:eastAsia="zh-CN"/>
        </w:rPr>
        <w:t xml:space="preserve"> 物资出库记录详情</w:t>
      </w:r>
    </w:p>
    <w:p>
      <w:pPr>
        <w:ind w:firstLine="420"/>
      </w:pPr>
    </w:p>
    <w:p>
      <w:pPr>
        <w:keepNext/>
        <w:ind w:firstLine="420"/>
      </w:pPr>
      <w:r>
        <w:drawing>
          <wp:inline distT="0" distB="0" distL="0" distR="0">
            <wp:extent cx="5400040" cy="246507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431"/>
                    <a:stretch>
                      <a:fillRect/>
                    </a:stretch>
                  </pic:blipFill>
                  <pic:spPr>
                    <a:xfrm>
                      <a:off x="0" y="0"/>
                      <a:ext cx="5400040" cy="2465070"/>
                    </a:xfrm>
                    <a:prstGeom prst="rect">
                      <a:avLst/>
                    </a:prstGeom>
                  </pic:spPr>
                </pic:pic>
              </a:graphicData>
            </a:graphic>
          </wp:inline>
        </w:drawing>
      </w:r>
    </w:p>
    <w:p>
      <w:pPr>
        <w:pStyle w:val="14"/>
        <w:keepNext/>
        <w:ind w:firstLine="420"/>
        <w:rPr>
          <w:rFonts w:hint="eastAsia" w:eastAsia="宋体"/>
          <w:lang w:eastAsia="zh-CN"/>
        </w:rPr>
      </w:pPr>
      <w:bookmarkStart w:id="502" w:name="_Ref13835"/>
      <w:r>
        <w:t xml:space="preserve">图 3- </w:t>
      </w:r>
      <w:r>
        <w:fldChar w:fldCharType="begin"/>
      </w:r>
      <w:r>
        <w:instrText xml:space="preserve"> SEQ 图_3- \* ARABIC </w:instrText>
      </w:r>
      <w:r>
        <w:fldChar w:fldCharType="separate"/>
      </w:r>
      <w:r>
        <w:t>333</w:t>
      </w:r>
      <w:r>
        <w:fldChar w:fldCharType="end"/>
      </w:r>
      <w:bookmarkEnd w:id="502"/>
      <w:r>
        <w:rPr>
          <w:rFonts w:hint="eastAsia"/>
          <w:lang w:eastAsia="zh-CN"/>
        </w:rPr>
        <w:t xml:space="preserve"> 物资出库记录详情</w:t>
      </w:r>
    </w:p>
    <w:p>
      <w:pPr>
        <w:keepNext/>
        <w:ind w:firstLine="420"/>
      </w:pPr>
      <w:r>
        <w:drawing>
          <wp:inline distT="0" distB="0" distL="0" distR="0">
            <wp:extent cx="5400040" cy="244729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432"/>
                    <a:stretch>
                      <a:fillRect/>
                    </a:stretch>
                  </pic:blipFill>
                  <pic:spPr>
                    <a:xfrm>
                      <a:off x="0" y="0"/>
                      <a:ext cx="5400040" cy="2447290"/>
                    </a:xfrm>
                    <a:prstGeom prst="rect">
                      <a:avLst/>
                    </a:prstGeom>
                  </pic:spPr>
                </pic:pic>
              </a:graphicData>
            </a:graphic>
          </wp:inline>
        </w:drawing>
      </w:r>
    </w:p>
    <w:p>
      <w:pPr>
        <w:pStyle w:val="14"/>
        <w:keepNext/>
        <w:ind w:firstLine="420"/>
        <w:rPr>
          <w:rFonts w:hint="eastAsia" w:eastAsia="宋体"/>
          <w:lang w:eastAsia="zh-CN"/>
        </w:rPr>
      </w:pPr>
      <w:bookmarkStart w:id="503" w:name="_Ref13838"/>
      <w:r>
        <w:t xml:space="preserve">图 3- </w:t>
      </w:r>
      <w:r>
        <w:fldChar w:fldCharType="begin"/>
      </w:r>
      <w:r>
        <w:instrText xml:space="preserve"> SEQ 图_3- \* ARABIC </w:instrText>
      </w:r>
      <w:r>
        <w:fldChar w:fldCharType="separate"/>
      </w:r>
      <w:r>
        <w:t>334</w:t>
      </w:r>
      <w:r>
        <w:fldChar w:fldCharType="end"/>
      </w:r>
      <w:bookmarkEnd w:id="503"/>
      <w:r>
        <w:rPr>
          <w:rFonts w:hint="eastAsia"/>
          <w:lang w:eastAsia="zh-CN"/>
        </w:rPr>
        <w:t xml:space="preserve"> 物资出库记录详情</w:t>
      </w:r>
    </w:p>
    <w:p>
      <w:pPr>
        <w:pStyle w:val="8"/>
        <w:ind w:firstLine="482"/>
      </w:pPr>
      <w:r>
        <w:rPr>
          <w:rFonts w:hint="eastAsia"/>
        </w:rPr>
        <w:t>审核同意</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_Ref13838 \h </w:instrText>
      </w:r>
      <w:r>
        <w:rPr>
          <w:rFonts w:hint="eastAsia"/>
          <w:lang w:eastAsia="zh-CN"/>
        </w:rPr>
        <w:fldChar w:fldCharType="separate"/>
      </w:r>
      <w:r>
        <w:t>图 3- 334</w:t>
      </w:r>
      <w:r>
        <w:rPr>
          <w:rFonts w:hint="eastAsia"/>
          <w:lang w:eastAsia="zh-CN"/>
        </w:rPr>
        <w:fldChar w:fldCharType="end"/>
      </w:r>
      <w:r>
        <w:rPr>
          <w:rFonts w:hint="eastAsia"/>
        </w:rPr>
        <w:t>。</w:t>
      </w:r>
    </w:p>
    <w:p>
      <w:pPr>
        <w:ind w:firstLine="420"/>
      </w:pPr>
      <w:r>
        <w:rPr>
          <w:rFonts w:hint="eastAsia"/>
        </w:rPr>
        <w:t>2.单击“同意”，界面自动跳转到“物资出库纪录”界面，选择出库类型为“代储移库”，如</w:t>
      </w:r>
      <w:r>
        <w:rPr>
          <w:rFonts w:hint="eastAsia"/>
          <w:lang w:eastAsia="zh-CN"/>
        </w:rPr>
        <w:fldChar w:fldCharType="begin"/>
      </w:r>
      <w:r>
        <w:rPr>
          <w:rFonts w:hint="eastAsia"/>
          <w:lang w:eastAsia="zh-CN"/>
        </w:rPr>
        <w:instrText xml:space="preserve"> REF _Ref21457 \h </w:instrText>
      </w:r>
      <w:r>
        <w:rPr>
          <w:rFonts w:hint="eastAsia"/>
          <w:lang w:eastAsia="zh-CN"/>
        </w:rPr>
        <w:fldChar w:fldCharType="separate"/>
      </w:r>
      <w:r>
        <w:t>图 3- 335</w:t>
      </w:r>
      <w:r>
        <w:rPr>
          <w:rFonts w:hint="eastAsia"/>
          <w:lang w:eastAsia="zh-CN"/>
        </w:rPr>
        <w:fldChar w:fldCharType="end"/>
      </w:r>
      <w:r>
        <w:rPr>
          <w:rFonts w:hint="eastAsia"/>
        </w:rPr>
        <w:t>所示该申请出库的清单已进入到“待出库”状态。</w:t>
      </w:r>
    </w:p>
    <w:p>
      <w:pPr>
        <w:keepNext/>
        <w:ind w:firstLine="420"/>
      </w:pPr>
      <w:r>
        <w:drawing>
          <wp:inline distT="0" distB="0" distL="0" distR="0">
            <wp:extent cx="5400040" cy="246380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433"/>
                    <a:stretch>
                      <a:fillRect/>
                    </a:stretch>
                  </pic:blipFill>
                  <pic:spPr>
                    <a:xfrm>
                      <a:off x="0" y="0"/>
                      <a:ext cx="5400040" cy="2463800"/>
                    </a:xfrm>
                    <a:prstGeom prst="rect">
                      <a:avLst/>
                    </a:prstGeom>
                  </pic:spPr>
                </pic:pic>
              </a:graphicData>
            </a:graphic>
          </wp:inline>
        </w:drawing>
      </w:r>
    </w:p>
    <w:p>
      <w:pPr>
        <w:pStyle w:val="14"/>
        <w:keepNext/>
        <w:ind w:firstLine="420"/>
        <w:rPr>
          <w:rFonts w:hint="eastAsia" w:eastAsia="宋体"/>
          <w:lang w:eastAsia="zh-CN"/>
        </w:rPr>
      </w:pPr>
      <w:bookmarkStart w:id="504" w:name="_Ref21457"/>
      <w:r>
        <w:t xml:space="preserve">图 3- </w:t>
      </w:r>
      <w:r>
        <w:fldChar w:fldCharType="begin"/>
      </w:r>
      <w:r>
        <w:instrText xml:space="preserve"> SEQ 图_3- \* ARABIC </w:instrText>
      </w:r>
      <w:r>
        <w:fldChar w:fldCharType="separate"/>
      </w:r>
      <w:r>
        <w:t>335</w:t>
      </w:r>
      <w:r>
        <w:fldChar w:fldCharType="end"/>
      </w:r>
      <w:bookmarkEnd w:id="504"/>
      <w:r>
        <w:rPr>
          <w:rFonts w:hint="eastAsia"/>
          <w:lang w:eastAsia="zh-CN"/>
        </w:rPr>
        <w:t xml:space="preserve"> 物资出库记录</w:t>
      </w:r>
    </w:p>
    <w:p>
      <w:pPr>
        <w:pStyle w:val="8"/>
        <w:ind w:firstLine="482"/>
      </w:pPr>
      <w:r>
        <w:rPr>
          <w:rFonts w:hint="eastAsia"/>
        </w:rPr>
        <w:t>审核驳回</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_Ref21457 \h </w:instrText>
      </w:r>
      <w:r>
        <w:rPr>
          <w:rFonts w:hint="eastAsia"/>
          <w:lang w:eastAsia="zh-CN"/>
        </w:rPr>
        <w:fldChar w:fldCharType="separate"/>
      </w:r>
      <w:r>
        <w:t>图 3- 335</w:t>
      </w:r>
      <w:r>
        <w:rPr>
          <w:rFonts w:hint="eastAsia"/>
          <w:lang w:eastAsia="zh-CN"/>
        </w:rPr>
        <w:fldChar w:fldCharType="end"/>
      </w:r>
      <w:r>
        <w:rPr>
          <w:rFonts w:hint="eastAsia"/>
        </w:rPr>
        <w:t>。</w:t>
      </w:r>
    </w:p>
    <w:p>
      <w:pPr>
        <w:ind w:firstLine="420"/>
      </w:pPr>
      <w:r>
        <w:rPr>
          <w:rFonts w:hint="eastAsia"/>
        </w:rPr>
        <w:t>2.单击“驳回”，弹出</w:t>
      </w:r>
      <w:r>
        <w:rPr>
          <w:rFonts w:hint="eastAsia"/>
          <w:lang w:eastAsia="zh-CN"/>
        </w:rPr>
        <w:fldChar w:fldCharType="begin"/>
      </w:r>
      <w:r>
        <w:rPr>
          <w:rFonts w:hint="eastAsia"/>
          <w:lang w:eastAsia="zh-CN"/>
        </w:rPr>
        <w:instrText xml:space="preserve"> REF _Ref21506 \h </w:instrText>
      </w:r>
      <w:r>
        <w:rPr>
          <w:rFonts w:hint="eastAsia"/>
          <w:lang w:eastAsia="zh-CN"/>
        </w:rPr>
        <w:fldChar w:fldCharType="separate"/>
      </w:r>
      <w:r>
        <w:t>图 3- 336</w:t>
      </w:r>
      <w:r>
        <w:rPr>
          <w:rFonts w:hint="eastAsia"/>
          <w:lang w:eastAsia="zh-CN"/>
        </w:rPr>
        <w:fldChar w:fldCharType="end"/>
      </w:r>
      <w:r>
        <w:rPr>
          <w:rFonts w:hint="eastAsia"/>
        </w:rPr>
        <w:t>所示需填写审批意见的对话框。</w:t>
      </w:r>
    </w:p>
    <w:p>
      <w:pPr>
        <w:keepNext/>
        <w:ind w:firstLine="420"/>
      </w:pPr>
      <w:r>
        <w:drawing>
          <wp:inline distT="0" distB="0" distL="114300" distR="114300">
            <wp:extent cx="4495800" cy="1800225"/>
            <wp:effectExtent l="0" t="0" r="0" b="9525"/>
            <wp:docPr id="39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keepNext/>
        <w:ind w:firstLine="420"/>
        <w:rPr>
          <w:rFonts w:hint="eastAsia" w:eastAsia="宋体"/>
          <w:lang w:eastAsia="zh-CN"/>
        </w:rPr>
      </w:pPr>
      <w:bookmarkStart w:id="505" w:name="_Ref21506"/>
      <w:r>
        <w:t xml:space="preserve">图 3- </w:t>
      </w:r>
      <w:r>
        <w:fldChar w:fldCharType="begin"/>
      </w:r>
      <w:r>
        <w:instrText xml:space="preserve"> SEQ 图_3- \* ARABIC </w:instrText>
      </w:r>
      <w:r>
        <w:fldChar w:fldCharType="separate"/>
      </w:r>
      <w:r>
        <w:t>336</w:t>
      </w:r>
      <w:r>
        <w:fldChar w:fldCharType="end"/>
      </w:r>
      <w:bookmarkEnd w:id="505"/>
      <w:r>
        <w:rPr>
          <w:rFonts w:hint="eastAsia"/>
          <w:lang w:eastAsia="zh-CN"/>
        </w:rPr>
        <w:t xml:space="preserve"> 审核驳回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9"/>
        <w:ind w:firstLine="480"/>
      </w:pPr>
      <w:r>
        <w:rPr>
          <w:rFonts w:hint="eastAsia"/>
        </w:rPr>
        <w:t>查看详情</w:t>
      </w:r>
    </w:p>
    <w:p>
      <w:pPr>
        <w:ind w:firstLine="422"/>
        <w:rPr>
          <w:b/>
          <w:bCs/>
        </w:rPr>
      </w:pPr>
      <w:r>
        <w:rPr>
          <w:rFonts w:hint="eastAsia"/>
          <w:b/>
          <w:bCs/>
        </w:rPr>
        <w:t>操作步骤：</w:t>
      </w:r>
    </w:p>
    <w:p>
      <w:pPr>
        <w:ind w:firstLine="480"/>
        <w:rPr>
          <w:sz w:val="24"/>
        </w:rPr>
      </w:pPr>
      <w:r>
        <w:rPr>
          <w:rFonts w:hint="eastAsia"/>
          <w:sz w:val="24"/>
        </w:rPr>
        <w:t>1</w:t>
      </w:r>
      <w:r>
        <w:rPr>
          <w:rFonts w:hint="eastAsia"/>
        </w:rPr>
        <w:t>.仓库管理人员登录救灾物资储备监控系统。</w:t>
      </w:r>
    </w:p>
    <w:p>
      <w:pPr>
        <w:ind w:firstLine="480"/>
      </w:pPr>
      <w:r>
        <w:rPr>
          <w:rFonts w:hint="eastAsia"/>
          <w:sz w:val="24"/>
        </w:rPr>
        <w:t>2.</w:t>
      </w:r>
      <w:r>
        <w:rPr>
          <w:rFonts w:hint="eastAsia"/>
        </w:rPr>
        <w:t>登入成功，在左侧导航栏，单击物资出库管理“物资出库纪录”模块，如</w:t>
      </w:r>
      <w:r>
        <w:rPr>
          <w:rFonts w:hint="eastAsia"/>
          <w:lang w:eastAsia="zh-CN"/>
        </w:rPr>
        <w:fldChar w:fldCharType="begin"/>
      </w:r>
      <w:r>
        <w:rPr>
          <w:rFonts w:hint="eastAsia"/>
          <w:lang w:eastAsia="zh-CN"/>
        </w:rPr>
        <w:instrText xml:space="preserve"> REF _Ref28798 \h </w:instrText>
      </w:r>
      <w:r>
        <w:rPr>
          <w:rFonts w:hint="eastAsia"/>
          <w:lang w:eastAsia="zh-CN"/>
        </w:rPr>
        <w:fldChar w:fldCharType="separate"/>
      </w:r>
      <w:r>
        <w:t>图 3- 337</w:t>
      </w:r>
      <w:r>
        <w:rPr>
          <w:rFonts w:hint="eastAsia"/>
          <w:lang w:eastAsia="zh-CN"/>
        </w:rPr>
        <w:fldChar w:fldCharType="end"/>
      </w:r>
      <w:r>
        <w:rPr>
          <w:rFonts w:hint="eastAsia"/>
        </w:rPr>
        <w:t>所示。</w:t>
      </w:r>
    </w:p>
    <w:p>
      <w:pPr>
        <w:keepNext/>
        <w:ind w:firstLine="420"/>
      </w:pPr>
      <w:r>
        <w:drawing>
          <wp:inline distT="0" distB="0" distL="0" distR="0">
            <wp:extent cx="5400040" cy="246570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pic:cNvPicPr>
                  </pic:nvPicPr>
                  <pic:blipFill>
                    <a:blip r:embed="rId418"/>
                    <a:stretch>
                      <a:fillRect/>
                    </a:stretch>
                  </pic:blipFill>
                  <pic:spPr>
                    <a:xfrm>
                      <a:off x="0" y="0"/>
                      <a:ext cx="5400040" cy="2465705"/>
                    </a:xfrm>
                    <a:prstGeom prst="rect">
                      <a:avLst/>
                    </a:prstGeom>
                  </pic:spPr>
                </pic:pic>
              </a:graphicData>
            </a:graphic>
          </wp:inline>
        </w:drawing>
      </w:r>
    </w:p>
    <w:p>
      <w:pPr>
        <w:pStyle w:val="14"/>
        <w:keepNext/>
        <w:ind w:firstLine="420"/>
        <w:rPr>
          <w:rFonts w:hint="eastAsia" w:eastAsia="宋体"/>
          <w:lang w:eastAsia="zh-CN"/>
        </w:rPr>
      </w:pPr>
      <w:bookmarkStart w:id="506" w:name="_Ref28798"/>
      <w:r>
        <w:t xml:space="preserve">图 3- </w:t>
      </w:r>
      <w:r>
        <w:fldChar w:fldCharType="begin"/>
      </w:r>
      <w:r>
        <w:instrText xml:space="preserve"> SEQ 图_3- \* ARABIC </w:instrText>
      </w:r>
      <w:r>
        <w:fldChar w:fldCharType="separate"/>
      </w:r>
      <w:r>
        <w:t>337</w:t>
      </w:r>
      <w:r>
        <w:fldChar w:fldCharType="end"/>
      </w:r>
      <w:bookmarkEnd w:id="506"/>
      <w:r>
        <w:rPr>
          <w:rFonts w:hint="eastAsia"/>
          <w:lang w:eastAsia="zh-CN"/>
        </w:rPr>
        <w:t xml:space="preserve"> 物资出库记录</w:t>
      </w:r>
    </w:p>
    <w:p>
      <w:pPr>
        <w:ind w:firstLine="420"/>
      </w:pPr>
      <w:r>
        <w:rPr>
          <w:rFonts w:hint="eastAsia"/>
        </w:rPr>
        <w:t>3.单击“查看详情”，弹出如</w:t>
      </w:r>
      <w:r>
        <w:rPr>
          <w:rFonts w:hint="eastAsia"/>
          <w:lang w:eastAsia="zh-CN"/>
        </w:rPr>
        <w:fldChar w:fldCharType="begin"/>
      </w:r>
      <w:r>
        <w:rPr>
          <w:rFonts w:hint="eastAsia"/>
          <w:lang w:eastAsia="zh-CN"/>
        </w:rPr>
        <w:instrText xml:space="preserve"> REF _Ref28847 \h </w:instrText>
      </w:r>
      <w:r>
        <w:rPr>
          <w:rFonts w:hint="eastAsia"/>
          <w:lang w:eastAsia="zh-CN"/>
        </w:rPr>
        <w:fldChar w:fldCharType="separate"/>
      </w:r>
      <w:r>
        <w:t>图 3- 338</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_Ref28850 \h </w:instrText>
      </w:r>
      <w:r>
        <w:rPr>
          <w:rFonts w:hint="eastAsia"/>
          <w:lang w:eastAsia="zh-CN"/>
        </w:rPr>
        <w:fldChar w:fldCharType="separate"/>
      </w:r>
      <w:r>
        <w:t>图 3- 339</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_Ref28853 \h </w:instrText>
      </w:r>
      <w:r>
        <w:rPr>
          <w:rFonts w:hint="eastAsia"/>
          <w:lang w:eastAsia="zh-CN"/>
        </w:rPr>
        <w:fldChar w:fldCharType="separate"/>
      </w:r>
      <w:r>
        <w:t>图 3- 340</w:t>
      </w:r>
      <w:r>
        <w:rPr>
          <w:rFonts w:hint="eastAsia"/>
          <w:lang w:eastAsia="zh-CN"/>
        </w:rPr>
        <w:fldChar w:fldCharType="end"/>
      </w:r>
      <w:r>
        <w:rPr>
          <w:rFonts w:hint="eastAsia"/>
        </w:rPr>
        <w:t>所示的物资代储详情“驳回”界面。</w:t>
      </w:r>
    </w:p>
    <w:p>
      <w:pPr>
        <w:keepNext/>
        <w:ind w:firstLine="420"/>
      </w:pPr>
      <w:r>
        <w:drawing>
          <wp:inline distT="0" distB="0" distL="0" distR="0">
            <wp:extent cx="5400040" cy="2466975"/>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pic:cNvPicPr>
                  </pic:nvPicPr>
                  <pic:blipFill>
                    <a:blip r:embed="rId419"/>
                    <a:stretch>
                      <a:fillRect/>
                    </a:stretch>
                  </pic:blipFill>
                  <pic:spPr>
                    <a:xfrm>
                      <a:off x="0" y="0"/>
                      <a:ext cx="5400040" cy="2466975"/>
                    </a:xfrm>
                    <a:prstGeom prst="rect">
                      <a:avLst/>
                    </a:prstGeom>
                  </pic:spPr>
                </pic:pic>
              </a:graphicData>
            </a:graphic>
          </wp:inline>
        </w:drawing>
      </w:r>
    </w:p>
    <w:p>
      <w:pPr>
        <w:pStyle w:val="14"/>
        <w:keepNext/>
        <w:ind w:firstLine="420"/>
        <w:rPr>
          <w:rFonts w:hint="eastAsia" w:eastAsia="宋体"/>
          <w:lang w:eastAsia="zh-CN"/>
        </w:rPr>
      </w:pPr>
      <w:bookmarkStart w:id="507" w:name="_Ref28847"/>
      <w:r>
        <w:t xml:space="preserve">图 3- </w:t>
      </w:r>
      <w:r>
        <w:fldChar w:fldCharType="begin"/>
      </w:r>
      <w:r>
        <w:instrText xml:space="preserve"> SEQ 图_3- \* ARABIC </w:instrText>
      </w:r>
      <w:r>
        <w:fldChar w:fldCharType="separate"/>
      </w:r>
      <w:r>
        <w:t>338</w:t>
      </w:r>
      <w:r>
        <w:fldChar w:fldCharType="end"/>
      </w:r>
      <w:bookmarkEnd w:id="507"/>
      <w:r>
        <w:rPr>
          <w:rFonts w:hint="eastAsia"/>
          <w:lang w:eastAsia="zh-CN"/>
        </w:rPr>
        <w:t xml:space="preserve"> 物资出库记录详情</w:t>
      </w:r>
    </w:p>
    <w:p>
      <w:pPr>
        <w:pStyle w:val="14"/>
        <w:ind w:firstLine="360"/>
        <w:jc w:val="both"/>
      </w:pPr>
    </w:p>
    <w:p>
      <w:pPr>
        <w:keepNext/>
        <w:ind w:firstLine="420"/>
      </w:pPr>
      <w:r>
        <w:drawing>
          <wp:inline distT="0" distB="0" distL="0" distR="0">
            <wp:extent cx="5400040" cy="2451100"/>
            <wp:effectExtent l="0" t="0" r="0" b="635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420"/>
                    <a:stretch>
                      <a:fillRect/>
                    </a:stretch>
                  </pic:blipFill>
                  <pic:spPr>
                    <a:xfrm>
                      <a:off x="0" y="0"/>
                      <a:ext cx="5400040" cy="2451100"/>
                    </a:xfrm>
                    <a:prstGeom prst="rect">
                      <a:avLst/>
                    </a:prstGeom>
                  </pic:spPr>
                </pic:pic>
              </a:graphicData>
            </a:graphic>
          </wp:inline>
        </w:drawing>
      </w:r>
    </w:p>
    <w:p>
      <w:pPr>
        <w:pStyle w:val="14"/>
        <w:keepNext/>
        <w:ind w:firstLine="420"/>
        <w:rPr>
          <w:rFonts w:hint="eastAsia" w:eastAsia="宋体"/>
          <w:lang w:eastAsia="zh-CN"/>
        </w:rPr>
      </w:pPr>
      <w:bookmarkStart w:id="508" w:name="_Ref28850"/>
      <w:r>
        <w:t xml:space="preserve">图 3- </w:t>
      </w:r>
      <w:r>
        <w:fldChar w:fldCharType="begin"/>
      </w:r>
      <w:r>
        <w:instrText xml:space="preserve"> SEQ 图_3- \* ARABIC </w:instrText>
      </w:r>
      <w:r>
        <w:fldChar w:fldCharType="separate"/>
      </w:r>
      <w:r>
        <w:t>339</w:t>
      </w:r>
      <w:r>
        <w:fldChar w:fldCharType="end"/>
      </w:r>
      <w:bookmarkEnd w:id="508"/>
      <w:r>
        <w:rPr>
          <w:rFonts w:hint="eastAsia"/>
          <w:lang w:eastAsia="zh-CN"/>
        </w:rPr>
        <w:t xml:space="preserve"> 物资出库记录详情</w:t>
      </w:r>
    </w:p>
    <w:p>
      <w:pPr>
        <w:keepNext/>
        <w:ind w:firstLine="420"/>
      </w:pPr>
      <w:r>
        <w:drawing>
          <wp:inline distT="0" distB="0" distL="0" distR="0">
            <wp:extent cx="5400040" cy="2459355"/>
            <wp:effectExtent l="0" t="0" r="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pic:cNvPicPr>
                  </pic:nvPicPr>
                  <pic:blipFill>
                    <a:blip r:embed="rId421"/>
                    <a:stretch>
                      <a:fillRect/>
                    </a:stretch>
                  </pic:blipFill>
                  <pic:spPr>
                    <a:xfrm>
                      <a:off x="0" y="0"/>
                      <a:ext cx="5400040" cy="2459355"/>
                    </a:xfrm>
                    <a:prstGeom prst="rect">
                      <a:avLst/>
                    </a:prstGeom>
                  </pic:spPr>
                </pic:pic>
              </a:graphicData>
            </a:graphic>
          </wp:inline>
        </w:drawing>
      </w:r>
    </w:p>
    <w:p>
      <w:pPr>
        <w:pStyle w:val="14"/>
        <w:keepNext/>
        <w:ind w:firstLine="420"/>
        <w:rPr>
          <w:rFonts w:hint="eastAsia" w:eastAsia="宋体"/>
          <w:lang w:eastAsia="zh-CN"/>
        </w:rPr>
      </w:pPr>
      <w:bookmarkStart w:id="509" w:name="_Ref28853"/>
      <w:r>
        <w:t xml:space="preserve">图 3- </w:t>
      </w:r>
      <w:r>
        <w:fldChar w:fldCharType="begin"/>
      </w:r>
      <w:r>
        <w:instrText xml:space="preserve"> SEQ 图_3- \* ARABIC </w:instrText>
      </w:r>
      <w:r>
        <w:fldChar w:fldCharType="separate"/>
      </w:r>
      <w:r>
        <w:t>340</w:t>
      </w:r>
      <w:r>
        <w:fldChar w:fldCharType="end"/>
      </w:r>
      <w:bookmarkEnd w:id="509"/>
      <w:r>
        <w:rPr>
          <w:rFonts w:hint="eastAsia"/>
          <w:lang w:eastAsia="zh-CN"/>
        </w:rPr>
        <w:t xml:space="preserve"> 物资出库记录详情</w:t>
      </w:r>
    </w:p>
    <w:p>
      <w:pPr>
        <w:ind w:firstLine="420"/>
      </w:pPr>
      <w:r>
        <w:rPr>
          <w:rFonts w:hint="eastAsia"/>
        </w:rPr>
        <w:t>4.仓库管理人员可根据“物资出库纪录详情”的审核意见，修改该物资出库单。</w:t>
      </w:r>
    </w:p>
    <w:p>
      <w:pPr>
        <w:ind w:firstLine="420"/>
      </w:pPr>
      <w:r>
        <w:rPr>
          <w:rFonts w:hint="eastAsia"/>
        </w:rPr>
        <w:t>单击“修改”，如</w:t>
      </w:r>
      <w:r>
        <w:rPr>
          <w:rFonts w:hint="eastAsia"/>
          <w:lang w:eastAsia="zh-CN"/>
        </w:rPr>
        <w:fldChar w:fldCharType="begin"/>
      </w:r>
      <w:r>
        <w:rPr>
          <w:rFonts w:hint="eastAsia"/>
          <w:lang w:eastAsia="zh-CN"/>
        </w:rPr>
        <w:instrText xml:space="preserve"> REF _Ref28968 \h </w:instrText>
      </w:r>
      <w:r>
        <w:rPr>
          <w:rFonts w:hint="eastAsia"/>
          <w:lang w:eastAsia="zh-CN"/>
        </w:rPr>
        <w:fldChar w:fldCharType="separate"/>
      </w:r>
      <w:r>
        <w:t>图 3- 341</w:t>
      </w:r>
      <w:r>
        <w:rPr>
          <w:rFonts w:hint="eastAsia"/>
          <w:lang w:eastAsia="zh-CN"/>
        </w:rPr>
        <w:fldChar w:fldCharType="end"/>
      </w:r>
      <w:r>
        <w:rPr>
          <w:rFonts w:hint="eastAsia"/>
        </w:rPr>
        <w:t>，界面进入 “出库编辑”界面，仓库管理理人员修改完成后再次“提交”储备中心人员进行审核。</w:t>
      </w:r>
    </w:p>
    <w:p>
      <w:pPr>
        <w:keepNext/>
        <w:ind w:firstLine="420"/>
      </w:pPr>
      <w:r>
        <w:drawing>
          <wp:inline distT="0" distB="0" distL="0" distR="0">
            <wp:extent cx="5400040" cy="2465070"/>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pic:cNvPicPr>
                  </pic:nvPicPr>
                  <pic:blipFill>
                    <a:blip r:embed="rId422"/>
                    <a:stretch>
                      <a:fillRect/>
                    </a:stretch>
                  </pic:blipFill>
                  <pic:spPr>
                    <a:xfrm>
                      <a:off x="0" y="0"/>
                      <a:ext cx="5400040" cy="2465070"/>
                    </a:xfrm>
                    <a:prstGeom prst="rect">
                      <a:avLst/>
                    </a:prstGeom>
                  </pic:spPr>
                </pic:pic>
              </a:graphicData>
            </a:graphic>
          </wp:inline>
        </w:drawing>
      </w:r>
    </w:p>
    <w:p>
      <w:pPr>
        <w:pStyle w:val="14"/>
        <w:keepNext/>
        <w:ind w:firstLine="420"/>
        <w:rPr>
          <w:rFonts w:hint="eastAsia" w:eastAsia="宋体"/>
          <w:lang w:eastAsia="zh-CN"/>
        </w:rPr>
      </w:pPr>
      <w:bookmarkStart w:id="510" w:name="_Ref28968"/>
      <w:r>
        <w:t xml:space="preserve">图 3- </w:t>
      </w:r>
      <w:r>
        <w:fldChar w:fldCharType="begin"/>
      </w:r>
      <w:r>
        <w:instrText xml:space="preserve"> SEQ 图_3- \* ARABIC </w:instrText>
      </w:r>
      <w:r>
        <w:fldChar w:fldCharType="separate"/>
      </w:r>
      <w:r>
        <w:t>341</w:t>
      </w:r>
      <w:r>
        <w:fldChar w:fldCharType="end"/>
      </w:r>
      <w:bookmarkEnd w:id="510"/>
      <w:r>
        <w:rPr>
          <w:rFonts w:hint="eastAsia"/>
          <w:lang w:eastAsia="zh-CN"/>
        </w:rPr>
        <w:t xml:space="preserve"> 出库编辑</w:t>
      </w:r>
    </w:p>
    <w:p>
      <w:pPr>
        <w:pStyle w:val="6"/>
      </w:pPr>
      <w:r>
        <w:rPr>
          <w:rFonts w:hint="eastAsia"/>
        </w:rPr>
        <w:t>放置方待出库</w:t>
      </w:r>
    </w:p>
    <w:p>
      <w:pPr>
        <w:pStyle w:val="74"/>
        <w:ind w:firstLine="420"/>
      </w:pPr>
      <w:r>
        <w:rPr>
          <w:rFonts w:hint="eastAsia" w:eastAsia="宋体"/>
        </w:rPr>
        <w:t>出库申请通过后，仓库管理员可以查看详情核实下申请的出库数量是否正确，核实无误后打印出库安排单，派送给仓库发货。</w:t>
      </w:r>
    </w:p>
    <w:p>
      <w:pPr>
        <w:pStyle w:val="7"/>
      </w:pPr>
      <w:r>
        <w:rPr>
          <w:rFonts w:hint="eastAsia"/>
        </w:rPr>
        <w:t>查看详情</w:t>
      </w:r>
    </w:p>
    <w:p>
      <w:pPr>
        <w:ind w:firstLine="422"/>
        <w:rPr>
          <w:b/>
          <w:bCs/>
        </w:rPr>
      </w:pPr>
      <w:r>
        <w:rPr>
          <w:rFonts w:hint="eastAsia"/>
          <w:b/>
          <w:bCs/>
        </w:rPr>
        <w:t>操作步骤：</w:t>
      </w:r>
    </w:p>
    <w:p>
      <w:pPr>
        <w:ind w:firstLine="420"/>
      </w:pPr>
      <w:r>
        <w:rPr>
          <w:rFonts w:hint="eastAsia"/>
        </w:rPr>
        <w:t>1. 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_Ref28729 \h </w:instrText>
      </w:r>
      <w:r>
        <w:rPr>
          <w:rFonts w:hint="eastAsia"/>
          <w:lang w:eastAsia="zh-CN"/>
        </w:rPr>
        <w:fldChar w:fldCharType="separate"/>
      </w:r>
      <w:r>
        <w:t>图 3- 342</w:t>
      </w:r>
      <w:r>
        <w:rPr>
          <w:rFonts w:hint="eastAsia"/>
          <w:lang w:eastAsia="zh-CN"/>
        </w:rPr>
        <w:fldChar w:fldCharType="end"/>
      </w:r>
      <w:r>
        <w:rPr>
          <w:rFonts w:hint="eastAsia"/>
        </w:rPr>
        <w:t>所示。</w:t>
      </w:r>
    </w:p>
    <w:p>
      <w:pPr>
        <w:keepNext/>
        <w:ind w:firstLine="420"/>
      </w:pPr>
      <w:r>
        <w:drawing>
          <wp:inline distT="0" distB="0" distL="0" distR="0">
            <wp:extent cx="5400040" cy="2454275"/>
            <wp:effectExtent l="0" t="0" r="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434"/>
                    <a:stretch>
                      <a:fillRect/>
                    </a:stretch>
                  </pic:blipFill>
                  <pic:spPr>
                    <a:xfrm>
                      <a:off x="0" y="0"/>
                      <a:ext cx="5400040" cy="2454275"/>
                    </a:xfrm>
                    <a:prstGeom prst="rect">
                      <a:avLst/>
                    </a:prstGeom>
                  </pic:spPr>
                </pic:pic>
              </a:graphicData>
            </a:graphic>
          </wp:inline>
        </w:drawing>
      </w:r>
    </w:p>
    <w:p>
      <w:pPr>
        <w:pStyle w:val="14"/>
        <w:keepNext/>
        <w:ind w:firstLine="420"/>
        <w:rPr>
          <w:rFonts w:hint="eastAsia" w:eastAsia="宋体"/>
          <w:lang w:eastAsia="zh-CN"/>
        </w:rPr>
      </w:pPr>
      <w:bookmarkStart w:id="511" w:name="_Ref28729"/>
      <w:r>
        <w:t xml:space="preserve">图 3- </w:t>
      </w:r>
      <w:r>
        <w:fldChar w:fldCharType="begin"/>
      </w:r>
      <w:r>
        <w:instrText xml:space="preserve"> SEQ 图_3- \* ARABIC </w:instrText>
      </w:r>
      <w:r>
        <w:fldChar w:fldCharType="separate"/>
      </w:r>
      <w:r>
        <w:t>342</w:t>
      </w:r>
      <w:r>
        <w:fldChar w:fldCharType="end"/>
      </w:r>
      <w:bookmarkEnd w:id="511"/>
      <w:r>
        <w:rPr>
          <w:rFonts w:hint="eastAsia"/>
          <w:lang w:eastAsia="zh-CN"/>
        </w:rPr>
        <w:t xml:space="preserve"> 物资出库记录</w:t>
      </w:r>
    </w:p>
    <w:p>
      <w:pPr>
        <w:ind w:firstLine="420"/>
      </w:pPr>
      <w:r>
        <w:rPr>
          <w:rFonts w:hint="eastAsia" w:ascii="宋体" w:hAnsi="宋体" w:cs="宋体"/>
          <w:szCs w:val="21"/>
        </w:rPr>
        <w:t>3</w:t>
      </w:r>
      <w:r>
        <w:rPr>
          <w:rFonts w:ascii="宋体" w:hAnsi="宋体" w:cs="宋体"/>
          <w:szCs w:val="21"/>
        </w:rPr>
        <w:t>.</w:t>
      </w:r>
      <w:r>
        <w:rPr>
          <w:rFonts w:hint="eastAsia" w:ascii="宋体" w:hAnsi="宋体" w:cs="宋体"/>
          <w:szCs w:val="21"/>
        </w:rPr>
        <w:t>选择一条需要查看的“待出库”代储移库清单，单击“查看详情”，</w:t>
      </w:r>
      <w:r>
        <w:rPr>
          <w:rFonts w:hint="eastAsia"/>
        </w:rPr>
        <w:t>弹出</w:t>
      </w:r>
      <w:r>
        <w:rPr>
          <w:rFonts w:hint="eastAsia"/>
          <w:lang w:eastAsia="zh-CN"/>
        </w:rPr>
        <w:fldChar w:fldCharType="begin"/>
      </w:r>
      <w:r>
        <w:rPr>
          <w:rFonts w:hint="eastAsia"/>
          <w:lang w:eastAsia="zh-CN"/>
        </w:rPr>
        <w:instrText xml:space="preserve"> REF _Ref12518 \h </w:instrText>
      </w:r>
      <w:r>
        <w:rPr>
          <w:rFonts w:hint="eastAsia"/>
          <w:lang w:eastAsia="zh-CN"/>
        </w:rPr>
        <w:fldChar w:fldCharType="separate"/>
      </w:r>
      <w:r>
        <w:t>图 3- 343</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_Ref12600 \h </w:instrText>
      </w:r>
      <w:r>
        <w:rPr>
          <w:rFonts w:hint="eastAsia"/>
          <w:lang w:eastAsia="zh-CN"/>
        </w:rPr>
        <w:fldChar w:fldCharType="separate"/>
      </w:r>
      <w:r>
        <w:t>图 3- 344</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_Ref12524 \h </w:instrText>
      </w:r>
      <w:r>
        <w:rPr>
          <w:rFonts w:hint="eastAsia"/>
          <w:lang w:eastAsia="zh-CN"/>
        </w:rPr>
        <w:fldChar w:fldCharType="separate"/>
      </w:r>
      <w:r>
        <w:t>图 3- 345</w:t>
      </w:r>
      <w:r>
        <w:rPr>
          <w:rFonts w:hint="eastAsia"/>
          <w:lang w:eastAsia="zh-CN"/>
        </w:rPr>
        <w:fldChar w:fldCharType="end"/>
      </w:r>
      <w:r>
        <w:rPr>
          <w:rFonts w:hint="eastAsia"/>
        </w:rPr>
        <w:t>所示的物资出库纪录详情界面。</w:t>
      </w:r>
    </w:p>
    <w:p>
      <w:pPr>
        <w:keepNext/>
        <w:ind w:firstLine="420"/>
      </w:pPr>
      <w:r>
        <w:drawing>
          <wp:inline distT="0" distB="0" distL="0" distR="0">
            <wp:extent cx="5400040" cy="2456815"/>
            <wp:effectExtent l="0" t="0" r="0" b="635"/>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pic:cNvPicPr>
                  </pic:nvPicPr>
                  <pic:blipFill>
                    <a:blip r:embed="rId435"/>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512" w:name="_Ref12518"/>
      <w:r>
        <w:t xml:space="preserve">图 3- </w:t>
      </w:r>
      <w:r>
        <w:fldChar w:fldCharType="begin"/>
      </w:r>
      <w:r>
        <w:instrText xml:space="preserve"> SEQ 图_3- \* ARABIC </w:instrText>
      </w:r>
      <w:r>
        <w:fldChar w:fldCharType="separate"/>
      </w:r>
      <w:r>
        <w:t>343</w:t>
      </w:r>
      <w:r>
        <w:fldChar w:fldCharType="end"/>
      </w:r>
      <w:bookmarkEnd w:id="512"/>
      <w:r>
        <w:rPr>
          <w:rFonts w:hint="eastAsia"/>
          <w:lang w:eastAsia="zh-CN"/>
        </w:rPr>
        <w:t xml:space="preserve"> 物资出库记录详情</w:t>
      </w:r>
    </w:p>
    <w:p>
      <w:pPr>
        <w:keepNext/>
        <w:ind w:firstLine="420"/>
      </w:pPr>
      <w:r>
        <w:drawing>
          <wp:inline distT="0" distB="0" distL="0" distR="0">
            <wp:extent cx="5400040" cy="2374265"/>
            <wp:effectExtent l="0" t="0" r="0" b="698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436"/>
                    <a:stretch>
                      <a:fillRect/>
                    </a:stretch>
                  </pic:blipFill>
                  <pic:spPr>
                    <a:xfrm>
                      <a:off x="0" y="0"/>
                      <a:ext cx="5400040" cy="2374265"/>
                    </a:xfrm>
                    <a:prstGeom prst="rect">
                      <a:avLst/>
                    </a:prstGeom>
                  </pic:spPr>
                </pic:pic>
              </a:graphicData>
            </a:graphic>
          </wp:inline>
        </w:drawing>
      </w:r>
    </w:p>
    <w:p>
      <w:pPr>
        <w:pStyle w:val="14"/>
        <w:keepNext/>
        <w:ind w:firstLine="420"/>
        <w:rPr>
          <w:rFonts w:hint="eastAsia" w:eastAsia="宋体"/>
          <w:lang w:eastAsia="zh-CN"/>
        </w:rPr>
      </w:pPr>
      <w:bookmarkStart w:id="513" w:name="_Ref12600"/>
      <w:r>
        <w:t xml:space="preserve">图 3- </w:t>
      </w:r>
      <w:r>
        <w:fldChar w:fldCharType="begin"/>
      </w:r>
      <w:r>
        <w:instrText xml:space="preserve"> SEQ 图_3- \* ARABIC </w:instrText>
      </w:r>
      <w:r>
        <w:fldChar w:fldCharType="separate"/>
      </w:r>
      <w:r>
        <w:t>344</w:t>
      </w:r>
      <w:r>
        <w:fldChar w:fldCharType="end"/>
      </w:r>
      <w:bookmarkEnd w:id="513"/>
      <w:r>
        <w:rPr>
          <w:rFonts w:hint="eastAsia"/>
          <w:lang w:eastAsia="zh-CN"/>
        </w:rPr>
        <w:t xml:space="preserve"> 物资出库记录详情</w:t>
      </w:r>
    </w:p>
    <w:p>
      <w:pPr>
        <w:keepNext/>
        <w:ind w:firstLine="420"/>
      </w:pPr>
      <w:r>
        <w:drawing>
          <wp:inline distT="0" distB="0" distL="0" distR="0">
            <wp:extent cx="5400040" cy="2466975"/>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437"/>
                    <a:stretch>
                      <a:fillRect/>
                    </a:stretch>
                  </pic:blipFill>
                  <pic:spPr>
                    <a:xfrm>
                      <a:off x="0" y="0"/>
                      <a:ext cx="5400040" cy="2466975"/>
                    </a:xfrm>
                    <a:prstGeom prst="rect">
                      <a:avLst/>
                    </a:prstGeom>
                  </pic:spPr>
                </pic:pic>
              </a:graphicData>
            </a:graphic>
          </wp:inline>
        </w:drawing>
      </w:r>
    </w:p>
    <w:p>
      <w:pPr>
        <w:pStyle w:val="14"/>
        <w:keepNext/>
        <w:ind w:firstLine="420"/>
        <w:rPr>
          <w:rFonts w:hint="eastAsia" w:eastAsia="宋体"/>
          <w:lang w:eastAsia="zh-CN"/>
        </w:rPr>
      </w:pPr>
      <w:bookmarkStart w:id="514" w:name="_Ref12524"/>
      <w:r>
        <w:t xml:space="preserve">图 3- </w:t>
      </w:r>
      <w:r>
        <w:fldChar w:fldCharType="begin"/>
      </w:r>
      <w:r>
        <w:instrText xml:space="preserve"> SEQ 图_3- \* ARABIC </w:instrText>
      </w:r>
      <w:r>
        <w:fldChar w:fldCharType="separate"/>
      </w:r>
      <w:r>
        <w:t>345</w:t>
      </w:r>
      <w:r>
        <w:fldChar w:fldCharType="end"/>
      </w:r>
      <w:bookmarkEnd w:id="514"/>
      <w:r>
        <w:rPr>
          <w:rFonts w:hint="eastAsia"/>
          <w:lang w:eastAsia="zh-CN"/>
        </w:rPr>
        <w:t xml:space="preserve"> 物资出库记录详情</w:t>
      </w:r>
    </w:p>
    <w:p>
      <w:pPr>
        <w:tabs>
          <w:tab w:val="left" w:pos="312"/>
        </w:tabs>
        <w:ind w:firstLine="198" w:firstLineChars="0"/>
      </w:pPr>
      <w:r>
        <w:rPr>
          <w:rFonts w:hint="eastAsia"/>
        </w:rPr>
        <w:t>4</w:t>
      </w:r>
      <w:r>
        <w:t>.</w:t>
      </w:r>
      <w:r>
        <w:rPr>
          <w:rFonts w:hint="eastAsia"/>
        </w:rPr>
        <w:t>单击“打印”，即可对该代储出库清单进行打印。</w:t>
      </w:r>
    </w:p>
    <w:p>
      <w:pPr>
        <w:pStyle w:val="7"/>
      </w:pPr>
      <w:r>
        <w:rPr>
          <w:rFonts w:hint="eastAsia"/>
        </w:rPr>
        <w:t>打印清单</w:t>
      </w:r>
    </w:p>
    <w:p>
      <w:pPr>
        <w:ind w:firstLine="422"/>
        <w:rPr>
          <w:b/>
          <w:bCs/>
        </w:rPr>
      </w:pPr>
      <w:r>
        <w:rPr>
          <w:rFonts w:hint="eastAsia"/>
          <w:b/>
          <w:bCs/>
        </w:rPr>
        <w:t>操作步骤：</w:t>
      </w:r>
    </w:p>
    <w:p>
      <w:pPr>
        <w:ind w:firstLine="420"/>
      </w:pPr>
      <w:r>
        <w:t>1.</w:t>
      </w:r>
      <w:bookmarkStart w:id="515" w:name="_Hlk26023005"/>
      <w:r>
        <w:rPr>
          <w:rFonts w:hint="eastAsia"/>
        </w:rPr>
        <w:t>移出方B库管理员登录救灾物资储备监控系统。</w:t>
      </w:r>
    </w:p>
    <w:bookmarkEnd w:id="515"/>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_Ref4096 \h </w:instrText>
      </w:r>
      <w:r>
        <w:rPr>
          <w:rFonts w:hint="eastAsia"/>
          <w:lang w:eastAsia="zh-CN"/>
        </w:rPr>
        <w:fldChar w:fldCharType="separate"/>
      </w:r>
      <w:r>
        <w:t>图 3- 346</w:t>
      </w:r>
      <w:r>
        <w:rPr>
          <w:rFonts w:hint="eastAsia"/>
          <w:lang w:eastAsia="zh-CN"/>
        </w:rPr>
        <w:fldChar w:fldCharType="end"/>
      </w:r>
      <w:r>
        <w:rPr>
          <w:rFonts w:hint="eastAsia"/>
        </w:rPr>
        <w:t>所示。</w:t>
      </w:r>
    </w:p>
    <w:p>
      <w:pPr>
        <w:keepNext/>
        <w:ind w:firstLine="420"/>
      </w:pPr>
      <w:r>
        <w:drawing>
          <wp:inline distT="0" distB="0" distL="0" distR="0">
            <wp:extent cx="5400040" cy="2456815"/>
            <wp:effectExtent l="0" t="0" r="0" b="63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438"/>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516" w:name="_Ref4096"/>
      <w:r>
        <w:t xml:space="preserve">图 3- </w:t>
      </w:r>
      <w:r>
        <w:fldChar w:fldCharType="begin"/>
      </w:r>
      <w:r>
        <w:instrText xml:space="preserve"> SEQ 图_3- \* ARABIC </w:instrText>
      </w:r>
      <w:r>
        <w:fldChar w:fldCharType="separate"/>
      </w:r>
      <w:r>
        <w:t>346</w:t>
      </w:r>
      <w:r>
        <w:fldChar w:fldCharType="end"/>
      </w:r>
      <w:bookmarkEnd w:id="516"/>
      <w:r>
        <w:rPr>
          <w:rFonts w:hint="eastAsia"/>
          <w:lang w:eastAsia="zh-CN"/>
        </w:rPr>
        <w:t xml:space="preserve"> 物资出库记录</w:t>
      </w:r>
    </w:p>
    <w:p>
      <w:pPr>
        <w:ind w:firstLine="420"/>
      </w:pPr>
      <w:r>
        <w:rPr>
          <w:rFonts w:hint="eastAsia"/>
        </w:rPr>
        <w:t>3.单击“打印清单”，自动跳转到“打印清单”，如</w:t>
      </w:r>
      <w:r>
        <w:rPr>
          <w:rFonts w:hint="eastAsia"/>
          <w:lang w:eastAsia="zh-CN"/>
        </w:rPr>
        <w:fldChar w:fldCharType="begin"/>
      </w:r>
      <w:r>
        <w:rPr>
          <w:rFonts w:hint="eastAsia"/>
          <w:lang w:eastAsia="zh-CN"/>
        </w:rPr>
        <w:instrText xml:space="preserve"> REF _Ref4135 \h </w:instrText>
      </w:r>
      <w:r>
        <w:rPr>
          <w:rFonts w:hint="eastAsia"/>
          <w:lang w:eastAsia="zh-CN"/>
        </w:rPr>
        <w:fldChar w:fldCharType="separate"/>
      </w:r>
      <w:r>
        <w:t>图 3- 347</w:t>
      </w:r>
      <w:r>
        <w:rPr>
          <w:rFonts w:hint="eastAsia"/>
          <w:lang w:eastAsia="zh-CN"/>
        </w:rPr>
        <w:fldChar w:fldCharType="end"/>
      </w:r>
      <w:r>
        <w:rPr>
          <w:rFonts w:hint="eastAsia"/>
        </w:rPr>
        <w:t>所示，单击“打印”，即可对该代储移库清单进行打印。</w:t>
      </w:r>
    </w:p>
    <w:p>
      <w:pPr>
        <w:keepNext/>
        <w:ind w:firstLine="420"/>
      </w:pPr>
      <w:r>
        <w:drawing>
          <wp:inline distT="0" distB="0" distL="0" distR="0">
            <wp:extent cx="5400040" cy="2466975"/>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439"/>
                    <a:stretch>
                      <a:fillRect/>
                    </a:stretch>
                  </pic:blipFill>
                  <pic:spPr>
                    <a:xfrm>
                      <a:off x="0" y="0"/>
                      <a:ext cx="5400040" cy="2466975"/>
                    </a:xfrm>
                    <a:prstGeom prst="rect">
                      <a:avLst/>
                    </a:prstGeom>
                  </pic:spPr>
                </pic:pic>
              </a:graphicData>
            </a:graphic>
          </wp:inline>
        </w:drawing>
      </w:r>
    </w:p>
    <w:p>
      <w:pPr>
        <w:pStyle w:val="14"/>
        <w:keepNext/>
        <w:ind w:firstLine="420"/>
        <w:rPr>
          <w:rFonts w:hint="eastAsia" w:eastAsia="宋体"/>
          <w:lang w:eastAsia="zh-CN"/>
        </w:rPr>
      </w:pPr>
      <w:bookmarkStart w:id="517" w:name="_Ref4135"/>
      <w:r>
        <w:t xml:space="preserve">图 3- </w:t>
      </w:r>
      <w:r>
        <w:fldChar w:fldCharType="begin"/>
      </w:r>
      <w:r>
        <w:instrText xml:space="preserve"> SEQ 图_3- \* ARABIC </w:instrText>
      </w:r>
      <w:r>
        <w:fldChar w:fldCharType="separate"/>
      </w:r>
      <w:r>
        <w:t>347</w:t>
      </w:r>
      <w:r>
        <w:fldChar w:fldCharType="end"/>
      </w:r>
      <w:bookmarkEnd w:id="517"/>
      <w:r>
        <w:rPr>
          <w:rFonts w:hint="eastAsia"/>
          <w:lang w:eastAsia="zh-CN"/>
        </w:rPr>
        <w:t xml:space="preserve"> 打印清单</w:t>
      </w:r>
    </w:p>
    <w:p>
      <w:pPr>
        <w:pStyle w:val="7"/>
      </w:pPr>
      <w:r>
        <w:rPr>
          <w:rFonts w:hint="eastAsia"/>
        </w:rPr>
        <w:t>更新状态</w:t>
      </w:r>
    </w:p>
    <w:p>
      <w:pPr>
        <w:ind w:firstLine="420"/>
      </w:pPr>
      <w:r>
        <w:rPr>
          <w:rFonts w:hint="eastAsia"/>
        </w:rPr>
        <w:t>1. 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_Ref5709 \h </w:instrText>
      </w:r>
      <w:r>
        <w:rPr>
          <w:rFonts w:hint="eastAsia"/>
          <w:lang w:eastAsia="zh-CN"/>
        </w:rPr>
        <w:fldChar w:fldCharType="separate"/>
      </w:r>
      <w:r>
        <w:t>图 3- 348</w:t>
      </w:r>
      <w:r>
        <w:rPr>
          <w:rFonts w:hint="eastAsia"/>
          <w:lang w:eastAsia="zh-CN"/>
        </w:rPr>
        <w:fldChar w:fldCharType="end"/>
      </w:r>
      <w:r>
        <w:rPr>
          <w:rFonts w:hint="eastAsia"/>
        </w:rPr>
        <w:t>所示。</w:t>
      </w:r>
    </w:p>
    <w:p>
      <w:pPr>
        <w:keepNext/>
        <w:ind w:firstLine="420"/>
      </w:pPr>
      <w:r>
        <w:drawing>
          <wp:inline distT="0" distB="0" distL="0" distR="0">
            <wp:extent cx="5400040" cy="2448560"/>
            <wp:effectExtent l="0" t="0" r="0" b="889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440"/>
                    <a:stretch>
                      <a:fillRect/>
                    </a:stretch>
                  </pic:blipFill>
                  <pic:spPr>
                    <a:xfrm>
                      <a:off x="0" y="0"/>
                      <a:ext cx="5400040" cy="2448560"/>
                    </a:xfrm>
                    <a:prstGeom prst="rect">
                      <a:avLst/>
                    </a:prstGeom>
                  </pic:spPr>
                </pic:pic>
              </a:graphicData>
            </a:graphic>
          </wp:inline>
        </w:drawing>
      </w:r>
    </w:p>
    <w:p>
      <w:pPr>
        <w:pStyle w:val="14"/>
        <w:keepNext/>
        <w:ind w:firstLine="420"/>
        <w:rPr>
          <w:rFonts w:hint="eastAsia" w:eastAsia="宋体"/>
          <w:lang w:eastAsia="zh-CN"/>
        </w:rPr>
      </w:pPr>
      <w:bookmarkStart w:id="518" w:name="_Ref5709"/>
      <w:r>
        <w:t xml:space="preserve">图 3- </w:t>
      </w:r>
      <w:r>
        <w:fldChar w:fldCharType="begin"/>
      </w:r>
      <w:r>
        <w:instrText xml:space="preserve"> SEQ 图_3- \* ARABIC </w:instrText>
      </w:r>
      <w:r>
        <w:fldChar w:fldCharType="separate"/>
      </w:r>
      <w:r>
        <w:t>348</w:t>
      </w:r>
      <w:r>
        <w:fldChar w:fldCharType="end"/>
      </w:r>
      <w:bookmarkEnd w:id="518"/>
      <w:r>
        <w:rPr>
          <w:rFonts w:hint="eastAsia"/>
          <w:lang w:eastAsia="zh-CN"/>
        </w:rPr>
        <w:t xml:space="preserve"> 物资出库记录</w:t>
      </w:r>
    </w:p>
    <w:p>
      <w:pPr>
        <w:ind w:firstLine="420"/>
      </w:pPr>
      <w:r>
        <w:rPr>
          <w:rFonts w:hint="eastAsia"/>
        </w:rPr>
        <w:t>3.单击“更新状态”，</w:t>
      </w:r>
      <w:r>
        <w:rPr>
          <w:rFonts w:hint="eastAsia" w:ascii="宋体" w:hAnsi="宋体" w:cs="宋体"/>
          <w:szCs w:val="21"/>
        </w:rPr>
        <w:t>界面弹出如</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_Ref5690 \h </w:instrText>
      </w:r>
      <w:r>
        <w:rPr>
          <w:rFonts w:hint="eastAsia" w:ascii="宋体" w:hAnsi="宋体" w:cs="宋体"/>
          <w:szCs w:val="21"/>
          <w:lang w:eastAsia="zh-CN"/>
        </w:rPr>
        <w:fldChar w:fldCharType="separate"/>
      </w:r>
      <w:r>
        <w:t>图 3- 349</w:t>
      </w:r>
      <w:r>
        <w:rPr>
          <w:rFonts w:hint="eastAsia" w:ascii="宋体" w:hAnsi="宋体" w:cs="宋体"/>
          <w:szCs w:val="21"/>
          <w:lang w:eastAsia="zh-CN"/>
        </w:rPr>
        <w:fldChar w:fldCharType="end"/>
      </w:r>
      <w:r>
        <w:rPr>
          <w:rFonts w:hint="eastAsia" w:ascii="宋体" w:hAnsi="宋体" w:cs="宋体"/>
          <w:szCs w:val="21"/>
        </w:rPr>
        <w:t>所示的更新状态的确认框。</w:t>
      </w:r>
    </w:p>
    <w:p>
      <w:pPr>
        <w:keepNext/>
        <w:ind w:firstLine="420"/>
      </w:pPr>
      <w:r>
        <w:drawing>
          <wp:inline distT="0" distB="0" distL="0" distR="0">
            <wp:extent cx="5400040" cy="2448560"/>
            <wp:effectExtent l="0" t="0" r="0" b="889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414"/>
                    <pic:cNvPicPr>
                      <a:picLocks noChangeAspect="1"/>
                    </pic:cNvPicPr>
                  </pic:nvPicPr>
                  <pic:blipFill>
                    <a:blip r:embed="rId441"/>
                    <a:stretch>
                      <a:fillRect/>
                    </a:stretch>
                  </pic:blipFill>
                  <pic:spPr>
                    <a:xfrm>
                      <a:off x="0" y="0"/>
                      <a:ext cx="5400040" cy="2448560"/>
                    </a:xfrm>
                    <a:prstGeom prst="rect">
                      <a:avLst/>
                    </a:prstGeom>
                  </pic:spPr>
                </pic:pic>
              </a:graphicData>
            </a:graphic>
          </wp:inline>
        </w:drawing>
      </w:r>
    </w:p>
    <w:p>
      <w:pPr>
        <w:pStyle w:val="14"/>
        <w:keepNext/>
        <w:ind w:firstLine="420"/>
        <w:rPr>
          <w:rFonts w:hint="eastAsia" w:eastAsia="宋体"/>
          <w:lang w:eastAsia="zh-CN"/>
        </w:rPr>
      </w:pPr>
      <w:bookmarkStart w:id="519" w:name="_Ref5690"/>
      <w:r>
        <w:t xml:space="preserve">图 3- </w:t>
      </w:r>
      <w:r>
        <w:fldChar w:fldCharType="begin"/>
      </w:r>
      <w:r>
        <w:instrText xml:space="preserve"> SEQ 图_3- \* ARABIC </w:instrText>
      </w:r>
      <w:r>
        <w:fldChar w:fldCharType="separate"/>
      </w:r>
      <w:r>
        <w:t>349</w:t>
      </w:r>
      <w:r>
        <w:fldChar w:fldCharType="end"/>
      </w:r>
      <w:bookmarkEnd w:id="519"/>
      <w:r>
        <w:rPr>
          <w:rFonts w:hint="eastAsia"/>
          <w:lang w:eastAsia="zh-CN"/>
        </w:rPr>
        <w:t xml:space="preserve"> 更新状态确认</w:t>
      </w:r>
    </w:p>
    <w:p>
      <w:pPr>
        <w:ind w:firstLine="420"/>
      </w:pPr>
      <w:r>
        <w:rPr>
          <w:rFonts w:hint="eastAsia"/>
        </w:rPr>
        <w:t>4.单击“确定”，即可更新状态，如</w:t>
      </w:r>
      <w:r>
        <w:rPr>
          <w:rFonts w:hint="eastAsia"/>
          <w:lang w:eastAsia="zh-CN"/>
        </w:rPr>
        <w:fldChar w:fldCharType="begin"/>
      </w:r>
      <w:r>
        <w:rPr>
          <w:rFonts w:hint="eastAsia"/>
          <w:lang w:eastAsia="zh-CN"/>
        </w:rPr>
        <w:instrText xml:space="preserve"> REF _Ref5647 \h </w:instrText>
      </w:r>
      <w:r>
        <w:rPr>
          <w:rFonts w:hint="eastAsia"/>
          <w:lang w:eastAsia="zh-CN"/>
        </w:rPr>
        <w:fldChar w:fldCharType="separate"/>
      </w:r>
      <w:r>
        <w:t>图 3- 350</w:t>
      </w:r>
      <w:r>
        <w:rPr>
          <w:rFonts w:hint="eastAsia"/>
          <w:lang w:eastAsia="zh-CN"/>
        </w:rPr>
        <w:fldChar w:fldCharType="end"/>
      </w:r>
      <w:r>
        <w:rPr>
          <w:rFonts w:hint="eastAsia"/>
        </w:rPr>
        <w:t>所示，该物资出库单由“待出库”更新为“出库中”。</w:t>
      </w:r>
    </w:p>
    <w:p>
      <w:pPr>
        <w:keepNext/>
        <w:ind w:firstLine="420"/>
      </w:pPr>
      <w:r>
        <w:drawing>
          <wp:inline distT="0" distB="0" distL="0" distR="0">
            <wp:extent cx="5400040" cy="2456815"/>
            <wp:effectExtent l="0" t="0" r="0" b="63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442"/>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520" w:name="_Ref5647"/>
      <w:r>
        <w:t xml:space="preserve">图 3- </w:t>
      </w:r>
      <w:r>
        <w:fldChar w:fldCharType="begin"/>
      </w:r>
      <w:r>
        <w:instrText xml:space="preserve"> SEQ 图_3- \* ARABIC </w:instrText>
      </w:r>
      <w:r>
        <w:fldChar w:fldCharType="separate"/>
      </w:r>
      <w:r>
        <w:t>350</w:t>
      </w:r>
      <w:r>
        <w:fldChar w:fldCharType="end"/>
      </w:r>
      <w:bookmarkEnd w:id="520"/>
      <w:r>
        <w:rPr>
          <w:rFonts w:hint="eastAsia"/>
          <w:lang w:eastAsia="zh-CN"/>
        </w:rPr>
        <w:t xml:space="preserve"> 出库中的代储移库单</w:t>
      </w:r>
    </w:p>
    <w:p>
      <w:pPr>
        <w:pStyle w:val="6"/>
      </w:pPr>
      <w:r>
        <w:rPr>
          <w:rFonts w:hint="eastAsia"/>
        </w:rPr>
        <w:t>放置方出库中</w:t>
      </w:r>
    </w:p>
    <w:p>
      <w:pPr>
        <w:pStyle w:val="74"/>
        <w:ind w:firstLine="420"/>
        <w:rPr>
          <w:rFonts w:eastAsia="宋体"/>
        </w:rPr>
      </w:pPr>
      <w:r>
        <w:rPr>
          <w:rFonts w:hint="eastAsia" w:eastAsia="宋体"/>
        </w:rPr>
        <w:t>仓库管理员根据物资出库的清单，准备开始出库。物资出库时，通过手持机移动终端的高频扫描、超高频扫描和门式超高频RFID扫描终端对出库物资电子标签进行扫描，读取出库物资信息，生成出库物资清单并填写出库类型，完毕后上传服务器。也可以选择人工核对的方式，检查出库数量、出库物资名称符合的，进行出库确认，放行出库，对不符合的，则拒绝出库。</w:t>
      </w:r>
    </w:p>
    <w:p>
      <w:pPr>
        <w:pStyle w:val="7"/>
      </w:pPr>
      <w:r>
        <w:rPr>
          <w:rFonts w:hint="eastAsia"/>
        </w:rPr>
        <w:t>查看详情</w:t>
      </w:r>
    </w:p>
    <w:p>
      <w:pPr>
        <w:ind w:firstLine="422"/>
        <w:rPr>
          <w:b/>
          <w:bCs/>
        </w:rPr>
      </w:pPr>
      <w:r>
        <w:rPr>
          <w:rFonts w:hint="eastAsia"/>
          <w:b/>
          <w:bCs/>
        </w:rPr>
        <w:t>操作步骤：</w:t>
      </w:r>
    </w:p>
    <w:p>
      <w:pPr>
        <w:ind w:firstLine="420"/>
      </w:pPr>
      <w:r>
        <w:rPr>
          <w:rFonts w:hint="eastAsia"/>
        </w:rPr>
        <w:t>1. 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_Ref6288 \h </w:instrText>
      </w:r>
      <w:r>
        <w:rPr>
          <w:rFonts w:hint="eastAsia"/>
          <w:lang w:eastAsia="zh-CN"/>
        </w:rPr>
        <w:fldChar w:fldCharType="separate"/>
      </w:r>
      <w:r>
        <w:t>图 3- 351</w:t>
      </w:r>
      <w:r>
        <w:rPr>
          <w:rFonts w:hint="eastAsia"/>
          <w:lang w:eastAsia="zh-CN"/>
        </w:rPr>
        <w:fldChar w:fldCharType="end"/>
      </w:r>
      <w:r>
        <w:rPr>
          <w:rFonts w:hint="eastAsia"/>
        </w:rPr>
        <w:t>所示。</w:t>
      </w:r>
    </w:p>
    <w:p>
      <w:pPr>
        <w:keepNext/>
        <w:ind w:firstLine="420"/>
      </w:pPr>
      <w:r>
        <w:drawing>
          <wp:inline distT="0" distB="0" distL="0" distR="0">
            <wp:extent cx="5400040" cy="2482850"/>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16"/>
                    <pic:cNvPicPr>
                      <a:picLocks noChangeAspect="1"/>
                    </pic:cNvPicPr>
                  </pic:nvPicPr>
                  <pic:blipFill>
                    <a:blip r:embed="rId443"/>
                    <a:stretch>
                      <a:fillRect/>
                    </a:stretch>
                  </pic:blipFill>
                  <pic:spPr>
                    <a:xfrm>
                      <a:off x="0" y="0"/>
                      <a:ext cx="5400040" cy="2482850"/>
                    </a:xfrm>
                    <a:prstGeom prst="rect">
                      <a:avLst/>
                    </a:prstGeom>
                  </pic:spPr>
                </pic:pic>
              </a:graphicData>
            </a:graphic>
          </wp:inline>
        </w:drawing>
      </w:r>
    </w:p>
    <w:p>
      <w:pPr>
        <w:pStyle w:val="14"/>
        <w:keepNext/>
        <w:ind w:firstLine="420"/>
        <w:rPr>
          <w:rFonts w:hint="eastAsia" w:eastAsia="宋体"/>
          <w:lang w:eastAsia="zh-CN"/>
        </w:rPr>
      </w:pPr>
      <w:bookmarkStart w:id="521" w:name="_Ref6288"/>
      <w:r>
        <w:t xml:space="preserve">图 3- </w:t>
      </w:r>
      <w:r>
        <w:fldChar w:fldCharType="begin"/>
      </w:r>
      <w:r>
        <w:instrText xml:space="preserve"> SEQ 图_3- \* ARABIC </w:instrText>
      </w:r>
      <w:r>
        <w:fldChar w:fldCharType="separate"/>
      </w:r>
      <w:r>
        <w:t>351</w:t>
      </w:r>
      <w:r>
        <w:fldChar w:fldCharType="end"/>
      </w:r>
      <w:bookmarkEnd w:id="521"/>
      <w:r>
        <w:rPr>
          <w:rFonts w:hint="eastAsia"/>
          <w:lang w:eastAsia="zh-CN"/>
        </w:rPr>
        <w:t xml:space="preserve"> 物资出库记录</w:t>
      </w:r>
    </w:p>
    <w:p>
      <w:pPr>
        <w:ind w:firstLine="420"/>
      </w:pPr>
      <w:r>
        <w:rPr>
          <w:rFonts w:hint="eastAsia" w:ascii="宋体" w:hAnsi="宋体" w:cs="宋体"/>
          <w:szCs w:val="21"/>
        </w:rPr>
        <w:t>3.选择一条需要查看的“待出库”代储移库清单，单击“查看详情”，</w:t>
      </w:r>
      <w:r>
        <w:rPr>
          <w:rFonts w:hint="eastAsia"/>
        </w:rPr>
        <w:t>弹出如</w:t>
      </w:r>
      <w:r>
        <w:rPr>
          <w:rFonts w:hint="eastAsia"/>
          <w:lang w:eastAsia="zh-CN"/>
        </w:rPr>
        <w:fldChar w:fldCharType="begin"/>
      </w:r>
      <w:r>
        <w:rPr>
          <w:rFonts w:hint="eastAsia"/>
          <w:lang w:eastAsia="zh-CN"/>
        </w:rPr>
        <w:instrText xml:space="preserve"> REF _Ref27266 \h </w:instrText>
      </w:r>
      <w:r>
        <w:rPr>
          <w:rFonts w:hint="eastAsia"/>
          <w:lang w:eastAsia="zh-CN"/>
        </w:rPr>
        <w:fldChar w:fldCharType="separate"/>
      </w:r>
      <w:r>
        <w:t>图 3- 352</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_Ref27269 \h </w:instrText>
      </w:r>
      <w:r>
        <w:rPr>
          <w:rFonts w:hint="eastAsia"/>
          <w:lang w:eastAsia="zh-CN"/>
        </w:rPr>
        <w:fldChar w:fldCharType="separate"/>
      </w:r>
      <w:r>
        <w:t>图 3- 353</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_Ref27272 \h </w:instrText>
      </w:r>
      <w:r>
        <w:rPr>
          <w:rFonts w:hint="eastAsia"/>
          <w:lang w:eastAsia="zh-CN"/>
        </w:rPr>
        <w:fldChar w:fldCharType="separate"/>
      </w:r>
      <w:r>
        <w:t>图 3- 354</w:t>
      </w:r>
      <w:r>
        <w:rPr>
          <w:rFonts w:hint="eastAsia"/>
          <w:lang w:eastAsia="zh-CN"/>
        </w:rPr>
        <w:fldChar w:fldCharType="end"/>
      </w:r>
      <w:r>
        <w:rPr>
          <w:rFonts w:hint="eastAsia"/>
        </w:rPr>
        <w:t>所示的物资出库纪录详情界面。</w:t>
      </w:r>
    </w:p>
    <w:p>
      <w:pPr>
        <w:keepNext/>
        <w:ind w:firstLine="420"/>
      </w:pPr>
      <w:r>
        <w:drawing>
          <wp:inline distT="0" distB="0" distL="0" distR="0">
            <wp:extent cx="5400040" cy="2428240"/>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pic:cNvPicPr>
                      <a:picLocks noChangeAspect="1"/>
                    </pic:cNvPicPr>
                  </pic:nvPicPr>
                  <pic:blipFill>
                    <a:blip r:embed="rId444"/>
                    <a:stretch>
                      <a:fillRect/>
                    </a:stretch>
                  </pic:blipFill>
                  <pic:spPr>
                    <a:xfrm>
                      <a:off x="0" y="0"/>
                      <a:ext cx="5400040" cy="2428240"/>
                    </a:xfrm>
                    <a:prstGeom prst="rect">
                      <a:avLst/>
                    </a:prstGeom>
                  </pic:spPr>
                </pic:pic>
              </a:graphicData>
            </a:graphic>
          </wp:inline>
        </w:drawing>
      </w:r>
    </w:p>
    <w:p>
      <w:pPr>
        <w:pStyle w:val="14"/>
        <w:keepNext/>
        <w:ind w:firstLine="420"/>
        <w:rPr>
          <w:rFonts w:hint="eastAsia" w:eastAsia="宋体"/>
          <w:lang w:eastAsia="zh-CN"/>
        </w:rPr>
      </w:pPr>
      <w:bookmarkStart w:id="522" w:name="_Ref27266"/>
      <w:r>
        <w:t xml:space="preserve">图 3- </w:t>
      </w:r>
      <w:r>
        <w:fldChar w:fldCharType="begin"/>
      </w:r>
      <w:r>
        <w:instrText xml:space="preserve"> SEQ 图_3- \* ARABIC </w:instrText>
      </w:r>
      <w:r>
        <w:fldChar w:fldCharType="separate"/>
      </w:r>
      <w:r>
        <w:t>352</w:t>
      </w:r>
      <w:r>
        <w:fldChar w:fldCharType="end"/>
      </w:r>
      <w:bookmarkEnd w:id="522"/>
      <w:r>
        <w:rPr>
          <w:rFonts w:hint="eastAsia"/>
          <w:lang w:eastAsia="zh-CN"/>
        </w:rPr>
        <w:t xml:space="preserve"> 物资出库记录详情</w:t>
      </w:r>
    </w:p>
    <w:p>
      <w:pPr>
        <w:keepNext/>
        <w:ind w:firstLine="420"/>
      </w:pPr>
      <w:r>
        <w:drawing>
          <wp:inline distT="0" distB="0" distL="0" distR="0">
            <wp:extent cx="5400040" cy="2458720"/>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18"/>
                    <pic:cNvPicPr>
                      <a:picLocks noChangeAspect="1"/>
                    </pic:cNvPicPr>
                  </pic:nvPicPr>
                  <pic:blipFill>
                    <a:blip r:embed="rId445"/>
                    <a:stretch>
                      <a:fillRect/>
                    </a:stretch>
                  </pic:blipFill>
                  <pic:spPr>
                    <a:xfrm>
                      <a:off x="0" y="0"/>
                      <a:ext cx="5400040" cy="2458720"/>
                    </a:xfrm>
                    <a:prstGeom prst="rect">
                      <a:avLst/>
                    </a:prstGeom>
                  </pic:spPr>
                </pic:pic>
              </a:graphicData>
            </a:graphic>
          </wp:inline>
        </w:drawing>
      </w:r>
    </w:p>
    <w:p>
      <w:pPr>
        <w:pStyle w:val="14"/>
        <w:keepNext/>
        <w:ind w:firstLine="420"/>
        <w:rPr>
          <w:rFonts w:hint="eastAsia" w:eastAsia="宋体"/>
          <w:lang w:eastAsia="zh-CN"/>
        </w:rPr>
      </w:pPr>
      <w:bookmarkStart w:id="523" w:name="_Ref27269"/>
      <w:r>
        <w:t xml:space="preserve">图 3- </w:t>
      </w:r>
      <w:r>
        <w:fldChar w:fldCharType="begin"/>
      </w:r>
      <w:r>
        <w:instrText xml:space="preserve"> SEQ 图_3- \* ARABIC </w:instrText>
      </w:r>
      <w:r>
        <w:fldChar w:fldCharType="separate"/>
      </w:r>
      <w:r>
        <w:t>353</w:t>
      </w:r>
      <w:r>
        <w:fldChar w:fldCharType="end"/>
      </w:r>
      <w:bookmarkEnd w:id="523"/>
      <w:r>
        <w:rPr>
          <w:rFonts w:hint="eastAsia"/>
          <w:lang w:eastAsia="zh-CN"/>
        </w:rPr>
        <w:t xml:space="preserve"> 物资出库记录详情</w:t>
      </w:r>
    </w:p>
    <w:p>
      <w:pPr>
        <w:keepNext/>
        <w:ind w:firstLine="420"/>
      </w:pPr>
      <w:r>
        <w:drawing>
          <wp:inline distT="0" distB="0" distL="0" distR="0">
            <wp:extent cx="5400040" cy="2475230"/>
            <wp:effectExtent l="0" t="0" r="0" b="127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419"/>
                    <pic:cNvPicPr>
                      <a:picLocks noChangeAspect="1"/>
                    </pic:cNvPicPr>
                  </pic:nvPicPr>
                  <pic:blipFill>
                    <a:blip r:embed="rId446"/>
                    <a:stretch>
                      <a:fillRect/>
                    </a:stretch>
                  </pic:blipFill>
                  <pic:spPr>
                    <a:xfrm>
                      <a:off x="0" y="0"/>
                      <a:ext cx="5400040" cy="2475230"/>
                    </a:xfrm>
                    <a:prstGeom prst="rect">
                      <a:avLst/>
                    </a:prstGeom>
                  </pic:spPr>
                </pic:pic>
              </a:graphicData>
            </a:graphic>
          </wp:inline>
        </w:drawing>
      </w:r>
    </w:p>
    <w:p>
      <w:pPr>
        <w:pStyle w:val="14"/>
        <w:keepNext/>
        <w:ind w:firstLine="420"/>
        <w:rPr>
          <w:rFonts w:hint="eastAsia" w:eastAsia="宋体"/>
          <w:lang w:eastAsia="zh-CN"/>
        </w:rPr>
      </w:pPr>
      <w:bookmarkStart w:id="524" w:name="_Ref27272"/>
      <w:r>
        <w:t xml:space="preserve">图 3- </w:t>
      </w:r>
      <w:r>
        <w:fldChar w:fldCharType="begin"/>
      </w:r>
      <w:r>
        <w:instrText xml:space="preserve"> SEQ 图_3- \* ARABIC </w:instrText>
      </w:r>
      <w:r>
        <w:fldChar w:fldCharType="separate"/>
      </w:r>
      <w:r>
        <w:t>354</w:t>
      </w:r>
      <w:r>
        <w:fldChar w:fldCharType="end"/>
      </w:r>
      <w:bookmarkEnd w:id="524"/>
      <w:r>
        <w:rPr>
          <w:rFonts w:hint="eastAsia"/>
          <w:lang w:eastAsia="zh-CN"/>
        </w:rPr>
        <w:t xml:space="preserve"> 物资出库记录详情</w:t>
      </w:r>
    </w:p>
    <w:p>
      <w:pPr>
        <w:tabs>
          <w:tab w:val="left" w:pos="312"/>
        </w:tabs>
        <w:ind w:firstLine="420"/>
      </w:pPr>
      <w:r>
        <w:rPr>
          <w:rFonts w:hint="eastAsia"/>
        </w:rPr>
        <w:t>4</w:t>
      </w:r>
      <w:r>
        <w:t>.</w:t>
      </w:r>
      <w:r>
        <w:rPr>
          <w:rFonts w:hint="eastAsia"/>
        </w:rPr>
        <w:t>单击“打印”，即可对该代储移库清单进行打印。</w:t>
      </w:r>
    </w:p>
    <w:p>
      <w:pPr>
        <w:pStyle w:val="7"/>
      </w:pPr>
      <w:r>
        <w:rPr>
          <w:rFonts w:hint="eastAsia"/>
        </w:rPr>
        <w:t>开始出库</w:t>
      </w:r>
    </w:p>
    <w:p>
      <w:pPr>
        <w:ind w:firstLine="422"/>
        <w:rPr>
          <w:b/>
          <w:bCs/>
        </w:rPr>
      </w:pPr>
      <w:r>
        <w:rPr>
          <w:rFonts w:hint="eastAsia"/>
          <w:b/>
          <w:bCs/>
        </w:rPr>
        <w:t>操作步骤：</w:t>
      </w:r>
    </w:p>
    <w:p>
      <w:pPr>
        <w:ind w:firstLine="420"/>
      </w:pPr>
      <w:r>
        <w:rPr>
          <w:rFonts w:hint="eastAsia"/>
        </w:rPr>
        <w:t>1. 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_Ref27207 \h </w:instrText>
      </w:r>
      <w:r>
        <w:rPr>
          <w:rFonts w:hint="eastAsia"/>
          <w:lang w:eastAsia="zh-CN"/>
        </w:rPr>
        <w:fldChar w:fldCharType="separate"/>
      </w:r>
      <w:r>
        <w:t>图 3- 355</w:t>
      </w:r>
      <w:r>
        <w:rPr>
          <w:rFonts w:hint="eastAsia"/>
          <w:lang w:eastAsia="zh-CN"/>
        </w:rPr>
        <w:fldChar w:fldCharType="end"/>
      </w:r>
      <w:r>
        <w:rPr>
          <w:rFonts w:hint="eastAsia"/>
        </w:rPr>
        <w:t>所示。</w:t>
      </w:r>
    </w:p>
    <w:p>
      <w:pPr>
        <w:keepNext/>
        <w:ind w:firstLine="420"/>
      </w:pPr>
      <w:r>
        <w:drawing>
          <wp:inline distT="0" distB="0" distL="0" distR="0">
            <wp:extent cx="5400040" cy="2454910"/>
            <wp:effectExtent l="0" t="0" r="0" b="254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447"/>
                    <a:stretch>
                      <a:fillRect/>
                    </a:stretch>
                  </pic:blipFill>
                  <pic:spPr>
                    <a:xfrm>
                      <a:off x="0" y="0"/>
                      <a:ext cx="5400040" cy="2454910"/>
                    </a:xfrm>
                    <a:prstGeom prst="rect">
                      <a:avLst/>
                    </a:prstGeom>
                  </pic:spPr>
                </pic:pic>
              </a:graphicData>
            </a:graphic>
          </wp:inline>
        </w:drawing>
      </w:r>
    </w:p>
    <w:p>
      <w:pPr>
        <w:pStyle w:val="14"/>
        <w:keepNext/>
        <w:ind w:firstLine="420"/>
        <w:rPr>
          <w:rFonts w:hint="eastAsia" w:eastAsia="宋体"/>
          <w:lang w:eastAsia="zh-CN"/>
        </w:rPr>
      </w:pPr>
      <w:bookmarkStart w:id="525" w:name="_Ref27207"/>
      <w:r>
        <w:t xml:space="preserve">图 3- </w:t>
      </w:r>
      <w:r>
        <w:fldChar w:fldCharType="begin"/>
      </w:r>
      <w:r>
        <w:instrText xml:space="preserve"> SEQ 图_3- \* ARABIC </w:instrText>
      </w:r>
      <w:r>
        <w:fldChar w:fldCharType="separate"/>
      </w:r>
      <w:r>
        <w:t>355</w:t>
      </w:r>
      <w:r>
        <w:fldChar w:fldCharType="end"/>
      </w:r>
      <w:bookmarkEnd w:id="525"/>
      <w:r>
        <w:rPr>
          <w:rFonts w:hint="eastAsia"/>
          <w:lang w:eastAsia="zh-CN"/>
        </w:rPr>
        <w:t xml:space="preserve"> 物资出库记录</w:t>
      </w:r>
    </w:p>
    <w:p>
      <w:pPr>
        <w:ind w:firstLine="420"/>
      </w:pPr>
      <w:r>
        <w:rPr>
          <w:rFonts w:hint="eastAsia" w:ascii="宋体" w:hAnsi="宋体" w:cs="宋体"/>
          <w:szCs w:val="21"/>
        </w:rPr>
        <w:t>3.选择一条待出库的报废出库清单，单击“开始出库”，界面弹出“请选择出库方式”的弹框，如</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_Ref28219 \h </w:instrText>
      </w:r>
      <w:r>
        <w:rPr>
          <w:rFonts w:hint="eastAsia" w:ascii="宋体" w:hAnsi="宋体" w:cs="宋体"/>
          <w:szCs w:val="21"/>
          <w:lang w:eastAsia="zh-CN"/>
        </w:rPr>
        <w:fldChar w:fldCharType="separate"/>
      </w:r>
      <w:r>
        <w:t>图 3- 356</w:t>
      </w:r>
      <w:r>
        <w:rPr>
          <w:rFonts w:hint="eastAsia" w:ascii="宋体" w:hAnsi="宋体" w:cs="宋体"/>
          <w:szCs w:val="21"/>
          <w:lang w:eastAsia="zh-CN"/>
        </w:rPr>
        <w:fldChar w:fldCharType="end"/>
      </w:r>
      <w:r>
        <w:rPr>
          <w:rFonts w:hint="eastAsia" w:ascii="宋体" w:hAnsi="宋体" w:cs="宋体"/>
          <w:szCs w:val="21"/>
        </w:rPr>
        <w:t>所示。</w:t>
      </w:r>
    </w:p>
    <w:p>
      <w:pPr>
        <w:keepNext/>
        <w:ind w:firstLine="420"/>
      </w:pPr>
      <w:r>
        <w:drawing>
          <wp:inline distT="0" distB="0" distL="0" distR="0">
            <wp:extent cx="5400040" cy="2468880"/>
            <wp:effectExtent l="0" t="0" r="0" b="762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421"/>
                    <pic:cNvPicPr>
                      <a:picLocks noChangeAspect="1"/>
                    </pic:cNvPicPr>
                  </pic:nvPicPr>
                  <pic:blipFill>
                    <a:blip r:embed="rId448"/>
                    <a:stretch>
                      <a:fillRect/>
                    </a:stretch>
                  </pic:blipFill>
                  <pic:spPr>
                    <a:xfrm>
                      <a:off x="0" y="0"/>
                      <a:ext cx="5400040" cy="2468880"/>
                    </a:xfrm>
                    <a:prstGeom prst="rect">
                      <a:avLst/>
                    </a:prstGeom>
                  </pic:spPr>
                </pic:pic>
              </a:graphicData>
            </a:graphic>
          </wp:inline>
        </w:drawing>
      </w:r>
    </w:p>
    <w:p>
      <w:pPr>
        <w:pStyle w:val="14"/>
        <w:keepNext/>
        <w:ind w:firstLine="420"/>
        <w:rPr>
          <w:rFonts w:hint="eastAsia" w:eastAsia="宋体"/>
          <w:lang w:eastAsia="zh-CN"/>
        </w:rPr>
      </w:pPr>
      <w:bookmarkStart w:id="526" w:name="_Ref28219"/>
      <w:r>
        <w:t xml:space="preserve">图 3- </w:t>
      </w:r>
      <w:r>
        <w:fldChar w:fldCharType="begin"/>
      </w:r>
      <w:r>
        <w:instrText xml:space="preserve"> SEQ 图_3- \* ARABIC </w:instrText>
      </w:r>
      <w:r>
        <w:fldChar w:fldCharType="separate"/>
      </w:r>
      <w:r>
        <w:t>356</w:t>
      </w:r>
      <w:r>
        <w:fldChar w:fldCharType="end"/>
      </w:r>
      <w:bookmarkEnd w:id="526"/>
      <w:r>
        <w:rPr>
          <w:rFonts w:hint="eastAsia"/>
          <w:lang w:eastAsia="zh-CN"/>
        </w:rPr>
        <w:t xml:space="preserve"> 请选择出库方式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4.选择“扫描出库”，直接跳转到“绑定电子标签”界面，需要通过扫码枪，进行出库。</w:t>
      </w:r>
    </w:p>
    <w:p>
      <w:pPr>
        <w:ind w:firstLine="420"/>
      </w:pPr>
      <w:r>
        <w:rPr>
          <w:rFonts w:hint="eastAsia"/>
        </w:rPr>
        <w:t>5.选择“人工核对”，直接跳转到“人工核对出库”界面，如</w:t>
      </w:r>
      <w:r>
        <w:rPr>
          <w:rFonts w:hint="eastAsia"/>
          <w:lang w:eastAsia="zh-CN"/>
        </w:rPr>
        <w:fldChar w:fldCharType="begin"/>
      </w:r>
      <w:r>
        <w:rPr>
          <w:rFonts w:hint="eastAsia"/>
          <w:lang w:eastAsia="zh-CN"/>
        </w:rPr>
        <w:instrText xml:space="preserve"> REF _Ref7435 \h </w:instrText>
      </w:r>
      <w:r>
        <w:rPr>
          <w:rFonts w:hint="eastAsia"/>
          <w:lang w:eastAsia="zh-CN"/>
        </w:rPr>
        <w:fldChar w:fldCharType="separate"/>
      </w:r>
      <w:r>
        <w:t>图 3- 357</w:t>
      </w:r>
      <w:r>
        <w:rPr>
          <w:rFonts w:hint="eastAsia"/>
          <w:lang w:eastAsia="zh-CN"/>
        </w:rPr>
        <w:fldChar w:fldCharType="end"/>
      </w:r>
      <w:r>
        <w:rPr>
          <w:rFonts w:hint="eastAsia"/>
        </w:rPr>
        <w:t>不通过电子标签进行出库。</w:t>
      </w:r>
    </w:p>
    <w:p>
      <w:pPr>
        <w:keepNext/>
        <w:ind w:firstLine="420"/>
      </w:pPr>
      <w:r>
        <w:drawing>
          <wp:inline distT="0" distB="0" distL="0" distR="0">
            <wp:extent cx="5400040" cy="2463165"/>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422"/>
                    <pic:cNvPicPr>
                      <a:picLocks noChangeAspect="1"/>
                    </pic:cNvPicPr>
                  </pic:nvPicPr>
                  <pic:blipFill>
                    <a:blip r:embed="rId449"/>
                    <a:stretch>
                      <a:fillRect/>
                    </a:stretch>
                  </pic:blipFill>
                  <pic:spPr>
                    <a:xfrm>
                      <a:off x="0" y="0"/>
                      <a:ext cx="5400040" cy="2463165"/>
                    </a:xfrm>
                    <a:prstGeom prst="rect">
                      <a:avLst/>
                    </a:prstGeom>
                  </pic:spPr>
                </pic:pic>
              </a:graphicData>
            </a:graphic>
          </wp:inline>
        </w:drawing>
      </w:r>
    </w:p>
    <w:p>
      <w:pPr>
        <w:pStyle w:val="14"/>
        <w:keepNext/>
        <w:ind w:firstLine="420"/>
        <w:rPr>
          <w:rFonts w:hint="eastAsia" w:eastAsia="宋体"/>
          <w:lang w:eastAsia="zh-CN"/>
        </w:rPr>
      </w:pPr>
      <w:bookmarkStart w:id="527" w:name="_Ref7435"/>
      <w:r>
        <w:t xml:space="preserve">图 3- </w:t>
      </w:r>
      <w:r>
        <w:fldChar w:fldCharType="begin"/>
      </w:r>
      <w:r>
        <w:instrText xml:space="preserve"> SEQ 图_3- \* ARABIC </w:instrText>
      </w:r>
      <w:r>
        <w:fldChar w:fldCharType="separate"/>
      </w:r>
      <w:r>
        <w:t>357</w:t>
      </w:r>
      <w:r>
        <w:fldChar w:fldCharType="end"/>
      </w:r>
      <w:bookmarkEnd w:id="527"/>
      <w:r>
        <w:rPr>
          <w:rFonts w:hint="eastAsia"/>
          <w:lang w:eastAsia="zh-CN"/>
        </w:rPr>
        <w:t xml:space="preserve"> 人工核对出库</w:t>
      </w:r>
    </w:p>
    <w:p>
      <w:pPr>
        <w:ind w:firstLine="420"/>
      </w:pPr>
      <w:r>
        <w:rPr>
          <w:rFonts w:hint="eastAsia"/>
        </w:rPr>
        <w:t>6.单击“确认出库”，直接跳转到“物资出库纪录”界面，出库完成，如</w:t>
      </w:r>
      <w:r>
        <w:rPr>
          <w:rFonts w:hint="eastAsia"/>
          <w:lang w:eastAsia="zh-CN"/>
        </w:rPr>
        <w:fldChar w:fldCharType="begin"/>
      </w:r>
      <w:r>
        <w:rPr>
          <w:rFonts w:hint="eastAsia"/>
          <w:lang w:eastAsia="zh-CN"/>
        </w:rPr>
        <w:instrText xml:space="preserve"> REF _Ref7471 \h </w:instrText>
      </w:r>
      <w:r>
        <w:rPr>
          <w:rFonts w:hint="eastAsia"/>
          <w:lang w:eastAsia="zh-CN"/>
        </w:rPr>
        <w:fldChar w:fldCharType="separate"/>
      </w:r>
      <w:r>
        <w:t>图 3- 358</w:t>
      </w:r>
      <w:r>
        <w:rPr>
          <w:rFonts w:hint="eastAsia"/>
          <w:lang w:eastAsia="zh-CN"/>
        </w:rPr>
        <w:fldChar w:fldCharType="end"/>
      </w:r>
      <w:r>
        <w:rPr>
          <w:rFonts w:hint="eastAsia"/>
        </w:rPr>
        <w:t>所示。</w:t>
      </w:r>
    </w:p>
    <w:p>
      <w:pPr>
        <w:keepNext/>
        <w:ind w:firstLine="420"/>
      </w:pPr>
      <w:r>
        <w:drawing>
          <wp:inline distT="0" distB="0" distL="0" distR="0">
            <wp:extent cx="5400040" cy="2421255"/>
            <wp:effectExtent l="0" t="0" r="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423"/>
                    <pic:cNvPicPr>
                      <a:picLocks noChangeAspect="1"/>
                    </pic:cNvPicPr>
                  </pic:nvPicPr>
                  <pic:blipFill>
                    <a:blip r:embed="rId450"/>
                    <a:stretch>
                      <a:fillRect/>
                    </a:stretch>
                  </pic:blipFill>
                  <pic:spPr>
                    <a:xfrm>
                      <a:off x="0" y="0"/>
                      <a:ext cx="5400040" cy="2421255"/>
                    </a:xfrm>
                    <a:prstGeom prst="rect">
                      <a:avLst/>
                    </a:prstGeom>
                  </pic:spPr>
                </pic:pic>
              </a:graphicData>
            </a:graphic>
          </wp:inline>
        </w:drawing>
      </w:r>
    </w:p>
    <w:p>
      <w:pPr>
        <w:pStyle w:val="14"/>
        <w:keepNext/>
        <w:ind w:firstLine="420"/>
        <w:rPr>
          <w:rFonts w:hint="eastAsia" w:eastAsia="宋体"/>
          <w:lang w:eastAsia="zh-CN"/>
        </w:rPr>
      </w:pPr>
      <w:bookmarkStart w:id="528" w:name="_Ref7471"/>
      <w:r>
        <w:t xml:space="preserve">图 3- </w:t>
      </w:r>
      <w:r>
        <w:fldChar w:fldCharType="begin"/>
      </w:r>
      <w:r>
        <w:instrText xml:space="preserve"> SEQ 图_3- \* ARABIC </w:instrText>
      </w:r>
      <w:r>
        <w:fldChar w:fldCharType="separate"/>
      </w:r>
      <w:r>
        <w:t>358</w:t>
      </w:r>
      <w:r>
        <w:fldChar w:fldCharType="end"/>
      </w:r>
      <w:bookmarkEnd w:id="528"/>
      <w:r>
        <w:rPr>
          <w:rFonts w:hint="eastAsia"/>
          <w:lang w:eastAsia="zh-CN"/>
        </w:rPr>
        <w:t xml:space="preserve"> 物资出库记录</w:t>
      </w:r>
    </w:p>
    <w:p>
      <w:pPr>
        <w:pStyle w:val="6"/>
      </w:pPr>
      <w:r>
        <w:rPr>
          <w:rFonts w:hint="eastAsia"/>
        </w:rPr>
        <w:t>移入方待收货</w:t>
      </w:r>
    </w:p>
    <w:p>
      <w:pPr>
        <w:ind w:firstLine="420"/>
      </w:pPr>
      <w:r>
        <w:rPr>
          <w:rFonts w:hint="eastAsia"/>
        </w:rPr>
        <w:t>移出方的仓库管理员B开始发货，待入方的仓库管理员C会收到一条消息通知，开始入库，入库完成后，则移出方可以更新状态为已收货。</w:t>
      </w:r>
    </w:p>
    <w:p>
      <w:pPr>
        <w:ind w:firstLine="420"/>
      </w:pPr>
      <w:r>
        <w:rPr>
          <w:rFonts w:hint="eastAsia"/>
        </w:rPr>
        <w:t>移入方的仓库管理员C如何完成入库请参考</w:t>
      </w:r>
      <w:r>
        <w:fldChar w:fldCharType="begin"/>
      </w:r>
      <w:r>
        <w:instrText xml:space="preserve"> </w:instrText>
      </w:r>
      <w:r>
        <w:rPr>
          <w:rFonts w:hint="eastAsia"/>
        </w:rPr>
        <w:instrText xml:space="preserve">REF _Ref26007700 \n \h</w:instrText>
      </w:r>
      <w:r>
        <w:instrText xml:space="preserve"> </w:instrText>
      </w:r>
      <w:r>
        <w:fldChar w:fldCharType="separate"/>
      </w:r>
      <w:r>
        <w:rPr>
          <w:rFonts w:hint="eastAsia"/>
        </w:rPr>
        <w:t>3.3.3</w:t>
      </w:r>
      <w:r>
        <w:fldChar w:fldCharType="end"/>
      </w:r>
      <w:r>
        <w:rPr>
          <w:rFonts w:hint="eastAsia"/>
        </w:rPr>
        <w:t>代储入库。</w:t>
      </w:r>
    </w:p>
    <w:p>
      <w:pPr>
        <w:pStyle w:val="7"/>
      </w:pPr>
      <w:r>
        <w:rPr>
          <w:rFonts w:hint="eastAsia"/>
        </w:rPr>
        <w:t>查看详情</w:t>
      </w:r>
    </w:p>
    <w:p>
      <w:pPr>
        <w:ind w:firstLine="422"/>
        <w:rPr>
          <w:b/>
          <w:bCs/>
        </w:rPr>
      </w:pPr>
      <w:r>
        <w:rPr>
          <w:rFonts w:hint="eastAsia"/>
          <w:b/>
          <w:bCs/>
        </w:rPr>
        <w:t>操作步骤：</w:t>
      </w:r>
    </w:p>
    <w:p>
      <w:pPr>
        <w:ind w:firstLine="420"/>
      </w:pPr>
      <w:r>
        <w:rPr>
          <w:rFonts w:hint="eastAsia"/>
        </w:rPr>
        <w:t>1. 移出方</w:t>
      </w:r>
      <w:r>
        <w:rPr>
          <w:rFonts w:hint="eastAsia"/>
          <w:lang w:val="en-US" w:eastAsia="zh-CN"/>
        </w:rPr>
        <w:t>B</w:t>
      </w:r>
      <w:r>
        <w:rPr>
          <w:rFonts w:hint="eastAsia"/>
        </w:rPr>
        <w:t>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_Ref7529 \h </w:instrText>
      </w:r>
      <w:r>
        <w:rPr>
          <w:rFonts w:hint="eastAsia"/>
          <w:lang w:eastAsia="zh-CN"/>
        </w:rPr>
        <w:fldChar w:fldCharType="separate"/>
      </w:r>
      <w:r>
        <w:t>图 3- 359</w:t>
      </w:r>
      <w:r>
        <w:rPr>
          <w:rFonts w:hint="eastAsia"/>
          <w:lang w:eastAsia="zh-CN"/>
        </w:rPr>
        <w:fldChar w:fldCharType="end"/>
      </w:r>
      <w:r>
        <w:rPr>
          <w:rFonts w:hint="eastAsia"/>
        </w:rPr>
        <w:t>所示。</w:t>
      </w:r>
    </w:p>
    <w:p>
      <w:pPr>
        <w:keepNext/>
        <w:ind w:firstLine="420"/>
      </w:pPr>
      <w:r>
        <w:drawing>
          <wp:inline distT="0" distB="0" distL="0" distR="0">
            <wp:extent cx="5400040" cy="244729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424"/>
                    <pic:cNvPicPr>
                      <a:picLocks noChangeAspect="1"/>
                    </pic:cNvPicPr>
                  </pic:nvPicPr>
                  <pic:blipFill>
                    <a:blip r:embed="rId451"/>
                    <a:stretch>
                      <a:fillRect/>
                    </a:stretch>
                  </pic:blipFill>
                  <pic:spPr>
                    <a:xfrm>
                      <a:off x="0" y="0"/>
                      <a:ext cx="5400040" cy="2447290"/>
                    </a:xfrm>
                    <a:prstGeom prst="rect">
                      <a:avLst/>
                    </a:prstGeom>
                  </pic:spPr>
                </pic:pic>
              </a:graphicData>
            </a:graphic>
          </wp:inline>
        </w:drawing>
      </w:r>
    </w:p>
    <w:p>
      <w:pPr>
        <w:pStyle w:val="14"/>
        <w:keepNext/>
        <w:ind w:firstLine="420"/>
        <w:rPr>
          <w:rFonts w:hint="eastAsia" w:eastAsia="宋体"/>
          <w:lang w:eastAsia="zh-CN"/>
        </w:rPr>
      </w:pPr>
      <w:bookmarkStart w:id="529" w:name="_Ref7529"/>
      <w:r>
        <w:t xml:space="preserve">图 3- </w:t>
      </w:r>
      <w:r>
        <w:fldChar w:fldCharType="begin"/>
      </w:r>
      <w:r>
        <w:instrText xml:space="preserve"> SEQ 图_3- \* ARABIC </w:instrText>
      </w:r>
      <w:r>
        <w:fldChar w:fldCharType="separate"/>
      </w:r>
      <w:r>
        <w:t>359</w:t>
      </w:r>
      <w:r>
        <w:fldChar w:fldCharType="end"/>
      </w:r>
      <w:bookmarkEnd w:id="529"/>
      <w:r>
        <w:rPr>
          <w:rFonts w:hint="eastAsia"/>
          <w:lang w:eastAsia="zh-CN"/>
        </w:rPr>
        <w:t xml:space="preserve"> 物资出库记录</w:t>
      </w:r>
    </w:p>
    <w:p>
      <w:pPr>
        <w:ind w:firstLine="420"/>
      </w:pPr>
      <w:r>
        <w:rPr>
          <w:rFonts w:hint="eastAsia"/>
        </w:rPr>
        <w:t>3.</w:t>
      </w:r>
      <w:r>
        <w:rPr>
          <w:rFonts w:hint="eastAsia" w:ascii="宋体" w:hAnsi="宋体" w:cs="宋体"/>
          <w:szCs w:val="21"/>
        </w:rPr>
        <w:t>选择一条需要查看的“待收货”代储移库清单，单击“查看详情”，</w:t>
      </w:r>
      <w:r>
        <w:rPr>
          <w:rFonts w:hint="eastAsia"/>
        </w:rPr>
        <w:t>弹出</w:t>
      </w:r>
      <w:r>
        <w:rPr>
          <w:rFonts w:hint="eastAsia"/>
          <w:lang w:eastAsia="zh-CN"/>
        </w:rPr>
        <w:fldChar w:fldCharType="begin"/>
      </w:r>
      <w:r>
        <w:rPr>
          <w:rFonts w:hint="eastAsia"/>
          <w:lang w:eastAsia="zh-CN"/>
        </w:rPr>
        <w:instrText xml:space="preserve"> REF _Ref7294 \h </w:instrText>
      </w:r>
      <w:r>
        <w:rPr>
          <w:rFonts w:hint="eastAsia"/>
          <w:lang w:eastAsia="zh-CN"/>
        </w:rPr>
        <w:fldChar w:fldCharType="separate"/>
      </w:r>
      <w:r>
        <w:t>图 3- 360</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_Ref7298 \h </w:instrText>
      </w:r>
      <w:r>
        <w:rPr>
          <w:rFonts w:hint="eastAsia"/>
          <w:lang w:eastAsia="zh-CN"/>
        </w:rPr>
        <w:fldChar w:fldCharType="separate"/>
      </w:r>
      <w:r>
        <w:t>图 3- 361</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_Ref7301 \h </w:instrText>
      </w:r>
      <w:r>
        <w:rPr>
          <w:rFonts w:hint="eastAsia"/>
          <w:lang w:eastAsia="zh-CN"/>
        </w:rPr>
        <w:fldChar w:fldCharType="separate"/>
      </w:r>
      <w:r>
        <w:t>图 3- 362</w:t>
      </w:r>
      <w:r>
        <w:rPr>
          <w:rFonts w:hint="eastAsia"/>
          <w:lang w:eastAsia="zh-CN"/>
        </w:rPr>
        <w:fldChar w:fldCharType="end"/>
      </w:r>
      <w:r>
        <w:rPr>
          <w:rFonts w:hint="eastAsia"/>
        </w:rPr>
        <w:t>所示的物资出库纪录详情界面。</w:t>
      </w:r>
    </w:p>
    <w:p>
      <w:pPr>
        <w:keepNext/>
        <w:ind w:firstLine="420"/>
      </w:pPr>
      <w:r>
        <w:drawing>
          <wp:inline distT="0" distB="0" distL="0" distR="0">
            <wp:extent cx="5400040" cy="2440305"/>
            <wp:effectExtent l="0" t="0" r="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pic:cNvPicPr>
                      <a:picLocks noChangeAspect="1"/>
                    </pic:cNvPicPr>
                  </pic:nvPicPr>
                  <pic:blipFill>
                    <a:blip r:embed="rId452"/>
                    <a:stretch>
                      <a:fillRect/>
                    </a:stretch>
                  </pic:blipFill>
                  <pic:spPr>
                    <a:xfrm>
                      <a:off x="0" y="0"/>
                      <a:ext cx="5400040" cy="2440305"/>
                    </a:xfrm>
                    <a:prstGeom prst="rect">
                      <a:avLst/>
                    </a:prstGeom>
                  </pic:spPr>
                </pic:pic>
              </a:graphicData>
            </a:graphic>
          </wp:inline>
        </w:drawing>
      </w:r>
    </w:p>
    <w:p>
      <w:pPr>
        <w:pStyle w:val="14"/>
        <w:keepNext/>
        <w:ind w:firstLine="420"/>
        <w:rPr>
          <w:rFonts w:hint="eastAsia" w:eastAsia="宋体"/>
          <w:lang w:eastAsia="zh-CN"/>
        </w:rPr>
      </w:pPr>
      <w:bookmarkStart w:id="530" w:name="_Ref7294"/>
      <w:r>
        <w:t xml:space="preserve">图 3- </w:t>
      </w:r>
      <w:r>
        <w:fldChar w:fldCharType="begin"/>
      </w:r>
      <w:r>
        <w:instrText xml:space="preserve"> SEQ 图_3- \* ARABIC </w:instrText>
      </w:r>
      <w:r>
        <w:fldChar w:fldCharType="separate"/>
      </w:r>
      <w:r>
        <w:t>360</w:t>
      </w:r>
      <w:r>
        <w:fldChar w:fldCharType="end"/>
      </w:r>
      <w:bookmarkEnd w:id="530"/>
      <w:r>
        <w:rPr>
          <w:rFonts w:hint="eastAsia"/>
          <w:lang w:eastAsia="zh-CN"/>
        </w:rPr>
        <w:t xml:space="preserve"> 物资出库记录详情</w:t>
      </w:r>
    </w:p>
    <w:p>
      <w:pPr>
        <w:keepNext/>
        <w:ind w:firstLine="420"/>
      </w:pPr>
      <w:r>
        <w:drawing>
          <wp:inline distT="0" distB="0" distL="0" distR="0">
            <wp:extent cx="5400040" cy="248094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426"/>
                    <pic:cNvPicPr>
                      <a:picLocks noChangeAspect="1"/>
                    </pic:cNvPicPr>
                  </pic:nvPicPr>
                  <pic:blipFill>
                    <a:blip r:embed="rId453"/>
                    <a:stretch>
                      <a:fillRect/>
                    </a:stretch>
                  </pic:blipFill>
                  <pic:spPr>
                    <a:xfrm>
                      <a:off x="0" y="0"/>
                      <a:ext cx="5400040" cy="2480945"/>
                    </a:xfrm>
                    <a:prstGeom prst="rect">
                      <a:avLst/>
                    </a:prstGeom>
                  </pic:spPr>
                </pic:pic>
              </a:graphicData>
            </a:graphic>
          </wp:inline>
        </w:drawing>
      </w:r>
    </w:p>
    <w:p>
      <w:pPr>
        <w:pStyle w:val="14"/>
        <w:keepNext/>
        <w:ind w:firstLine="420"/>
        <w:rPr>
          <w:rFonts w:hint="eastAsia" w:eastAsia="宋体"/>
          <w:lang w:eastAsia="zh-CN"/>
        </w:rPr>
      </w:pPr>
      <w:bookmarkStart w:id="531" w:name="_Ref7298"/>
      <w:r>
        <w:t xml:space="preserve">图 3- </w:t>
      </w:r>
      <w:r>
        <w:fldChar w:fldCharType="begin"/>
      </w:r>
      <w:r>
        <w:instrText xml:space="preserve"> SEQ 图_3- \* ARABIC </w:instrText>
      </w:r>
      <w:r>
        <w:fldChar w:fldCharType="separate"/>
      </w:r>
      <w:r>
        <w:t>361</w:t>
      </w:r>
      <w:r>
        <w:fldChar w:fldCharType="end"/>
      </w:r>
      <w:bookmarkEnd w:id="531"/>
      <w:r>
        <w:rPr>
          <w:rFonts w:hint="eastAsia"/>
          <w:lang w:eastAsia="zh-CN"/>
        </w:rPr>
        <w:t xml:space="preserve"> 物资出库记录详情</w:t>
      </w:r>
    </w:p>
    <w:p>
      <w:pPr>
        <w:keepNext/>
        <w:ind w:firstLine="420"/>
      </w:pPr>
      <w:r>
        <w:drawing>
          <wp:inline distT="0" distB="0" distL="0" distR="0">
            <wp:extent cx="5400040" cy="2451100"/>
            <wp:effectExtent l="0" t="0" r="0"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427"/>
                    <pic:cNvPicPr>
                      <a:picLocks noChangeAspect="1"/>
                    </pic:cNvPicPr>
                  </pic:nvPicPr>
                  <pic:blipFill>
                    <a:blip r:embed="rId454"/>
                    <a:stretch>
                      <a:fillRect/>
                    </a:stretch>
                  </pic:blipFill>
                  <pic:spPr>
                    <a:xfrm>
                      <a:off x="0" y="0"/>
                      <a:ext cx="5400040" cy="2451100"/>
                    </a:xfrm>
                    <a:prstGeom prst="rect">
                      <a:avLst/>
                    </a:prstGeom>
                  </pic:spPr>
                </pic:pic>
              </a:graphicData>
            </a:graphic>
          </wp:inline>
        </w:drawing>
      </w:r>
    </w:p>
    <w:p>
      <w:pPr>
        <w:pStyle w:val="14"/>
        <w:keepNext/>
        <w:ind w:firstLine="420"/>
        <w:rPr>
          <w:rFonts w:hint="eastAsia" w:eastAsia="宋体"/>
          <w:lang w:eastAsia="zh-CN"/>
        </w:rPr>
      </w:pPr>
      <w:bookmarkStart w:id="532" w:name="_Ref7301"/>
      <w:r>
        <w:t xml:space="preserve">图 3- </w:t>
      </w:r>
      <w:r>
        <w:fldChar w:fldCharType="begin"/>
      </w:r>
      <w:r>
        <w:instrText xml:space="preserve"> SEQ 图_3- \* ARABIC </w:instrText>
      </w:r>
      <w:r>
        <w:fldChar w:fldCharType="separate"/>
      </w:r>
      <w:r>
        <w:t>362</w:t>
      </w:r>
      <w:r>
        <w:fldChar w:fldCharType="end"/>
      </w:r>
      <w:bookmarkEnd w:id="532"/>
      <w:r>
        <w:rPr>
          <w:rFonts w:hint="eastAsia"/>
          <w:lang w:eastAsia="zh-CN"/>
        </w:rPr>
        <w:t xml:space="preserve"> 物资出库记录详情</w:t>
      </w:r>
    </w:p>
    <w:p>
      <w:pPr>
        <w:ind w:firstLine="420"/>
      </w:pPr>
      <w:r>
        <w:rPr>
          <w:rFonts w:hint="eastAsia"/>
        </w:rPr>
        <w:t>4.单击“打印”，即可对该代储移库出库清单进行打印。</w:t>
      </w:r>
    </w:p>
    <w:p>
      <w:pPr>
        <w:pStyle w:val="7"/>
      </w:pPr>
      <w:r>
        <w:rPr>
          <w:rFonts w:hint="eastAsia"/>
        </w:rPr>
        <w:t>更新状态</w:t>
      </w:r>
    </w:p>
    <w:p>
      <w:pPr>
        <w:ind w:firstLine="422"/>
        <w:rPr>
          <w:b/>
          <w:bCs/>
        </w:rPr>
      </w:pPr>
      <w:r>
        <w:rPr>
          <w:rFonts w:hint="eastAsia"/>
          <w:b/>
          <w:bCs/>
        </w:rPr>
        <w:t>操作步骤：</w:t>
      </w:r>
    </w:p>
    <w:p>
      <w:pPr>
        <w:ind w:firstLine="420"/>
      </w:pPr>
      <w:r>
        <w:rPr>
          <w:rFonts w:hint="eastAsia"/>
        </w:rPr>
        <w:t>1. 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_Ref797 \h </w:instrText>
      </w:r>
      <w:r>
        <w:rPr>
          <w:rFonts w:hint="eastAsia"/>
          <w:lang w:eastAsia="zh-CN"/>
        </w:rPr>
        <w:fldChar w:fldCharType="separate"/>
      </w:r>
      <w:r>
        <w:t>图 3- 363</w:t>
      </w:r>
      <w:r>
        <w:rPr>
          <w:rFonts w:hint="eastAsia"/>
          <w:lang w:eastAsia="zh-CN"/>
        </w:rPr>
        <w:fldChar w:fldCharType="end"/>
      </w:r>
      <w:r>
        <w:rPr>
          <w:rFonts w:hint="eastAsia"/>
        </w:rPr>
        <w:t>所示。</w:t>
      </w:r>
    </w:p>
    <w:p>
      <w:pPr>
        <w:keepNext/>
        <w:ind w:firstLine="420"/>
      </w:pPr>
      <w:r>
        <w:drawing>
          <wp:inline distT="0" distB="0" distL="0" distR="0">
            <wp:extent cx="5400040" cy="2456815"/>
            <wp:effectExtent l="0" t="0" r="0" b="63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28"/>
                    <pic:cNvPicPr>
                      <a:picLocks noChangeAspect="1"/>
                    </pic:cNvPicPr>
                  </pic:nvPicPr>
                  <pic:blipFill>
                    <a:blip r:embed="rId455"/>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533" w:name="_Ref797"/>
      <w:r>
        <w:t xml:space="preserve">图 3- </w:t>
      </w:r>
      <w:r>
        <w:fldChar w:fldCharType="begin"/>
      </w:r>
      <w:r>
        <w:instrText xml:space="preserve"> SEQ 图_3- \* ARABIC </w:instrText>
      </w:r>
      <w:r>
        <w:fldChar w:fldCharType="separate"/>
      </w:r>
      <w:r>
        <w:t>363</w:t>
      </w:r>
      <w:r>
        <w:fldChar w:fldCharType="end"/>
      </w:r>
      <w:bookmarkEnd w:id="533"/>
      <w:r>
        <w:rPr>
          <w:rFonts w:hint="eastAsia"/>
          <w:lang w:eastAsia="zh-CN"/>
        </w:rPr>
        <w:t xml:space="preserve"> 物资出库记录</w:t>
      </w:r>
    </w:p>
    <w:p>
      <w:pPr>
        <w:ind w:firstLine="420"/>
      </w:pPr>
      <w:r>
        <w:rPr>
          <w:rFonts w:hint="eastAsia"/>
        </w:rPr>
        <w:t>3.选择一条“待收货”清单，单击“更新状态”，</w:t>
      </w:r>
      <w:r>
        <w:rPr>
          <w:rFonts w:hint="eastAsia" w:ascii="宋体" w:hAnsi="宋体" w:cs="宋体"/>
          <w:szCs w:val="21"/>
        </w:rPr>
        <w:t>界面弹出如</w:t>
      </w:r>
      <w:r>
        <w:rPr>
          <w:rFonts w:hint="eastAsia" w:ascii="宋体" w:hAnsi="宋体" w:cs="宋体"/>
          <w:szCs w:val="21"/>
          <w:lang w:eastAsia="zh-CN"/>
        </w:rPr>
        <w:fldChar w:fldCharType="begin"/>
      </w:r>
      <w:r>
        <w:rPr>
          <w:rFonts w:hint="eastAsia" w:ascii="宋体" w:hAnsi="宋体" w:cs="宋体"/>
          <w:szCs w:val="21"/>
          <w:lang w:eastAsia="zh-CN"/>
        </w:rPr>
        <w:instrText xml:space="preserve"> REF _Ref3396 \h </w:instrText>
      </w:r>
      <w:r>
        <w:rPr>
          <w:rFonts w:hint="eastAsia" w:ascii="宋体" w:hAnsi="宋体" w:cs="宋体"/>
          <w:szCs w:val="21"/>
          <w:lang w:eastAsia="zh-CN"/>
        </w:rPr>
        <w:fldChar w:fldCharType="separate"/>
      </w:r>
      <w:r>
        <w:t>图 3- 364</w:t>
      </w:r>
      <w:r>
        <w:rPr>
          <w:rFonts w:hint="eastAsia" w:ascii="宋体" w:hAnsi="宋体" w:cs="宋体"/>
          <w:szCs w:val="21"/>
          <w:lang w:eastAsia="zh-CN"/>
        </w:rPr>
        <w:fldChar w:fldCharType="end"/>
      </w:r>
      <w:r>
        <w:rPr>
          <w:rFonts w:hint="eastAsia" w:ascii="宋体" w:hAnsi="宋体" w:cs="宋体"/>
          <w:szCs w:val="21"/>
        </w:rPr>
        <w:t>所示的更新状态的确认框。</w:t>
      </w:r>
    </w:p>
    <w:p>
      <w:pPr>
        <w:keepNext/>
        <w:ind w:firstLine="420"/>
      </w:pPr>
      <w:r>
        <w:drawing>
          <wp:inline distT="0" distB="0" distL="0" distR="0">
            <wp:extent cx="5400040" cy="248285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pic:cNvPicPr>
                      <a:picLocks noChangeAspect="1"/>
                    </pic:cNvPicPr>
                  </pic:nvPicPr>
                  <pic:blipFill>
                    <a:blip r:embed="rId456"/>
                    <a:stretch>
                      <a:fillRect/>
                    </a:stretch>
                  </pic:blipFill>
                  <pic:spPr>
                    <a:xfrm>
                      <a:off x="0" y="0"/>
                      <a:ext cx="5400040" cy="2482850"/>
                    </a:xfrm>
                    <a:prstGeom prst="rect">
                      <a:avLst/>
                    </a:prstGeom>
                  </pic:spPr>
                </pic:pic>
              </a:graphicData>
            </a:graphic>
          </wp:inline>
        </w:drawing>
      </w:r>
    </w:p>
    <w:p>
      <w:pPr>
        <w:pStyle w:val="14"/>
        <w:keepNext/>
        <w:ind w:firstLine="420"/>
        <w:rPr>
          <w:rFonts w:hint="eastAsia" w:eastAsia="宋体"/>
          <w:lang w:eastAsia="zh-CN"/>
        </w:rPr>
      </w:pPr>
      <w:bookmarkStart w:id="534" w:name="_Ref3396"/>
      <w:r>
        <w:t xml:space="preserve">图 3- </w:t>
      </w:r>
      <w:r>
        <w:fldChar w:fldCharType="begin"/>
      </w:r>
      <w:r>
        <w:instrText xml:space="preserve"> SEQ 图_3- \* ARABIC </w:instrText>
      </w:r>
      <w:r>
        <w:fldChar w:fldCharType="separate"/>
      </w:r>
      <w:r>
        <w:t>364</w:t>
      </w:r>
      <w:r>
        <w:fldChar w:fldCharType="end"/>
      </w:r>
      <w:bookmarkEnd w:id="534"/>
      <w:r>
        <w:rPr>
          <w:rFonts w:hint="eastAsia"/>
          <w:lang w:eastAsia="zh-CN"/>
        </w:rPr>
        <w:t xml:space="preserve"> 更新状态确认</w:t>
      </w:r>
    </w:p>
    <w:p>
      <w:pPr>
        <w:ind w:firstLine="420"/>
      </w:pPr>
      <w:r>
        <w:rPr>
          <w:rFonts w:hint="eastAsia"/>
        </w:rPr>
        <w:t>4.单击“确定”，即可更新状态，如</w:t>
      </w:r>
      <w:r>
        <w:rPr>
          <w:rFonts w:hint="eastAsia"/>
          <w:lang w:eastAsia="zh-CN"/>
        </w:rPr>
        <w:fldChar w:fldCharType="begin"/>
      </w:r>
      <w:r>
        <w:rPr>
          <w:rFonts w:hint="eastAsia"/>
          <w:lang w:eastAsia="zh-CN"/>
        </w:rPr>
        <w:instrText xml:space="preserve"> REF _Ref3455 \h </w:instrText>
      </w:r>
      <w:r>
        <w:rPr>
          <w:rFonts w:hint="eastAsia"/>
          <w:lang w:eastAsia="zh-CN"/>
        </w:rPr>
        <w:fldChar w:fldCharType="separate"/>
      </w:r>
      <w:r>
        <w:t>图 3- 365</w:t>
      </w:r>
      <w:r>
        <w:rPr>
          <w:rFonts w:hint="eastAsia"/>
          <w:lang w:eastAsia="zh-CN"/>
        </w:rPr>
        <w:fldChar w:fldCharType="end"/>
      </w:r>
      <w:r>
        <w:rPr>
          <w:rFonts w:hint="eastAsia"/>
        </w:rPr>
        <w:t>所示，该物资出库单由“待收货”更新为“已收货”。</w:t>
      </w:r>
    </w:p>
    <w:p>
      <w:pPr>
        <w:keepNext/>
        <w:ind w:firstLine="420"/>
      </w:pPr>
      <w:r>
        <w:drawing>
          <wp:inline distT="0" distB="0" distL="0" distR="0">
            <wp:extent cx="5400040" cy="2459355"/>
            <wp:effectExtent l="0" t="0" r="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30"/>
                    <pic:cNvPicPr>
                      <a:picLocks noChangeAspect="1"/>
                    </pic:cNvPicPr>
                  </pic:nvPicPr>
                  <pic:blipFill>
                    <a:blip r:embed="rId457"/>
                    <a:stretch>
                      <a:fillRect/>
                    </a:stretch>
                  </pic:blipFill>
                  <pic:spPr>
                    <a:xfrm>
                      <a:off x="0" y="0"/>
                      <a:ext cx="5400040" cy="2459355"/>
                    </a:xfrm>
                    <a:prstGeom prst="rect">
                      <a:avLst/>
                    </a:prstGeom>
                  </pic:spPr>
                </pic:pic>
              </a:graphicData>
            </a:graphic>
          </wp:inline>
        </w:drawing>
      </w:r>
    </w:p>
    <w:p>
      <w:pPr>
        <w:pStyle w:val="14"/>
        <w:keepNext/>
        <w:ind w:firstLine="420"/>
        <w:rPr>
          <w:rFonts w:hint="eastAsia" w:eastAsia="宋体"/>
          <w:lang w:eastAsia="zh-CN"/>
        </w:rPr>
      </w:pPr>
      <w:bookmarkStart w:id="535" w:name="_Ref3455"/>
      <w:r>
        <w:t xml:space="preserve">图 3- </w:t>
      </w:r>
      <w:r>
        <w:fldChar w:fldCharType="begin"/>
      </w:r>
      <w:r>
        <w:instrText xml:space="preserve"> SEQ 图_3- \* ARABIC </w:instrText>
      </w:r>
      <w:r>
        <w:fldChar w:fldCharType="separate"/>
      </w:r>
      <w:r>
        <w:t>365</w:t>
      </w:r>
      <w:r>
        <w:fldChar w:fldCharType="end"/>
      </w:r>
      <w:bookmarkEnd w:id="535"/>
      <w:r>
        <w:rPr>
          <w:rFonts w:hint="eastAsia"/>
          <w:lang w:eastAsia="zh-CN"/>
        </w:rPr>
        <w:t xml:space="preserve"> 已收货代储移库单</w:t>
      </w:r>
    </w:p>
    <w:p>
      <w:pPr>
        <w:pStyle w:val="6"/>
      </w:pPr>
      <w:r>
        <w:rPr>
          <w:rFonts w:hint="eastAsia"/>
        </w:rPr>
        <w:t>已收货</w:t>
      </w:r>
    </w:p>
    <w:p>
      <w:pPr>
        <w:pStyle w:val="7"/>
      </w:pPr>
      <w:r>
        <w:rPr>
          <w:rFonts w:hint="eastAsia"/>
        </w:rPr>
        <w:t>查看详情</w:t>
      </w:r>
    </w:p>
    <w:p>
      <w:pPr>
        <w:ind w:firstLine="422"/>
        <w:rPr>
          <w:b/>
          <w:bCs/>
        </w:rPr>
      </w:pPr>
      <w:r>
        <w:rPr>
          <w:rFonts w:hint="eastAsia"/>
          <w:b/>
          <w:bCs/>
        </w:rPr>
        <w:t>操作步骤：</w:t>
      </w:r>
    </w:p>
    <w:p>
      <w:pPr>
        <w:ind w:firstLine="420"/>
      </w:pPr>
      <w:r>
        <w:rPr>
          <w:rFonts w:hint="eastAsia"/>
        </w:rPr>
        <w:t>1.移出方B库管理员登录救灾物资储备监控系统。</w:t>
      </w:r>
    </w:p>
    <w:p>
      <w:pPr>
        <w:ind w:firstLine="420"/>
      </w:pPr>
      <w:r>
        <w:rPr>
          <w:rFonts w:hint="eastAsia"/>
        </w:rPr>
        <w:t>2.登入成功，在左侧导航栏，单击物资出库管理“物资出库纪录”模块，出库类型选择“代储移库”，如</w:t>
      </w:r>
      <w:r>
        <w:rPr>
          <w:rFonts w:hint="eastAsia"/>
          <w:lang w:eastAsia="zh-CN"/>
        </w:rPr>
        <w:fldChar w:fldCharType="begin"/>
      </w:r>
      <w:r>
        <w:rPr>
          <w:rFonts w:hint="eastAsia"/>
          <w:lang w:eastAsia="zh-CN"/>
        </w:rPr>
        <w:instrText xml:space="preserve"> REF _Ref26278 \h </w:instrText>
      </w:r>
      <w:r>
        <w:rPr>
          <w:rFonts w:hint="eastAsia"/>
          <w:lang w:eastAsia="zh-CN"/>
        </w:rPr>
        <w:fldChar w:fldCharType="separate"/>
      </w:r>
      <w:r>
        <w:t>图 3- 366</w:t>
      </w:r>
      <w:r>
        <w:rPr>
          <w:rFonts w:hint="eastAsia"/>
          <w:lang w:eastAsia="zh-CN"/>
        </w:rPr>
        <w:fldChar w:fldCharType="end"/>
      </w:r>
      <w:r>
        <w:rPr>
          <w:rFonts w:hint="eastAsia"/>
        </w:rPr>
        <w:t>所示。</w:t>
      </w:r>
    </w:p>
    <w:p>
      <w:pPr>
        <w:keepNext/>
        <w:ind w:firstLine="420"/>
      </w:pPr>
      <w:r>
        <w:drawing>
          <wp:inline distT="0" distB="0" distL="0" distR="0">
            <wp:extent cx="5400040" cy="2456815"/>
            <wp:effectExtent l="0" t="0" r="0" b="63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1"/>
                    <pic:cNvPicPr>
                      <a:picLocks noChangeAspect="1"/>
                    </pic:cNvPicPr>
                  </pic:nvPicPr>
                  <pic:blipFill>
                    <a:blip r:embed="rId458"/>
                    <a:stretch>
                      <a:fillRect/>
                    </a:stretch>
                  </pic:blipFill>
                  <pic:spPr>
                    <a:xfrm>
                      <a:off x="0" y="0"/>
                      <a:ext cx="5400040" cy="2456815"/>
                    </a:xfrm>
                    <a:prstGeom prst="rect">
                      <a:avLst/>
                    </a:prstGeom>
                  </pic:spPr>
                </pic:pic>
              </a:graphicData>
            </a:graphic>
          </wp:inline>
        </w:drawing>
      </w:r>
    </w:p>
    <w:p>
      <w:pPr>
        <w:pStyle w:val="14"/>
        <w:keepNext/>
        <w:ind w:firstLine="420"/>
        <w:rPr>
          <w:rFonts w:hint="default" w:eastAsia="宋体"/>
          <w:lang w:val="en-US" w:eastAsia="zh-CN"/>
        </w:rPr>
      </w:pPr>
      <w:bookmarkStart w:id="536" w:name="_Ref26278"/>
      <w:r>
        <w:t xml:space="preserve">图 3- </w:t>
      </w:r>
      <w:r>
        <w:fldChar w:fldCharType="begin"/>
      </w:r>
      <w:r>
        <w:instrText xml:space="preserve"> SEQ 图_3- \* ARABIC </w:instrText>
      </w:r>
      <w:r>
        <w:fldChar w:fldCharType="separate"/>
      </w:r>
      <w:r>
        <w:t>366</w:t>
      </w:r>
      <w:r>
        <w:fldChar w:fldCharType="end"/>
      </w:r>
      <w:bookmarkEnd w:id="536"/>
      <w:r>
        <w:rPr>
          <w:rFonts w:hint="eastAsia"/>
          <w:lang w:eastAsia="zh-CN"/>
        </w:rPr>
        <w:t xml:space="preserve"> 物资</w:t>
      </w:r>
      <w:r>
        <w:rPr>
          <w:rFonts w:hint="eastAsia"/>
          <w:lang w:val="en-US" w:eastAsia="zh-CN"/>
        </w:rPr>
        <w:t>出库记录</w:t>
      </w:r>
    </w:p>
    <w:p>
      <w:pPr>
        <w:ind w:firstLine="420"/>
      </w:pPr>
      <w:r>
        <w:rPr>
          <w:rFonts w:hint="eastAsia" w:ascii="宋体" w:hAnsi="宋体" w:cs="宋体"/>
          <w:szCs w:val="21"/>
        </w:rPr>
        <w:t>3.选择一条需要查看的“已收货”物资出库清单，单击“查看详情”，</w:t>
      </w:r>
      <w:r>
        <w:rPr>
          <w:rFonts w:hint="eastAsia"/>
        </w:rPr>
        <w:t>弹出如</w:t>
      </w:r>
      <w:r>
        <w:rPr>
          <w:rFonts w:hint="eastAsia"/>
          <w:lang w:eastAsia="zh-CN"/>
        </w:rPr>
        <w:fldChar w:fldCharType="begin"/>
      </w:r>
      <w:r>
        <w:rPr>
          <w:rFonts w:hint="eastAsia"/>
          <w:lang w:eastAsia="zh-CN"/>
        </w:rPr>
        <w:instrText xml:space="preserve"> REF _Ref26370 \h </w:instrText>
      </w:r>
      <w:r>
        <w:rPr>
          <w:rFonts w:hint="eastAsia"/>
          <w:lang w:eastAsia="zh-CN"/>
        </w:rPr>
        <w:fldChar w:fldCharType="separate"/>
      </w:r>
      <w:r>
        <w:t>图 3- 367</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_Ref26376 \h </w:instrText>
      </w:r>
      <w:r>
        <w:rPr>
          <w:rFonts w:hint="eastAsia"/>
          <w:lang w:eastAsia="zh-CN"/>
        </w:rPr>
        <w:fldChar w:fldCharType="separate"/>
      </w:r>
      <w:r>
        <w:t>图 3- 368</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_Ref26383 \h </w:instrText>
      </w:r>
      <w:r>
        <w:rPr>
          <w:rFonts w:hint="eastAsia"/>
          <w:lang w:eastAsia="zh-CN"/>
        </w:rPr>
        <w:fldChar w:fldCharType="separate"/>
      </w:r>
      <w:r>
        <w:t>图 3- 369</w:t>
      </w:r>
      <w:r>
        <w:rPr>
          <w:rFonts w:hint="eastAsia"/>
          <w:lang w:eastAsia="zh-CN"/>
        </w:rPr>
        <w:fldChar w:fldCharType="end"/>
      </w:r>
      <w:r>
        <w:rPr>
          <w:rFonts w:hint="eastAsia"/>
        </w:rPr>
        <w:t>所示的物资出库纪录详情界面。</w:t>
      </w:r>
    </w:p>
    <w:p>
      <w:pPr>
        <w:keepNext/>
        <w:ind w:firstLine="420"/>
      </w:pPr>
      <w:r>
        <w:drawing>
          <wp:inline distT="0" distB="0" distL="0" distR="0">
            <wp:extent cx="5400040" cy="2456815"/>
            <wp:effectExtent l="0" t="0" r="0" b="63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32"/>
                    <pic:cNvPicPr>
                      <a:picLocks noChangeAspect="1"/>
                    </pic:cNvPicPr>
                  </pic:nvPicPr>
                  <pic:blipFill>
                    <a:blip r:embed="rId459"/>
                    <a:stretch>
                      <a:fillRect/>
                    </a:stretch>
                  </pic:blipFill>
                  <pic:spPr>
                    <a:xfrm>
                      <a:off x="0" y="0"/>
                      <a:ext cx="5400040" cy="2456815"/>
                    </a:xfrm>
                    <a:prstGeom prst="rect">
                      <a:avLst/>
                    </a:prstGeom>
                  </pic:spPr>
                </pic:pic>
              </a:graphicData>
            </a:graphic>
          </wp:inline>
        </w:drawing>
      </w:r>
    </w:p>
    <w:p>
      <w:pPr>
        <w:pStyle w:val="14"/>
        <w:keepNext/>
        <w:ind w:firstLine="420"/>
        <w:rPr>
          <w:rFonts w:hint="eastAsia" w:eastAsia="宋体"/>
          <w:lang w:eastAsia="zh-CN"/>
        </w:rPr>
      </w:pPr>
      <w:bookmarkStart w:id="537" w:name="_Ref26370"/>
      <w:r>
        <w:t xml:space="preserve">图 3- </w:t>
      </w:r>
      <w:r>
        <w:fldChar w:fldCharType="begin"/>
      </w:r>
      <w:r>
        <w:instrText xml:space="preserve"> SEQ 图_3- \* ARABIC </w:instrText>
      </w:r>
      <w:r>
        <w:fldChar w:fldCharType="separate"/>
      </w:r>
      <w:r>
        <w:t>367</w:t>
      </w:r>
      <w:r>
        <w:fldChar w:fldCharType="end"/>
      </w:r>
      <w:bookmarkEnd w:id="537"/>
      <w:r>
        <w:rPr>
          <w:rFonts w:hint="eastAsia"/>
          <w:lang w:eastAsia="zh-CN"/>
        </w:rPr>
        <w:t xml:space="preserve"> 物资出库记录详情</w:t>
      </w:r>
    </w:p>
    <w:p>
      <w:pPr>
        <w:keepNext/>
        <w:ind w:firstLine="420"/>
      </w:pPr>
      <w:r>
        <w:drawing>
          <wp:inline distT="0" distB="0" distL="0" distR="0">
            <wp:extent cx="5400040" cy="2448560"/>
            <wp:effectExtent l="0" t="0" r="0" b="889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33"/>
                    <pic:cNvPicPr>
                      <a:picLocks noChangeAspect="1"/>
                    </pic:cNvPicPr>
                  </pic:nvPicPr>
                  <pic:blipFill>
                    <a:blip r:embed="rId460"/>
                    <a:stretch>
                      <a:fillRect/>
                    </a:stretch>
                  </pic:blipFill>
                  <pic:spPr>
                    <a:xfrm>
                      <a:off x="0" y="0"/>
                      <a:ext cx="5400040" cy="2448560"/>
                    </a:xfrm>
                    <a:prstGeom prst="rect">
                      <a:avLst/>
                    </a:prstGeom>
                  </pic:spPr>
                </pic:pic>
              </a:graphicData>
            </a:graphic>
          </wp:inline>
        </w:drawing>
      </w:r>
    </w:p>
    <w:p>
      <w:pPr>
        <w:pStyle w:val="14"/>
        <w:keepNext/>
        <w:ind w:firstLine="420"/>
        <w:rPr>
          <w:rFonts w:hint="eastAsia" w:eastAsia="宋体"/>
          <w:lang w:eastAsia="zh-CN"/>
        </w:rPr>
      </w:pPr>
      <w:bookmarkStart w:id="538" w:name="_Ref26376"/>
      <w:r>
        <w:t xml:space="preserve">图 3- </w:t>
      </w:r>
      <w:r>
        <w:fldChar w:fldCharType="begin"/>
      </w:r>
      <w:r>
        <w:instrText xml:space="preserve"> SEQ 图_3- \* ARABIC </w:instrText>
      </w:r>
      <w:r>
        <w:fldChar w:fldCharType="separate"/>
      </w:r>
      <w:r>
        <w:t>368</w:t>
      </w:r>
      <w:r>
        <w:fldChar w:fldCharType="end"/>
      </w:r>
      <w:bookmarkEnd w:id="538"/>
      <w:r>
        <w:rPr>
          <w:rFonts w:hint="eastAsia"/>
          <w:lang w:eastAsia="zh-CN"/>
        </w:rPr>
        <w:t xml:space="preserve"> 物资出库记录详情</w:t>
      </w:r>
    </w:p>
    <w:p>
      <w:pPr>
        <w:keepNext/>
        <w:ind w:firstLine="420"/>
      </w:pPr>
      <w:r>
        <w:drawing>
          <wp:inline distT="0" distB="0" distL="0" distR="0">
            <wp:extent cx="5400040" cy="244284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34"/>
                    <pic:cNvPicPr>
                      <a:picLocks noChangeAspect="1"/>
                    </pic:cNvPicPr>
                  </pic:nvPicPr>
                  <pic:blipFill>
                    <a:blip r:embed="rId461"/>
                    <a:stretch>
                      <a:fillRect/>
                    </a:stretch>
                  </pic:blipFill>
                  <pic:spPr>
                    <a:xfrm>
                      <a:off x="0" y="0"/>
                      <a:ext cx="5400040" cy="2442845"/>
                    </a:xfrm>
                    <a:prstGeom prst="rect">
                      <a:avLst/>
                    </a:prstGeom>
                  </pic:spPr>
                </pic:pic>
              </a:graphicData>
            </a:graphic>
          </wp:inline>
        </w:drawing>
      </w:r>
    </w:p>
    <w:p>
      <w:pPr>
        <w:pStyle w:val="14"/>
        <w:keepNext/>
        <w:ind w:firstLine="420"/>
        <w:rPr>
          <w:rFonts w:hint="eastAsia"/>
          <w:lang w:eastAsia="zh-CN"/>
        </w:rPr>
      </w:pPr>
      <w:bookmarkStart w:id="539" w:name="_Ref26383"/>
      <w:r>
        <w:t xml:space="preserve">图 3- </w:t>
      </w:r>
      <w:r>
        <w:fldChar w:fldCharType="begin"/>
      </w:r>
      <w:r>
        <w:instrText xml:space="preserve"> SEQ 图_3- \* ARABIC </w:instrText>
      </w:r>
      <w:r>
        <w:fldChar w:fldCharType="separate"/>
      </w:r>
      <w:r>
        <w:t>369</w:t>
      </w:r>
      <w:r>
        <w:fldChar w:fldCharType="end"/>
      </w:r>
      <w:bookmarkEnd w:id="539"/>
      <w:r>
        <w:rPr>
          <w:rFonts w:hint="eastAsia"/>
          <w:lang w:eastAsia="zh-CN"/>
        </w:rPr>
        <w:t xml:space="preserve"> 物资出库记录详情</w:t>
      </w:r>
    </w:p>
    <w:p>
      <w:pPr>
        <w:pStyle w:val="4"/>
        <w:bidi w:val="0"/>
        <w:rPr>
          <w:rFonts w:hint="default"/>
          <w:lang w:val="en-US" w:eastAsia="zh-CN"/>
        </w:rPr>
      </w:pPr>
      <w:bookmarkStart w:id="540" w:name="_Toc27992"/>
      <w:r>
        <w:rPr>
          <w:rFonts w:hint="eastAsia"/>
          <w:lang w:val="en-US" w:eastAsia="zh-CN"/>
        </w:rPr>
        <w:t>应急调拨出库</w:t>
      </w:r>
      <w:bookmarkEnd w:id="540"/>
    </w:p>
    <w:p>
      <w:pPr>
        <w:ind w:firstLine="420"/>
        <w:rPr>
          <w:rFonts w:hint="default" w:eastAsia="宋体"/>
          <w:b/>
          <w:bCs/>
          <w:lang w:val="en-US" w:eastAsia="zh-CN"/>
        </w:rPr>
      </w:pPr>
      <w:r>
        <w:rPr>
          <w:rFonts w:hint="eastAsia"/>
          <w:b/>
          <w:bCs/>
          <w:lang w:val="en-US" w:eastAsia="zh-CN"/>
        </w:rPr>
        <w:t>操作步骤：</w:t>
      </w:r>
    </w:p>
    <w:p>
      <w:pPr>
        <w:ind w:firstLine="420"/>
      </w:pPr>
      <w:r>
        <w:rPr>
          <w:rFonts w:hint="eastAsia"/>
        </w:rPr>
        <w:t>1.申请</w:t>
      </w:r>
      <w:r>
        <w:rPr>
          <w:rFonts w:hint="eastAsia"/>
          <w:lang w:val="en-US" w:eastAsia="zh-CN"/>
        </w:rPr>
        <w:t>应急调拨</w:t>
      </w:r>
      <w:r>
        <w:rPr>
          <w:rFonts w:hint="eastAsia"/>
        </w:rPr>
        <w:t>方的仓库管理员登录救灾物资储备监控系统。</w:t>
      </w:r>
    </w:p>
    <w:p>
      <w:pPr>
        <w:ind w:firstLine="420"/>
      </w:pPr>
      <w:r>
        <w:rPr>
          <w:rFonts w:hint="eastAsia"/>
        </w:rPr>
        <w:t>2.登入成功，在左侧导航栏，单击物资出库管理“新增出库单”模块，如</w:t>
      </w:r>
      <w:r>
        <w:rPr>
          <w:rFonts w:hint="eastAsia"/>
        </w:rPr>
        <w:fldChar w:fldCharType="begin"/>
      </w:r>
      <w:r>
        <w:rPr>
          <w:rFonts w:hint="eastAsia"/>
        </w:rPr>
        <w:instrText xml:space="preserve"> REF _Ref1233 \h </w:instrText>
      </w:r>
      <w:r>
        <w:rPr>
          <w:rFonts w:hint="eastAsia"/>
        </w:rPr>
        <w:fldChar w:fldCharType="separate"/>
      </w:r>
      <w:r>
        <w:t>图 3- 238</w:t>
      </w:r>
      <w:r>
        <w:rPr>
          <w:rFonts w:hint="eastAsia"/>
        </w:rPr>
        <w:t xml:space="preserve"> 新增出库单</w:t>
      </w:r>
      <w:r>
        <w:rPr>
          <w:rFonts w:hint="eastAsia"/>
        </w:rPr>
        <w:fldChar w:fldCharType="end"/>
      </w:r>
      <w:r>
        <w:rPr>
          <w:rFonts w:hint="eastAsia"/>
        </w:rPr>
        <w:t>。</w:t>
      </w:r>
    </w:p>
    <w:p>
      <w:r>
        <w:drawing>
          <wp:inline distT="0" distB="0" distL="114300" distR="114300">
            <wp:extent cx="5383530" cy="2638425"/>
            <wp:effectExtent l="0" t="0" r="7620" b="9525"/>
            <wp:docPr id="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0"/>
                    <pic:cNvPicPr>
                      <a:picLocks noChangeAspect="1"/>
                    </pic:cNvPicPr>
                  </pic:nvPicPr>
                  <pic:blipFill>
                    <a:blip r:embed="rId462"/>
                    <a:stretch>
                      <a:fillRect/>
                    </a:stretch>
                  </pic:blipFill>
                  <pic:spPr>
                    <a:xfrm>
                      <a:off x="0" y="0"/>
                      <a:ext cx="5383530" cy="2638425"/>
                    </a:xfrm>
                    <a:prstGeom prst="rect">
                      <a:avLst/>
                    </a:prstGeom>
                    <a:noFill/>
                    <a:ln>
                      <a:noFill/>
                    </a:ln>
                  </pic:spPr>
                </pic:pic>
              </a:graphicData>
            </a:graphic>
          </wp:inline>
        </w:drawing>
      </w:r>
    </w:p>
    <w:p>
      <w:pPr>
        <w:pStyle w:val="14"/>
        <w:rPr>
          <w:rFonts w:hint="eastAsia"/>
          <w:lang w:eastAsia="zh-CN"/>
        </w:rPr>
      </w:pPr>
      <w:bookmarkStart w:id="541" w:name="_Ref11373"/>
      <w:r>
        <w:t xml:space="preserve">图 3- </w:t>
      </w:r>
      <w:r>
        <w:fldChar w:fldCharType="begin"/>
      </w:r>
      <w:r>
        <w:instrText xml:space="preserve"> SEQ 图_3- \* ARABIC </w:instrText>
      </w:r>
      <w:r>
        <w:fldChar w:fldCharType="separate"/>
      </w:r>
      <w:r>
        <w:t>370</w:t>
      </w:r>
      <w:r>
        <w:fldChar w:fldCharType="end"/>
      </w:r>
      <w:bookmarkEnd w:id="541"/>
      <w:r>
        <w:rPr>
          <w:rFonts w:hint="eastAsia"/>
          <w:lang w:eastAsia="zh-CN"/>
        </w:rPr>
        <w:t xml:space="preserve"> 应急调拨出库</w:t>
      </w:r>
    </w:p>
    <w:p>
      <w:r>
        <w:drawing>
          <wp:inline distT="0" distB="0" distL="114300" distR="114300">
            <wp:extent cx="5393690" cy="2639060"/>
            <wp:effectExtent l="0" t="0" r="16510" b="8890"/>
            <wp:docPr id="51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1"/>
                    <pic:cNvPicPr>
                      <a:picLocks noChangeAspect="1"/>
                    </pic:cNvPicPr>
                  </pic:nvPicPr>
                  <pic:blipFill>
                    <a:blip r:embed="rId463"/>
                    <a:stretch>
                      <a:fillRect/>
                    </a:stretch>
                  </pic:blipFill>
                  <pic:spPr>
                    <a:xfrm>
                      <a:off x="0" y="0"/>
                      <a:ext cx="5393690" cy="2639060"/>
                    </a:xfrm>
                    <a:prstGeom prst="rect">
                      <a:avLst/>
                    </a:prstGeom>
                    <a:noFill/>
                    <a:ln>
                      <a:noFill/>
                    </a:ln>
                  </pic:spPr>
                </pic:pic>
              </a:graphicData>
            </a:graphic>
          </wp:inline>
        </w:drawing>
      </w:r>
    </w:p>
    <w:p>
      <w:pPr>
        <w:pStyle w:val="14"/>
        <w:rPr>
          <w:rFonts w:hint="eastAsia"/>
          <w:lang w:eastAsia="zh-CN"/>
        </w:rPr>
      </w:pPr>
      <w:bookmarkStart w:id="542" w:name="_Ref11380"/>
      <w:r>
        <w:t xml:space="preserve">图 3- </w:t>
      </w:r>
      <w:r>
        <w:fldChar w:fldCharType="begin"/>
      </w:r>
      <w:r>
        <w:instrText xml:space="preserve"> SEQ 图_3- \* ARABIC </w:instrText>
      </w:r>
      <w:r>
        <w:fldChar w:fldCharType="separate"/>
      </w:r>
      <w:r>
        <w:t>371</w:t>
      </w:r>
      <w:r>
        <w:fldChar w:fldCharType="end"/>
      </w:r>
      <w:bookmarkEnd w:id="542"/>
      <w:r>
        <w:rPr>
          <w:rFonts w:hint="eastAsia"/>
          <w:lang w:eastAsia="zh-CN"/>
        </w:rPr>
        <w:t xml:space="preserve"> 应急调拨出库</w:t>
      </w:r>
    </w:p>
    <w:p>
      <w:pPr>
        <w:ind w:firstLine="420"/>
      </w:pPr>
      <w:r>
        <w:rPr>
          <w:rFonts w:hint="eastAsia"/>
          <w:lang w:val="en-US" w:eastAsia="zh-CN"/>
        </w:rPr>
        <w:t>3</w:t>
      </w:r>
      <w:r>
        <w:rPr>
          <w:rFonts w:hint="eastAsia"/>
        </w:rPr>
        <w:t>.填写出库清单的“基础信息”，</w:t>
      </w:r>
      <w:r>
        <w:t>包括</w:t>
      </w:r>
      <w:r>
        <w:rPr>
          <w:rFonts w:hint="eastAsia"/>
          <w:lang w:val="en-US" w:eastAsia="zh-CN"/>
        </w:rPr>
        <w:t>运输公司</w:t>
      </w:r>
      <w:r>
        <w:t>、</w:t>
      </w:r>
      <w:r>
        <w:rPr>
          <w:rFonts w:hint="eastAsia"/>
          <w:lang w:val="en-US" w:eastAsia="zh-CN"/>
        </w:rPr>
        <w:t>主驾驶员、主驾驶员联系方式、出库方式、接受仓库名称（会自动带出接受区划、接受地址、接受人、接受人联系方式）等消息</w:t>
      </w:r>
      <w:r>
        <w:rPr>
          <w:rFonts w:hint="eastAsia"/>
        </w:rPr>
        <w:t>如</w:t>
      </w:r>
      <w:r>
        <w:rPr>
          <w:rFonts w:hint="eastAsia"/>
          <w:lang w:eastAsia="zh-CN"/>
        </w:rPr>
        <w:fldChar w:fldCharType="begin"/>
      </w:r>
      <w:r>
        <w:rPr>
          <w:rFonts w:hint="eastAsia"/>
          <w:lang w:eastAsia="zh-CN"/>
        </w:rPr>
        <w:instrText xml:space="preserve"> REF _Ref12787 \h </w:instrText>
      </w:r>
      <w:r>
        <w:rPr>
          <w:rFonts w:hint="eastAsia"/>
          <w:lang w:eastAsia="zh-CN"/>
        </w:rPr>
        <w:fldChar w:fldCharType="separate"/>
      </w:r>
      <w:r>
        <w:t>图 3- 372</w:t>
      </w:r>
      <w:r>
        <w:rPr>
          <w:rFonts w:hint="eastAsia"/>
          <w:lang w:eastAsia="zh-CN"/>
        </w:rPr>
        <w:fldChar w:fldCharType="end"/>
      </w:r>
      <w:r>
        <w:rPr>
          <w:rFonts w:hint="eastAsia"/>
        </w:rPr>
        <w:t>所示。</w:t>
      </w:r>
    </w:p>
    <w:p>
      <w:r>
        <w:drawing>
          <wp:inline distT="0" distB="0" distL="114300" distR="114300">
            <wp:extent cx="5386705" cy="2624455"/>
            <wp:effectExtent l="0" t="0" r="4445" b="4445"/>
            <wp:docPr id="51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2"/>
                    <pic:cNvPicPr>
                      <a:picLocks noChangeAspect="1"/>
                    </pic:cNvPicPr>
                  </pic:nvPicPr>
                  <pic:blipFill>
                    <a:blip r:embed="rId464"/>
                    <a:stretch>
                      <a:fillRect/>
                    </a:stretch>
                  </pic:blipFill>
                  <pic:spPr>
                    <a:xfrm>
                      <a:off x="0" y="0"/>
                      <a:ext cx="5386705" cy="2624455"/>
                    </a:xfrm>
                    <a:prstGeom prst="rect">
                      <a:avLst/>
                    </a:prstGeom>
                    <a:noFill/>
                    <a:ln>
                      <a:noFill/>
                    </a:ln>
                  </pic:spPr>
                </pic:pic>
              </a:graphicData>
            </a:graphic>
          </wp:inline>
        </w:drawing>
      </w:r>
    </w:p>
    <w:p>
      <w:pPr>
        <w:pStyle w:val="14"/>
        <w:rPr>
          <w:rFonts w:hint="eastAsia" w:eastAsia="宋体"/>
          <w:lang w:eastAsia="zh-CN"/>
        </w:rPr>
      </w:pPr>
      <w:bookmarkStart w:id="543" w:name="_Ref12787"/>
      <w:r>
        <w:t xml:space="preserve">图 3- </w:t>
      </w:r>
      <w:r>
        <w:fldChar w:fldCharType="begin"/>
      </w:r>
      <w:r>
        <w:instrText xml:space="preserve"> SEQ 图_3- \* ARABIC </w:instrText>
      </w:r>
      <w:r>
        <w:fldChar w:fldCharType="separate"/>
      </w:r>
      <w:r>
        <w:t>372</w:t>
      </w:r>
      <w:r>
        <w:fldChar w:fldCharType="end"/>
      </w:r>
      <w:bookmarkEnd w:id="543"/>
      <w:r>
        <w:rPr>
          <w:rFonts w:hint="eastAsia"/>
          <w:lang w:eastAsia="zh-CN"/>
        </w:rPr>
        <w:t xml:space="preserve"> 基本信息</w:t>
      </w:r>
    </w:p>
    <w:p>
      <w:pPr>
        <w:ind w:firstLine="420"/>
      </w:pPr>
      <w:r>
        <w:rPr>
          <w:rFonts w:hint="eastAsia"/>
        </w:rPr>
        <w:t>基础信息的重要的参数如</w:t>
      </w:r>
      <w:r>
        <w:rPr>
          <w:rFonts w:hint="eastAsia"/>
          <w:lang w:eastAsia="zh-CN"/>
        </w:rPr>
        <w:fldChar w:fldCharType="begin"/>
      </w:r>
      <w:r>
        <w:rPr>
          <w:rFonts w:hint="eastAsia"/>
          <w:lang w:eastAsia="zh-CN"/>
        </w:rPr>
        <w:instrText xml:space="preserve"> REF _Ref13231 \h </w:instrText>
      </w:r>
      <w:r>
        <w:rPr>
          <w:rFonts w:hint="eastAsia"/>
          <w:lang w:eastAsia="zh-CN"/>
        </w:rPr>
        <w:fldChar w:fldCharType="separate"/>
      </w:r>
      <w:r>
        <w:t>表3 - 15</w:t>
      </w:r>
      <w:r>
        <w:rPr>
          <w:rFonts w:hint="eastAsia"/>
          <w:lang w:eastAsia="zh-CN"/>
        </w:rPr>
        <w:fldChar w:fldCharType="end"/>
      </w:r>
      <w:r>
        <w:rPr>
          <w:rFonts w:hint="eastAsia"/>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出库类型</w:t>
            </w:r>
          </w:p>
        </w:tc>
        <w:tc>
          <w:tcPr>
            <w:tcW w:w="4360" w:type="dxa"/>
          </w:tcPr>
          <w:p>
            <w:pPr>
              <w:ind w:firstLine="0" w:firstLineChars="0"/>
            </w:pPr>
            <w:r>
              <w:rPr>
                <w:rFonts w:hint="eastAsia"/>
              </w:rPr>
              <w:t>包含</w:t>
            </w:r>
            <w:r>
              <w:rPr>
                <w:rFonts w:hint="eastAsia"/>
                <w:lang w:val="en-US" w:eastAsia="zh-CN"/>
              </w:rPr>
              <w:t>灾害</w:t>
            </w:r>
            <w:r>
              <w:rPr>
                <w:rFonts w:hint="eastAsia"/>
              </w:rPr>
              <w:t>调拨出库、报废出库、代储出库、代储移库</w:t>
            </w:r>
            <w:r>
              <w:rPr>
                <w:rFonts w:hint="eastAsia"/>
                <w:lang w:eastAsia="zh-CN"/>
              </w:rPr>
              <w:t>、</w:t>
            </w:r>
            <w:r>
              <w:rPr>
                <w:rFonts w:hint="eastAsia"/>
                <w:lang w:val="en-US" w:eastAsia="zh-CN"/>
              </w:rPr>
              <w:t>应急调拨出库</w:t>
            </w:r>
            <w:r>
              <w:rPr>
                <w:rFonts w:hint="eastAsia"/>
              </w:rPr>
              <w:t>，系统默认调拨出库。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预期到货时间</w:t>
            </w:r>
          </w:p>
        </w:tc>
        <w:tc>
          <w:tcPr>
            <w:tcW w:w="4360" w:type="dxa"/>
          </w:tcPr>
          <w:p>
            <w:pPr>
              <w:ind w:firstLine="0" w:firstLineChars="0"/>
            </w:pPr>
            <w:r>
              <w:rPr>
                <w:rFonts w:hint="eastAsia"/>
              </w:rPr>
              <w:t>物资从一个仓库运送到另一个仓库预期到货的时间。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放置仓库名称</w:t>
            </w:r>
          </w:p>
        </w:tc>
        <w:tc>
          <w:tcPr>
            <w:tcW w:w="4360" w:type="dxa"/>
          </w:tcPr>
          <w:p>
            <w:pPr>
              <w:ind w:firstLine="0" w:firstLineChars="0"/>
            </w:pPr>
            <w:r>
              <w:rPr>
                <w:rFonts w:hint="eastAsia"/>
              </w:rPr>
              <w:t>在基础信息管理子系统，仓库信息管理“仓库管理”配置。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运输公司</w:t>
            </w:r>
          </w:p>
        </w:tc>
        <w:tc>
          <w:tcPr>
            <w:tcW w:w="4360" w:type="dxa"/>
          </w:tcPr>
          <w:p>
            <w:pPr>
              <w:ind w:firstLine="0" w:firstLineChars="0"/>
            </w:pPr>
            <w:r>
              <w:rPr>
                <w:rFonts w:hint="eastAsia"/>
              </w:rPr>
              <w:t>一个仓库转到另一个仓库，需要运输公司。</w:t>
            </w:r>
          </w:p>
          <w:p>
            <w:pPr>
              <w:ind w:firstLine="0" w:firstLineChars="0"/>
            </w:pPr>
            <w:r>
              <w:rPr>
                <w:rFonts w:hint="eastAsia"/>
              </w:rPr>
              <w:t>数据来源于基础信息管理子系统，往来单位管理“往来单位信息”配置单位类型为“运输公司”的单位。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主驾驶人及联系方式</w:t>
            </w:r>
          </w:p>
        </w:tc>
        <w:tc>
          <w:tcPr>
            <w:tcW w:w="4360" w:type="dxa"/>
          </w:tcPr>
          <w:p>
            <w:pPr>
              <w:ind w:firstLine="0" w:firstLineChars="0"/>
            </w:pPr>
            <w:r>
              <w:rPr>
                <w:rFonts w:hint="eastAsia"/>
              </w:rPr>
              <w:t>运输公司的驾驶人员。</w:t>
            </w:r>
          </w:p>
          <w:p>
            <w:pPr>
              <w:ind w:firstLine="0" w:firstLineChars="0"/>
            </w:pPr>
            <w:r>
              <w:rPr>
                <w:rFonts w:hint="eastAsia"/>
              </w:rPr>
              <w:t>数据来源于基础信息管理子系统，往来单位管理“往来单位信息”配置单位类型为“运输公司”的联系人。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接收人及接收人联系方式</w:t>
            </w:r>
          </w:p>
        </w:tc>
        <w:tc>
          <w:tcPr>
            <w:tcW w:w="4360" w:type="dxa"/>
          </w:tcPr>
          <w:p>
            <w:pPr>
              <w:ind w:firstLine="0" w:firstLineChars="0"/>
            </w:pPr>
            <w:r>
              <w:rPr>
                <w:rFonts w:hint="eastAsia"/>
              </w:rPr>
              <w:t>接收人仓库的负责人和联系方式。</w:t>
            </w:r>
          </w:p>
          <w:p>
            <w:pPr>
              <w:ind w:firstLine="0" w:firstLineChars="0"/>
            </w:pPr>
            <w:r>
              <w:rPr>
                <w:rFonts w:hint="eastAsia"/>
              </w:rPr>
              <w:t>目标仓库的管理人和联系方式。</w:t>
            </w:r>
          </w:p>
        </w:tc>
      </w:tr>
    </w:tbl>
    <w:p>
      <w:pPr>
        <w:pStyle w:val="14"/>
        <w:ind w:firstLine="360"/>
        <w:rPr>
          <w:rFonts w:hint="eastAsia"/>
        </w:rPr>
      </w:pPr>
      <w:bookmarkStart w:id="544" w:name="_Ref13231"/>
      <w:r>
        <w:t xml:space="preserve">表3 - </w:t>
      </w:r>
      <w:r>
        <w:fldChar w:fldCharType="begin"/>
      </w:r>
      <w:r>
        <w:instrText xml:space="preserve"> SEQ 表3_- \* ARABIC </w:instrText>
      </w:r>
      <w:r>
        <w:fldChar w:fldCharType="separate"/>
      </w:r>
      <w:r>
        <w:t>15</w:t>
      </w:r>
      <w:r>
        <w:fldChar w:fldCharType="end"/>
      </w:r>
      <w:bookmarkEnd w:id="544"/>
      <w:r>
        <w:rPr>
          <w:rFonts w:hint="eastAsia"/>
        </w:rPr>
        <w:t xml:space="preserve"> </w:t>
      </w:r>
      <w:r>
        <w:rPr>
          <w:rFonts w:hint="eastAsia"/>
          <w:lang w:val="en-US" w:eastAsia="zh-CN"/>
        </w:rPr>
        <w:t>应急调拨出库</w:t>
      </w:r>
      <w:r>
        <w:rPr>
          <w:rFonts w:hint="eastAsia"/>
        </w:rPr>
        <w:t>的基础信息表</w:t>
      </w:r>
    </w:p>
    <w:p>
      <w:pPr>
        <w:ind w:firstLine="420"/>
      </w:pPr>
      <w:r>
        <w:rPr>
          <w:rFonts w:hint="eastAsia"/>
        </w:rPr>
        <w:t>5.配置物资出库的清单，</w:t>
      </w:r>
      <w:r>
        <w:rPr>
          <w:rFonts w:hint="eastAsia"/>
          <w:lang w:val="en-US" w:eastAsia="zh-CN"/>
        </w:rPr>
        <w:t>单击【提交】。</w:t>
      </w:r>
      <w:r>
        <w:rPr>
          <w:rFonts w:hint="eastAsia"/>
        </w:rPr>
        <w:t>进行出库单的提交，提交成功，自动跳转到“物资出库纪录”，如</w:t>
      </w:r>
      <w:r>
        <w:rPr>
          <w:rFonts w:hint="eastAsia"/>
          <w:lang w:eastAsia="zh-CN"/>
        </w:rPr>
        <w:fldChar w:fldCharType="begin"/>
      </w:r>
      <w:r>
        <w:rPr>
          <w:rFonts w:hint="eastAsia"/>
          <w:lang w:eastAsia="zh-CN"/>
        </w:rPr>
        <w:instrText xml:space="preserve"> REF _Ref14505 \h </w:instrText>
      </w:r>
      <w:r>
        <w:rPr>
          <w:rFonts w:hint="eastAsia"/>
          <w:lang w:eastAsia="zh-CN"/>
        </w:rPr>
        <w:fldChar w:fldCharType="separate"/>
      </w:r>
      <w:r>
        <w:t>图 3- 373</w:t>
      </w:r>
      <w:r>
        <w:rPr>
          <w:rFonts w:hint="eastAsia"/>
          <w:lang w:eastAsia="zh-CN"/>
        </w:rPr>
        <w:fldChar w:fldCharType="end"/>
      </w:r>
      <w:r>
        <w:rPr>
          <w:rFonts w:hint="eastAsia"/>
        </w:rPr>
        <w:t>所示，界面出库类型默认为</w:t>
      </w:r>
      <w:r>
        <w:rPr>
          <w:rFonts w:hint="eastAsia"/>
          <w:lang w:val="en-US" w:eastAsia="zh-CN"/>
        </w:rPr>
        <w:t>灾害</w:t>
      </w:r>
      <w:r>
        <w:rPr>
          <w:rFonts w:hint="eastAsia"/>
        </w:rPr>
        <w:t>调拨出库，需单击选择为“</w:t>
      </w:r>
      <w:r>
        <w:rPr>
          <w:rFonts w:hint="eastAsia"/>
          <w:lang w:val="en-US" w:eastAsia="zh-CN"/>
        </w:rPr>
        <w:t>灾害调拨出库</w:t>
      </w:r>
      <w:r>
        <w:rPr>
          <w:rFonts w:hint="eastAsia"/>
        </w:rPr>
        <w:t>”进行查看。</w:t>
      </w:r>
    </w:p>
    <w:p>
      <w:r>
        <w:drawing>
          <wp:inline distT="0" distB="0" distL="114300" distR="114300">
            <wp:extent cx="5389245" cy="2644140"/>
            <wp:effectExtent l="0" t="0" r="1905" b="3810"/>
            <wp:docPr id="5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3"/>
                    <pic:cNvPicPr>
                      <a:picLocks noChangeAspect="1"/>
                    </pic:cNvPicPr>
                  </pic:nvPicPr>
                  <pic:blipFill>
                    <a:blip r:embed="rId465"/>
                    <a:stretch>
                      <a:fillRect/>
                    </a:stretch>
                  </pic:blipFill>
                  <pic:spPr>
                    <a:xfrm>
                      <a:off x="0" y="0"/>
                      <a:ext cx="5389245" cy="2644140"/>
                    </a:xfrm>
                    <a:prstGeom prst="rect">
                      <a:avLst/>
                    </a:prstGeom>
                    <a:noFill/>
                    <a:ln>
                      <a:noFill/>
                    </a:ln>
                  </pic:spPr>
                </pic:pic>
              </a:graphicData>
            </a:graphic>
          </wp:inline>
        </w:drawing>
      </w:r>
    </w:p>
    <w:p>
      <w:pPr>
        <w:pStyle w:val="14"/>
        <w:rPr>
          <w:rFonts w:hint="eastAsia"/>
          <w:lang w:eastAsia="zh-CN"/>
        </w:rPr>
      </w:pPr>
      <w:bookmarkStart w:id="545" w:name="_Ref14505"/>
      <w:r>
        <w:t xml:space="preserve">图 3- </w:t>
      </w:r>
      <w:r>
        <w:fldChar w:fldCharType="begin"/>
      </w:r>
      <w:r>
        <w:instrText xml:space="preserve"> SEQ 图_3- \* ARABIC </w:instrText>
      </w:r>
      <w:r>
        <w:fldChar w:fldCharType="separate"/>
      </w:r>
      <w:r>
        <w:t>373</w:t>
      </w:r>
      <w:r>
        <w:fldChar w:fldCharType="end"/>
      </w:r>
      <w:bookmarkEnd w:id="545"/>
      <w:r>
        <w:rPr>
          <w:rFonts w:hint="eastAsia"/>
          <w:lang w:eastAsia="zh-CN"/>
        </w:rPr>
        <w:t xml:space="preserve"> 物资出库记录</w:t>
      </w:r>
    </w:p>
    <w:p>
      <w:pPr>
        <w:pStyle w:val="5"/>
      </w:pPr>
      <w:r>
        <w:rPr>
          <w:rFonts w:hint="eastAsia"/>
          <w:lang w:val="en-US" w:eastAsia="zh-CN"/>
        </w:rPr>
        <w:t>移出方应急调拨出库</w:t>
      </w:r>
      <w:r>
        <w:rPr>
          <w:rFonts w:hint="eastAsia"/>
        </w:rPr>
        <w:t>审核</w:t>
      </w:r>
    </w:p>
    <w:p>
      <w:pPr>
        <w:pStyle w:val="74"/>
        <w:ind w:firstLine="420"/>
      </w:pPr>
      <w:r>
        <w:rPr>
          <w:rFonts w:hint="eastAsia" w:eastAsia="宋体"/>
          <w:lang w:val="en-US" w:eastAsia="zh-CN"/>
        </w:rPr>
        <w:t>应急调拨</w:t>
      </w:r>
      <w:r>
        <w:rPr>
          <w:rFonts w:hint="eastAsia" w:eastAsia="宋体"/>
        </w:rPr>
        <w:t>申请单递交后可提交相关储备中心领导进行审批，审核通过后，则可以进行出库，并不能对移库单进行修改操作；审核不通过，则需要写明审核不通过意见，并退回仓库管理员重新判定出库的需求，可以对现有的</w:t>
      </w:r>
      <w:r>
        <w:rPr>
          <w:rFonts w:hint="eastAsia" w:eastAsia="宋体"/>
          <w:lang w:val="en-US" w:eastAsia="zh-CN"/>
        </w:rPr>
        <w:t>调拨</w:t>
      </w:r>
      <w:r>
        <w:rPr>
          <w:rFonts w:hint="eastAsia" w:eastAsia="宋体"/>
        </w:rPr>
        <w:t>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应急调拨出库</w:t>
      </w:r>
      <w:r>
        <w:rPr>
          <w:rFonts w:hint="eastAsia"/>
        </w:rPr>
        <w:t>”，如</w:t>
      </w:r>
      <w:r>
        <w:rPr>
          <w:rFonts w:hint="eastAsia"/>
          <w:lang w:eastAsia="zh-CN"/>
        </w:rPr>
        <w:fldChar w:fldCharType="begin"/>
      </w:r>
      <w:r>
        <w:rPr>
          <w:rFonts w:hint="eastAsia"/>
          <w:lang w:eastAsia="zh-CN"/>
        </w:rPr>
        <w:instrText xml:space="preserve"> REF _Ref15553 \h </w:instrText>
      </w:r>
      <w:r>
        <w:rPr>
          <w:rFonts w:hint="eastAsia"/>
          <w:lang w:eastAsia="zh-CN"/>
        </w:rPr>
        <w:fldChar w:fldCharType="separate"/>
      </w:r>
      <w:r>
        <w:t>图 3- 374</w:t>
      </w:r>
      <w:r>
        <w:rPr>
          <w:rFonts w:hint="eastAsia"/>
          <w:lang w:eastAsia="zh-CN"/>
        </w:rPr>
        <w:fldChar w:fldCharType="end"/>
      </w:r>
      <w:r>
        <w:rPr>
          <w:rFonts w:hint="eastAsia"/>
        </w:rPr>
        <w:t>所示。</w:t>
      </w:r>
    </w:p>
    <w:p>
      <w:r>
        <w:drawing>
          <wp:inline distT="0" distB="0" distL="114300" distR="114300">
            <wp:extent cx="5386705" cy="2630170"/>
            <wp:effectExtent l="0" t="0" r="4445" b="17780"/>
            <wp:docPr id="5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4"/>
                    <pic:cNvPicPr>
                      <a:picLocks noChangeAspect="1"/>
                    </pic:cNvPicPr>
                  </pic:nvPicPr>
                  <pic:blipFill>
                    <a:blip r:embed="rId466"/>
                    <a:stretch>
                      <a:fillRect/>
                    </a:stretch>
                  </pic:blipFill>
                  <pic:spPr>
                    <a:xfrm>
                      <a:off x="0" y="0"/>
                      <a:ext cx="5386705" cy="2630170"/>
                    </a:xfrm>
                    <a:prstGeom prst="rect">
                      <a:avLst/>
                    </a:prstGeom>
                    <a:noFill/>
                    <a:ln>
                      <a:noFill/>
                    </a:ln>
                  </pic:spPr>
                </pic:pic>
              </a:graphicData>
            </a:graphic>
          </wp:inline>
        </w:drawing>
      </w:r>
    </w:p>
    <w:p>
      <w:pPr>
        <w:pStyle w:val="14"/>
        <w:rPr>
          <w:rFonts w:hint="eastAsia"/>
          <w:lang w:eastAsia="zh-CN"/>
        </w:rPr>
      </w:pPr>
      <w:bookmarkStart w:id="546" w:name="_Ref15553"/>
      <w:r>
        <w:t xml:space="preserve">图 3- </w:t>
      </w:r>
      <w:r>
        <w:fldChar w:fldCharType="begin"/>
      </w:r>
      <w:r>
        <w:instrText xml:space="preserve"> SEQ 图_3- \* ARABIC </w:instrText>
      </w:r>
      <w:r>
        <w:fldChar w:fldCharType="separate"/>
      </w:r>
      <w:r>
        <w:t>374</w:t>
      </w:r>
      <w:r>
        <w:fldChar w:fldCharType="end"/>
      </w:r>
      <w:bookmarkEnd w:id="546"/>
      <w:r>
        <w:rPr>
          <w:rFonts w:hint="eastAsia"/>
          <w:lang w:eastAsia="zh-CN"/>
        </w:rPr>
        <w:t xml:space="preserve"> 物资出库记录</w:t>
      </w:r>
    </w:p>
    <w:p>
      <w:pPr>
        <w:ind w:firstLine="420"/>
      </w:pPr>
      <w:r>
        <w:rPr>
          <w:rFonts w:hint="eastAsia"/>
        </w:rPr>
        <w:t>3.选择一条“待审核”的</w:t>
      </w:r>
      <w:r>
        <w:rPr>
          <w:rFonts w:hint="eastAsia"/>
          <w:lang w:val="en-US" w:eastAsia="zh-CN"/>
        </w:rPr>
        <w:t>应急调拨出库</w:t>
      </w:r>
      <w:r>
        <w:rPr>
          <w:rFonts w:hint="eastAsia"/>
        </w:rPr>
        <w:t>清单，单击“审核”，进入</w:t>
      </w:r>
      <w:r>
        <w:rPr>
          <w:rFonts w:hint="eastAsia"/>
          <w:lang w:eastAsia="zh-CN"/>
        </w:rPr>
        <w:fldChar w:fldCharType="begin"/>
      </w:r>
      <w:r>
        <w:rPr>
          <w:rFonts w:hint="eastAsia"/>
          <w:lang w:eastAsia="zh-CN"/>
        </w:rPr>
        <w:instrText xml:space="preserve"> REF _Ref17042 \h </w:instrText>
      </w:r>
      <w:r>
        <w:rPr>
          <w:rFonts w:hint="eastAsia"/>
          <w:lang w:eastAsia="zh-CN"/>
        </w:rPr>
        <w:fldChar w:fldCharType="separate"/>
      </w:r>
      <w:r>
        <w:t>图 3- 375</w:t>
      </w:r>
      <w:r>
        <w:rPr>
          <w:rFonts w:hint="eastAsia"/>
          <w:lang w:eastAsia="zh-CN"/>
        </w:rPr>
        <w:fldChar w:fldCharType="end"/>
      </w:r>
      <w:r>
        <w:rPr>
          <w:rFonts w:hint="eastAsia"/>
          <w:lang w:val="en-US" w:eastAsia="zh-CN"/>
        </w:rPr>
        <w:t>和</w:t>
      </w:r>
      <w:r>
        <w:rPr>
          <w:rFonts w:hint="eastAsia"/>
          <w:lang w:eastAsia="zh-CN"/>
        </w:rPr>
        <w:fldChar w:fldCharType="begin"/>
      </w:r>
      <w:r>
        <w:rPr>
          <w:rFonts w:hint="eastAsia"/>
          <w:lang w:eastAsia="zh-CN"/>
        </w:rPr>
        <w:instrText xml:space="preserve"> REF _Ref17045 \h </w:instrText>
      </w:r>
      <w:r>
        <w:rPr>
          <w:rFonts w:hint="eastAsia"/>
          <w:lang w:eastAsia="zh-CN"/>
        </w:rPr>
        <w:fldChar w:fldCharType="separate"/>
      </w:r>
      <w:r>
        <w:t>图 3- 376</w:t>
      </w:r>
      <w:r>
        <w:rPr>
          <w:rFonts w:hint="eastAsia"/>
          <w:lang w:eastAsia="zh-CN"/>
        </w:rPr>
        <w:fldChar w:fldCharType="end"/>
      </w:r>
      <w:r>
        <w:rPr>
          <w:rFonts w:hint="eastAsia"/>
        </w:rPr>
        <w:t>所示的物资出库纪录详情“待审核”的界面。</w:t>
      </w:r>
    </w:p>
    <w:p>
      <w:r>
        <w:drawing>
          <wp:inline distT="0" distB="0" distL="114300" distR="114300">
            <wp:extent cx="5391785" cy="2647950"/>
            <wp:effectExtent l="0" t="0" r="18415" b="0"/>
            <wp:docPr id="5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5"/>
                    <pic:cNvPicPr>
                      <a:picLocks noChangeAspect="1"/>
                    </pic:cNvPicPr>
                  </pic:nvPicPr>
                  <pic:blipFill>
                    <a:blip r:embed="rId467"/>
                    <a:stretch>
                      <a:fillRect/>
                    </a:stretch>
                  </pic:blipFill>
                  <pic:spPr>
                    <a:xfrm>
                      <a:off x="0" y="0"/>
                      <a:ext cx="5391785" cy="2647950"/>
                    </a:xfrm>
                    <a:prstGeom prst="rect">
                      <a:avLst/>
                    </a:prstGeom>
                    <a:noFill/>
                    <a:ln>
                      <a:noFill/>
                    </a:ln>
                  </pic:spPr>
                </pic:pic>
              </a:graphicData>
            </a:graphic>
          </wp:inline>
        </w:drawing>
      </w:r>
    </w:p>
    <w:p>
      <w:pPr>
        <w:pStyle w:val="14"/>
        <w:rPr>
          <w:rFonts w:hint="eastAsia"/>
          <w:lang w:eastAsia="zh-CN"/>
        </w:rPr>
      </w:pPr>
      <w:bookmarkStart w:id="547" w:name="_Ref17042"/>
      <w:r>
        <w:t xml:space="preserve">图 3- </w:t>
      </w:r>
      <w:r>
        <w:fldChar w:fldCharType="begin"/>
      </w:r>
      <w:r>
        <w:instrText xml:space="preserve"> SEQ 图_3- \* ARABIC </w:instrText>
      </w:r>
      <w:r>
        <w:fldChar w:fldCharType="separate"/>
      </w:r>
      <w:r>
        <w:t>375</w:t>
      </w:r>
      <w:r>
        <w:fldChar w:fldCharType="end"/>
      </w:r>
      <w:bookmarkEnd w:id="547"/>
      <w:r>
        <w:rPr>
          <w:rFonts w:hint="eastAsia"/>
          <w:lang w:eastAsia="zh-CN"/>
        </w:rPr>
        <w:t xml:space="preserve"> 应急调拨待审核</w:t>
      </w:r>
    </w:p>
    <w:p>
      <w:r>
        <w:drawing>
          <wp:inline distT="0" distB="0" distL="114300" distR="114300">
            <wp:extent cx="5390515" cy="2635885"/>
            <wp:effectExtent l="0" t="0" r="635" b="12065"/>
            <wp:docPr id="51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6"/>
                    <pic:cNvPicPr>
                      <a:picLocks noChangeAspect="1"/>
                    </pic:cNvPicPr>
                  </pic:nvPicPr>
                  <pic:blipFill>
                    <a:blip r:embed="rId468"/>
                    <a:stretch>
                      <a:fillRect/>
                    </a:stretch>
                  </pic:blipFill>
                  <pic:spPr>
                    <a:xfrm>
                      <a:off x="0" y="0"/>
                      <a:ext cx="5390515" cy="2635885"/>
                    </a:xfrm>
                    <a:prstGeom prst="rect">
                      <a:avLst/>
                    </a:prstGeom>
                    <a:noFill/>
                    <a:ln>
                      <a:noFill/>
                    </a:ln>
                  </pic:spPr>
                </pic:pic>
              </a:graphicData>
            </a:graphic>
          </wp:inline>
        </w:drawing>
      </w:r>
    </w:p>
    <w:p>
      <w:pPr>
        <w:pStyle w:val="14"/>
        <w:rPr>
          <w:rFonts w:hint="eastAsia"/>
          <w:lang w:eastAsia="zh-CN"/>
        </w:rPr>
      </w:pPr>
      <w:bookmarkStart w:id="548" w:name="_Ref17045"/>
      <w:r>
        <w:t xml:space="preserve">图 3- </w:t>
      </w:r>
      <w:r>
        <w:fldChar w:fldCharType="begin"/>
      </w:r>
      <w:r>
        <w:instrText xml:space="preserve"> SEQ 图_3- \* ARABIC </w:instrText>
      </w:r>
      <w:r>
        <w:fldChar w:fldCharType="separate"/>
      </w:r>
      <w:r>
        <w:t>376</w:t>
      </w:r>
      <w:r>
        <w:fldChar w:fldCharType="end"/>
      </w:r>
      <w:bookmarkEnd w:id="548"/>
      <w:r>
        <w:rPr>
          <w:rFonts w:hint="eastAsia"/>
          <w:lang w:eastAsia="zh-CN"/>
        </w:rPr>
        <w:t xml:space="preserve"> 应急调拨待审核</w:t>
      </w:r>
    </w:p>
    <w:p>
      <w:pPr>
        <w:pStyle w:val="6"/>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_Ref17045 \h </w:instrText>
      </w:r>
      <w:r>
        <w:rPr>
          <w:rFonts w:hint="eastAsia"/>
          <w:lang w:eastAsia="zh-CN"/>
        </w:rPr>
        <w:fldChar w:fldCharType="separate"/>
      </w:r>
      <w:r>
        <w:t>图 3- 376</w:t>
      </w:r>
      <w:r>
        <w:rPr>
          <w:rFonts w:hint="eastAsia"/>
          <w:lang w:eastAsia="zh-CN"/>
        </w:rPr>
        <w:fldChar w:fldCharType="end"/>
      </w:r>
      <w:r>
        <w:rPr>
          <w:rFonts w:hint="eastAsia"/>
        </w:rPr>
        <w:t>。</w:t>
      </w:r>
    </w:p>
    <w:p>
      <w:pPr>
        <w:ind w:firstLine="420"/>
      </w:pPr>
      <w:r>
        <w:rPr>
          <w:rFonts w:hint="eastAsia"/>
        </w:rPr>
        <w:t>2.单击“同意”，界面自动跳转到“物资出库纪录”界面，选择出库类型为“</w:t>
      </w:r>
      <w:r>
        <w:rPr>
          <w:rFonts w:hint="eastAsia"/>
          <w:lang w:val="en-US" w:eastAsia="zh-CN"/>
        </w:rPr>
        <w:t>应急调拨出库</w:t>
      </w:r>
      <w:r>
        <w:rPr>
          <w:rFonts w:hint="eastAsia"/>
        </w:rPr>
        <w:t>”，如</w:t>
      </w:r>
      <w:r>
        <w:rPr>
          <w:rFonts w:hint="eastAsia"/>
          <w:lang w:eastAsia="zh-CN"/>
        </w:rPr>
        <w:fldChar w:fldCharType="begin"/>
      </w:r>
      <w:r>
        <w:rPr>
          <w:rFonts w:hint="eastAsia"/>
          <w:lang w:eastAsia="zh-CN"/>
        </w:rPr>
        <w:instrText xml:space="preserve"> REF _Ref18665 \h </w:instrText>
      </w:r>
      <w:r>
        <w:rPr>
          <w:rFonts w:hint="eastAsia"/>
          <w:lang w:eastAsia="zh-CN"/>
        </w:rPr>
        <w:fldChar w:fldCharType="separate"/>
      </w:r>
      <w:r>
        <w:t>图 3- 377</w:t>
      </w:r>
      <w:r>
        <w:rPr>
          <w:rFonts w:hint="eastAsia"/>
          <w:lang w:eastAsia="zh-CN"/>
        </w:rPr>
        <w:fldChar w:fldCharType="end"/>
      </w:r>
      <w:r>
        <w:rPr>
          <w:rFonts w:hint="eastAsia"/>
        </w:rPr>
        <w:t>所示该申请出库的清单已进入到“待出库”状态。</w:t>
      </w:r>
    </w:p>
    <w:p>
      <w:r>
        <w:drawing>
          <wp:inline distT="0" distB="0" distL="114300" distR="114300">
            <wp:extent cx="5384800" cy="2644775"/>
            <wp:effectExtent l="0" t="0" r="6350" b="3175"/>
            <wp:docPr id="51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7"/>
                    <pic:cNvPicPr>
                      <a:picLocks noChangeAspect="1"/>
                    </pic:cNvPicPr>
                  </pic:nvPicPr>
                  <pic:blipFill>
                    <a:blip r:embed="rId469"/>
                    <a:stretch>
                      <a:fillRect/>
                    </a:stretch>
                  </pic:blipFill>
                  <pic:spPr>
                    <a:xfrm>
                      <a:off x="0" y="0"/>
                      <a:ext cx="5384800" cy="2644775"/>
                    </a:xfrm>
                    <a:prstGeom prst="rect">
                      <a:avLst/>
                    </a:prstGeom>
                    <a:noFill/>
                    <a:ln>
                      <a:noFill/>
                    </a:ln>
                  </pic:spPr>
                </pic:pic>
              </a:graphicData>
            </a:graphic>
          </wp:inline>
        </w:drawing>
      </w:r>
    </w:p>
    <w:p>
      <w:pPr>
        <w:pStyle w:val="14"/>
        <w:rPr>
          <w:rFonts w:hint="eastAsia"/>
          <w:lang w:eastAsia="zh-CN"/>
        </w:rPr>
      </w:pPr>
      <w:bookmarkStart w:id="549" w:name="_Ref18665"/>
      <w:r>
        <w:t xml:space="preserve">图 3- </w:t>
      </w:r>
      <w:r>
        <w:fldChar w:fldCharType="begin"/>
      </w:r>
      <w:r>
        <w:instrText xml:space="preserve"> SEQ 图_3- \* ARABIC </w:instrText>
      </w:r>
      <w:r>
        <w:fldChar w:fldCharType="separate"/>
      </w:r>
      <w:r>
        <w:t>377</w:t>
      </w:r>
      <w:r>
        <w:fldChar w:fldCharType="end"/>
      </w:r>
      <w:bookmarkEnd w:id="549"/>
      <w:r>
        <w:rPr>
          <w:rFonts w:hint="eastAsia"/>
          <w:lang w:eastAsia="zh-CN"/>
        </w:rPr>
        <w:t xml:space="preserve"> 待出库应急调拨单</w:t>
      </w:r>
    </w:p>
    <w:p>
      <w:pPr>
        <w:pStyle w:val="6"/>
      </w:pPr>
      <w:r>
        <w:rPr>
          <w:rFonts w:hint="eastAsia"/>
        </w:rPr>
        <w:t>审核驳回</w:t>
      </w:r>
    </w:p>
    <w:p>
      <w:pPr>
        <w:ind w:firstLine="422"/>
        <w:rPr>
          <w:b/>
          <w:bCs/>
        </w:rPr>
      </w:pPr>
      <w:r>
        <w:rPr>
          <w:rFonts w:hint="eastAsia"/>
          <w:b/>
          <w:bCs/>
        </w:rPr>
        <w:t>操作步骤：</w:t>
      </w:r>
    </w:p>
    <w:p>
      <w:pPr>
        <w:ind w:firstLine="420"/>
      </w:pPr>
      <w:r>
        <w:rPr>
          <w:rFonts w:hint="eastAsia"/>
        </w:rPr>
        <w:t>1.储备上级人员工作人员进行审核，如</w:t>
      </w:r>
      <w:r>
        <w:rPr>
          <w:rFonts w:hint="eastAsia"/>
          <w:lang w:eastAsia="zh-CN"/>
        </w:rPr>
        <w:fldChar w:fldCharType="begin"/>
      </w:r>
      <w:r>
        <w:rPr>
          <w:rFonts w:hint="eastAsia"/>
          <w:lang w:eastAsia="zh-CN"/>
        </w:rPr>
        <w:instrText xml:space="preserve"> REF _Ref17045 \h </w:instrText>
      </w:r>
      <w:r>
        <w:rPr>
          <w:rFonts w:hint="eastAsia"/>
          <w:lang w:eastAsia="zh-CN"/>
        </w:rPr>
        <w:fldChar w:fldCharType="separate"/>
      </w:r>
      <w:r>
        <w:t>图 3- 376</w:t>
      </w:r>
      <w:r>
        <w:rPr>
          <w:rFonts w:hint="eastAsia"/>
          <w:lang w:eastAsia="zh-CN"/>
        </w:rPr>
        <w:fldChar w:fldCharType="end"/>
      </w:r>
      <w:r>
        <w:rPr>
          <w:rFonts w:hint="eastAsia"/>
        </w:rPr>
        <w:t>。</w:t>
      </w:r>
    </w:p>
    <w:p>
      <w:pPr>
        <w:ind w:firstLine="420"/>
      </w:pPr>
      <w:r>
        <w:rPr>
          <w:rFonts w:hint="eastAsia"/>
        </w:rPr>
        <w:t>2.单击“驳回”，弹出</w:t>
      </w:r>
      <w:r>
        <w:rPr>
          <w:rFonts w:hint="eastAsia"/>
          <w:lang w:eastAsia="zh-CN"/>
        </w:rPr>
        <w:fldChar w:fldCharType="begin"/>
      </w:r>
      <w:r>
        <w:rPr>
          <w:rFonts w:hint="eastAsia"/>
          <w:lang w:eastAsia="zh-CN"/>
        </w:rPr>
        <w:instrText xml:space="preserve"> REF _Ref19475 \h </w:instrText>
      </w:r>
      <w:r>
        <w:rPr>
          <w:rFonts w:hint="eastAsia"/>
          <w:lang w:eastAsia="zh-CN"/>
        </w:rPr>
        <w:fldChar w:fldCharType="separate"/>
      </w:r>
      <w:r>
        <w:t>图 3- 378</w:t>
      </w:r>
      <w:r>
        <w:rPr>
          <w:rFonts w:hint="eastAsia"/>
          <w:lang w:eastAsia="zh-CN"/>
        </w:rPr>
        <w:fldChar w:fldCharType="end"/>
      </w:r>
      <w:r>
        <w:rPr>
          <w:rFonts w:hint="eastAsia"/>
        </w:rPr>
        <w:t>所示需填写审批意见的对话框。</w:t>
      </w:r>
    </w:p>
    <w:p>
      <w:pPr>
        <w:keepNext/>
        <w:ind w:firstLine="420"/>
      </w:pPr>
      <w:r>
        <w:drawing>
          <wp:inline distT="0" distB="0" distL="114300" distR="114300">
            <wp:extent cx="4495800" cy="1800225"/>
            <wp:effectExtent l="0" t="0" r="0" b="9525"/>
            <wp:docPr id="5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keepNext/>
        <w:ind w:firstLine="420"/>
        <w:rPr>
          <w:rFonts w:hint="eastAsia" w:eastAsia="宋体"/>
          <w:lang w:eastAsia="zh-CN"/>
        </w:rPr>
      </w:pPr>
      <w:bookmarkStart w:id="550" w:name="_Ref19475"/>
      <w:r>
        <w:t xml:space="preserve">图 3- </w:t>
      </w:r>
      <w:r>
        <w:fldChar w:fldCharType="begin"/>
      </w:r>
      <w:r>
        <w:instrText xml:space="preserve"> SEQ 图_3- \* ARABIC </w:instrText>
      </w:r>
      <w:r>
        <w:fldChar w:fldCharType="separate"/>
      </w:r>
      <w:r>
        <w:t>378</w:t>
      </w:r>
      <w:r>
        <w:fldChar w:fldCharType="end"/>
      </w:r>
      <w:bookmarkEnd w:id="550"/>
      <w:r>
        <w:rPr>
          <w:rFonts w:hint="eastAsia"/>
          <w:lang w:eastAsia="zh-CN"/>
        </w:rPr>
        <w:t xml:space="preserve"> 审核驳回</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rPr>
          <w:rFonts w:hint="eastAsia"/>
        </w:rPr>
      </w:pPr>
      <w:r>
        <w:rPr>
          <w:rFonts w:hint="eastAsia"/>
        </w:rPr>
        <w:t>4.提交完成后，该单会把该数据退回给相应的仓库管理员。</w:t>
      </w:r>
    </w:p>
    <w:p>
      <w:pPr>
        <w:pStyle w:val="5"/>
        <w:bidi w:val="0"/>
        <w:rPr>
          <w:rFonts w:hint="eastAsia"/>
          <w:lang w:val="en-US" w:eastAsia="zh-CN"/>
        </w:rPr>
      </w:pPr>
      <w:r>
        <w:rPr>
          <w:rFonts w:hint="eastAsia"/>
          <w:lang w:val="en-US" w:eastAsia="zh-CN"/>
        </w:rPr>
        <w:t>移出方待出库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w:t>
      </w:r>
      <w:r>
        <w:rPr>
          <w:rFonts w:hint="eastAsia"/>
        </w:rPr>
        <w:t>出库”，如</w:t>
      </w:r>
      <w:r>
        <w:rPr>
          <w:rFonts w:hint="eastAsia"/>
          <w:lang w:eastAsia="zh-CN"/>
        </w:rPr>
        <w:fldChar w:fldCharType="begin"/>
      </w:r>
      <w:r>
        <w:rPr>
          <w:rFonts w:hint="eastAsia"/>
          <w:lang w:eastAsia="zh-CN"/>
        </w:rPr>
        <w:instrText xml:space="preserve"> REF _Ref20494 \h </w:instrText>
      </w:r>
      <w:r>
        <w:rPr>
          <w:rFonts w:hint="eastAsia"/>
          <w:lang w:eastAsia="zh-CN"/>
        </w:rPr>
        <w:fldChar w:fldCharType="separate"/>
      </w:r>
      <w:r>
        <w:t>图 3- 379</w:t>
      </w:r>
      <w:r>
        <w:rPr>
          <w:rFonts w:hint="eastAsia"/>
          <w:lang w:eastAsia="zh-CN"/>
        </w:rPr>
        <w:fldChar w:fldCharType="end"/>
      </w:r>
      <w:r>
        <w:rPr>
          <w:rFonts w:hint="eastAsia"/>
        </w:rPr>
        <w:t>所示。</w:t>
      </w:r>
    </w:p>
    <w:p>
      <w:r>
        <w:drawing>
          <wp:inline distT="0" distB="0" distL="114300" distR="114300">
            <wp:extent cx="5396230" cy="2647315"/>
            <wp:effectExtent l="0" t="0" r="13970" b="635"/>
            <wp:docPr id="5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8"/>
                    <pic:cNvPicPr>
                      <a:picLocks noChangeAspect="1"/>
                    </pic:cNvPicPr>
                  </pic:nvPicPr>
                  <pic:blipFill>
                    <a:blip r:embed="rId470"/>
                    <a:stretch>
                      <a:fillRect/>
                    </a:stretch>
                  </pic:blipFill>
                  <pic:spPr>
                    <a:xfrm>
                      <a:off x="0" y="0"/>
                      <a:ext cx="5396230" cy="2647315"/>
                    </a:xfrm>
                    <a:prstGeom prst="rect">
                      <a:avLst/>
                    </a:prstGeom>
                    <a:noFill/>
                    <a:ln>
                      <a:noFill/>
                    </a:ln>
                  </pic:spPr>
                </pic:pic>
              </a:graphicData>
            </a:graphic>
          </wp:inline>
        </w:drawing>
      </w:r>
    </w:p>
    <w:p>
      <w:pPr>
        <w:pStyle w:val="14"/>
        <w:rPr>
          <w:rFonts w:hint="eastAsia"/>
          <w:lang w:val="en-US" w:eastAsia="zh-CN"/>
        </w:rPr>
      </w:pPr>
      <w:bookmarkStart w:id="551" w:name="_Ref20494"/>
      <w:r>
        <w:t xml:space="preserve">图 3- </w:t>
      </w:r>
      <w:r>
        <w:fldChar w:fldCharType="begin"/>
      </w:r>
      <w:r>
        <w:instrText xml:space="preserve"> SEQ 图_3- \* ARABIC </w:instrText>
      </w:r>
      <w:r>
        <w:fldChar w:fldCharType="separate"/>
      </w:r>
      <w:r>
        <w:t>379</w:t>
      </w:r>
      <w:r>
        <w:fldChar w:fldCharType="end"/>
      </w:r>
      <w:bookmarkEnd w:id="551"/>
      <w:r>
        <w:rPr>
          <w:rFonts w:hint="eastAsia"/>
          <w:lang w:eastAsia="zh-CN"/>
        </w:rPr>
        <w:t xml:space="preserve"> 物资出库记录</w:t>
      </w:r>
      <w:r>
        <w:rPr>
          <w:rFonts w:hint="eastAsia"/>
          <w:lang w:val="en-US" w:eastAsia="zh-CN"/>
        </w:rPr>
        <w:t xml:space="preserve"> </w:t>
      </w:r>
    </w:p>
    <w:p>
      <w:pPr>
        <w:ind w:firstLine="420"/>
      </w:pPr>
      <w:r>
        <w:rPr>
          <w:rFonts w:hint="eastAsia" w:ascii="宋体" w:hAnsi="宋体" w:cs="宋体"/>
          <w:szCs w:val="21"/>
        </w:rPr>
        <w:t>3</w:t>
      </w:r>
      <w:r>
        <w:rPr>
          <w:rFonts w:ascii="宋体" w:hAnsi="宋体" w:cs="宋体"/>
          <w:szCs w:val="21"/>
        </w:rPr>
        <w:t>.</w:t>
      </w:r>
      <w:r>
        <w:rPr>
          <w:rFonts w:hint="eastAsia" w:ascii="宋体" w:hAnsi="宋体" w:cs="宋体"/>
          <w:szCs w:val="21"/>
        </w:rPr>
        <w:t>选择一条需要查看的“待出库”代储移库清单，单击“查看详情”，</w:t>
      </w:r>
      <w:r>
        <w:rPr>
          <w:rFonts w:hint="eastAsia"/>
        </w:rPr>
        <w:t>弹出</w:t>
      </w:r>
      <w:r>
        <w:rPr>
          <w:rFonts w:hint="eastAsia"/>
          <w:lang w:eastAsia="zh-CN"/>
        </w:rPr>
        <w:fldChar w:fldCharType="begin"/>
      </w:r>
      <w:r>
        <w:rPr>
          <w:rFonts w:hint="eastAsia"/>
          <w:lang w:eastAsia="zh-CN"/>
        </w:rPr>
        <w:instrText xml:space="preserve"> REF _Ref21911 \h </w:instrText>
      </w:r>
      <w:r>
        <w:rPr>
          <w:rFonts w:hint="eastAsia"/>
          <w:lang w:eastAsia="zh-CN"/>
        </w:rPr>
        <w:fldChar w:fldCharType="separate"/>
      </w:r>
      <w:r>
        <w:t>图 3- 380</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_Ref21914 \h </w:instrText>
      </w:r>
      <w:r>
        <w:rPr>
          <w:rFonts w:hint="eastAsia"/>
          <w:lang w:eastAsia="zh-CN"/>
        </w:rPr>
        <w:fldChar w:fldCharType="separate"/>
      </w:r>
      <w:r>
        <w:t>图 3- 381</w:t>
      </w:r>
      <w:r>
        <w:rPr>
          <w:rFonts w:hint="eastAsia"/>
          <w:lang w:eastAsia="zh-CN"/>
        </w:rPr>
        <w:fldChar w:fldCharType="end"/>
      </w:r>
      <w:r>
        <w:rPr>
          <w:rFonts w:hint="eastAsia"/>
        </w:rPr>
        <w:t>所示的物资出库纪录详情界面。</w:t>
      </w:r>
    </w:p>
    <w:p>
      <w:r>
        <w:drawing>
          <wp:inline distT="0" distB="0" distL="114300" distR="114300">
            <wp:extent cx="5396230" cy="2653030"/>
            <wp:effectExtent l="0" t="0" r="13970" b="13970"/>
            <wp:docPr id="5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0"/>
                    <pic:cNvPicPr>
                      <a:picLocks noChangeAspect="1"/>
                    </pic:cNvPicPr>
                  </pic:nvPicPr>
                  <pic:blipFill>
                    <a:blip r:embed="rId471"/>
                    <a:stretch>
                      <a:fillRect/>
                    </a:stretch>
                  </pic:blipFill>
                  <pic:spPr>
                    <a:xfrm>
                      <a:off x="0" y="0"/>
                      <a:ext cx="5396230" cy="2653030"/>
                    </a:xfrm>
                    <a:prstGeom prst="rect">
                      <a:avLst/>
                    </a:prstGeom>
                    <a:noFill/>
                    <a:ln>
                      <a:noFill/>
                    </a:ln>
                  </pic:spPr>
                </pic:pic>
              </a:graphicData>
            </a:graphic>
          </wp:inline>
        </w:drawing>
      </w:r>
    </w:p>
    <w:p>
      <w:pPr>
        <w:pStyle w:val="14"/>
        <w:rPr>
          <w:rFonts w:hint="eastAsia" w:eastAsia="宋体"/>
          <w:lang w:eastAsia="zh-CN"/>
        </w:rPr>
      </w:pPr>
      <w:bookmarkStart w:id="552" w:name="_Ref21911"/>
      <w:r>
        <w:t xml:space="preserve">图 3- </w:t>
      </w:r>
      <w:r>
        <w:fldChar w:fldCharType="begin"/>
      </w:r>
      <w:r>
        <w:instrText xml:space="preserve"> SEQ 图_3- \* ARABIC </w:instrText>
      </w:r>
      <w:r>
        <w:fldChar w:fldCharType="separate"/>
      </w:r>
      <w:r>
        <w:t>380</w:t>
      </w:r>
      <w:r>
        <w:fldChar w:fldCharType="end"/>
      </w:r>
      <w:bookmarkEnd w:id="552"/>
      <w:r>
        <w:rPr>
          <w:rFonts w:hint="eastAsia"/>
          <w:lang w:eastAsia="zh-CN"/>
        </w:rPr>
        <w:t xml:space="preserve"> 物资出库记录详情</w:t>
      </w:r>
    </w:p>
    <w:p>
      <w:r>
        <w:drawing>
          <wp:inline distT="0" distB="0" distL="114300" distR="114300">
            <wp:extent cx="5396230" cy="2644775"/>
            <wp:effectExtent l="0" t="0" r="13970" b="3175"/>
            <wp:docPr id="5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41"/>
                    <pic:cNvPicPr>
                      <a:picLocks noChangeAspect="1"/>
                    </pic:cNvPicPr>
                  </pic:nvPicPr>
                  <pic:blipFill>
                    <a:blip r:embed="rId472"/>
                    <a:stretch>
                      <a:fillRect/>
                    </a:stretch>
                  </pic:blipFill>
                  <pic:spPr>
                    <a:xfrm>
                      <a:off x="0" y="0"/>
                      <a:ext cx="5396230" cy="2644775"/>
                    </a:xfrm>
                    <a:prstGeom prst="rect">
                      <a:avLst/>
                    </a:prstGeom>
                    <a:noFill/>
                    <a:ln>
                      <a:noFill/>
                    </a:ln>
                  </pic:spPr>
                </pic:pic>
              </a:graphicData>
            </a:graphic>
          </wp:inline>
        </w:drawing>
      </w:r>
    </w:p>
    <w:p>
      <w:pPr>
        <w:pStyle w:val="14"/>
        <w:rPr>
          <w:rFonts w:hint="eastAsia"/>
          <w:lang w:eastAsia="zh-CN"/>
        </w:rPr>
      </w:pPr>
      <w:bookmarkStart w:id="553" w:name="_Ref21914"/>
      <w:r>
        <w:t xml:space="preserve">图 3- </w:t>
      </w:r>
      <w:r>
        <w:fldChar w:fldCharType="begin"/>
      </w:r>
      <w:r>
        <w:instrText xml:space="preserve"> SEQ 图_3- \* ARABIC </w:instrText>
      </w:r>
      <w:r>
        <w:fldChar w:fldCharType="separate"/>
      </w:r>
      <w:r>
        <w:t>381</w:t>
      </w:r>
      <w:r>
        <w:fldChar w:fldCharType="end"/>
      </w:r>
      <w:bookmarkEnd w:id="553"/>
      <w:r>
        <w:rPr>
          <w:rFonts w:hint="eastAsia"/>
          <w:lang w:eastAsia="zh-CN"/>
        </w:rPr>
        <w:t xml:space="preserve"> 物资出库记录详情</w:t>
      </w:r>
    </w:p>
    <w:p>
      <w:pPr>
        <w:pStyle w:val="6"/>
      </w:pPr>
      <w:r>
        <w:rPr>
          <w:rFonts w:hint="eastAsia"/>
        </w:rPr>
        <w:t>打印清单</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应急调拨出库</w:t>
      </w:r>
      <w:r>
        <w:rPr>
          <w:rFonts w:hint="eastAsia"/>
        </w:rPr>
        <w:t>”，如</w:t>
      </w:r>
      <w:r>
        <w:rPr>
          <w:rFonts w:hint="eastAsia"/>
          <w:lang w:eastAsia="zh-CN"/>
        </w:rPr>
        <w:fldChar w:fldCharType="begin"/>
      </w:r>
      <w:r>
        <w:rPr>
          <w:rFonts w:hint="eastAsia"/>
          <w:lang w:eastAsia="zh-CN"/>
        </w:rPr>
        <w:instrText xml:space="preserve"> REF _Ref22688 \h </w:instrText>
      </w:r>
      <w:r>
        <w:rPr>
          <w:rFonts w:hint="eastAsia"/>
          <w:lang w:eastAsia="zh-CN"/>
        </w:rPr>
        <w:fldChar w:fldCharType="separate"/>
      </w:r>
      <w:r>
        <w:t>图 3- 382</w:t>
      </w:r>
      <w:r>
        <w:rPr>
          <w:rFonts w:hint="eastAsia"/>
          <w:lang w:eastAsia="zh-CN"/>
        </w:rPr>
        <w:fldChar w:fldCharType="end"/>
      </w:r>
      <w:r>
        <w:rPr>
          <w:rFonts w:hint="eastAsia"/>
        </w:rPr>
        <w:t>所示。</w:t>
      </w:r>
    </w:p>
    <w:p>
      <w:r>
        <w:drawing>
          <wp:inline distT="0" distB="0" distL="114300" distR="114300">
            <wp:extent cx="5390515" cy="2633345"/>
            <wp:effectExtent l="0" t="0" r="635" b="14605"/>
            <wp:docPr id="5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42"/>
                    <pic:cNvPicPr>
                      <a:picLocks noChangeAspect="1"/>
                    </pic:cNvPicPr>
                  </pic:nvPicPr>
                  <pic:blipFill>
                    <a:blip r:embed="rId473"/>
                    <a:stretch>
                      <a:fillRect/>
                    </a:stretch>
                  </pic:blipFill>
                  <pic:spPr>
                    <a:xfrm>
                      <a:off x="0" y="0"/>
                      <a:ext cx="5390515" cy="2633345"/>
                    </a:xfrm>
                    <a:prstGeom prst="rect">
                      <a:avLst/>
                    </a:prstGeom>
                    <a:noFill/>
                    <a:ln>
                      <a:noFill/>
                    </a:ln>
                  </pic:spPr>
                </pic:pic>
              </a:graphicData>
            </a:graphic>
          </wp:inline>
        </w:drawing>
      </w:r>
    </w:p>
    <w:p>
      <w:pPr>
        <w:pStyle w:val="14"/>
        <w:rPr>
          <w:rFonts w:hint="eastAsia"/>
          <w:lang w:eastAsia="zh-CN"/>
        </w:rPr>
      </w:pPr>
      <w:bookmarkStart w:id="554" w:name="_Ref22688"/>
      <w:r>
        <w:t xml:space="preserve">图 3- </w:t>
      </w:r>
      <w:r>
        <w:fldChar w:fldCharType="begin"/>
      </w:r>
      <w:r>
        <w:instrText xml:space="preserve"> SEQ 图_3- \* ARABIC </w:instrText>
      </w:r>
      <w:r>
        <w:fldChar w:fldCharType="separate"/>
      </w:r>
      <w:r>
        <w:t>382</w:t>
      </w:r>
      <w:r>
        <w:fldChar w:fldCharType="end"/>
      </w:r>
      <w:bookmarkEnd w:id="554"/>
      <w:r>
        <w:rPr>
          <w:rFonts w:hint="eastAsia"/>
          <w:lang w:eastAsia="zh-CN"/>
        </w:rPr>
        <w:t xml:space="preserve"> 物资出库记录</w:t>
      </w:r>
    </w:p>
    <w:p>
      <w:pPr>
        <w:ind w:firstLine="420"/>
      </w:pPr>
      <w:r>
        <w:rPr>
          <w:rFonts w:hint="eastAsia"/>
          <w:lang w:val="en-US" w:eastAsia="zh-CN"/>
        </w:rPr>
        <w:t>3.</w:t>
      </w:r>
      <w:r>
        <w:rPr>
          <w:rFonts w:hint="eastAsia"/>
        </w:rPr>
        <w:t>单击“打印清单”，自动跳转到“打印清单”，如</w:t>
      </w:r>
      <w:r>
        <w:rPr>
          <w:rFonts w:hint="eastAsia"/>
          <w:lang w:eastAsia="zh-CN"/>
        </w:rPr>
        <w:fldChar w:fldCharType="begin"/>
      </w:r>
      <w:r>
        <w:rPr>
          <w:rFonts w:hint="eastAsia"/>
          <w:lang w:eastAsia="zh-CN"/>
        </w:rPr>
        <w:instrText xml:space="preserve"> REF _Ref23485 \h </w:instrText>
      </w:r>
      <w:r>
        <w:rPr>
          <w:rFonts w:hint="eastAsia"/>
          <w:lang w:eastAsia="zh-CN"/>
        </w:rPr>
        <w:fldChar w:fldCharType="separate"/>
      </w:r>
      <w:r>
        <w:t>图 3- 383</w:t>
      </w:r>
      <w:r>
        <w:rPr>
          <w:rFonts w:hint="eastAsia"/>
          <w:lang w:eastAsia="zh-CN"/>
        </w:rPr>
        <w:fldChar w:fldCharType="end"/>
      </w:r>
      <w:r>
        <w:rPr>
          <w:rFonts w:hint="eastAsia"/>
        </w:rPr>
        <w:t>所示，单击“打印”，即可对该</w:t>
      </w:r>
      <w:r>
        <w:rPr>
          <w:rFonts w:hint="eastAsia"/>
          <w:lang w:val="en-US" w:eastAsia="zh-CN"/>
        </w:rPr>
        <w:t>应急调拨</w:t>
      </w:r>
      <w:r>
        <w:rPr>
          <w:rFonts w:hint="eastAsia"/>
        </w:rPr>
        <w:t>的出库清单进行打印。</w:t>
      </w:r>
    </w:p>
    <w:p>
      <w:r>
        <w:drawing>
          <wp:inline distT="0" distB="0" distL="114300" distR="114300">
            <wp:extent cx="5396230" cy="2633345"/>
            <wp:effectExtent l="0" t="0" r="13970" b="14605"/>
            <wp:docPr id="5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3"/>
                    <pic:cNvPicPr>
                      <a:picLocks noChangeAspect="1"/>
                    </pic:cNvPicPr>
                  </pic:nvPicPr>
                  <pic:blipFill>
                    <a:blip r:embed="rId474"/>
                    <a:stretch>
                      <a:fillRect/>
                    </a:stretch>
                  </pic:blipFill>
                  <pic:spPr>
                    <a:xfrm>
                      <a:off x="0" y="0"/>
                      <a:ext cx="5396230" cy="2633345"/>
                    </a:xfrm>
                    <a:prstGeom prst="rect">
                      <a:avLst/>
                    </a:prstGeom>
                    <a:noFill/>
                    <a:ln>
                      <a:noFill/>
                    </a:ln>
                  </pic:spPr>
                </pic:pic>
              </a:graphicData>
            </a:graphic>
          </wp:inline>
        </w:drawing>
      </w:r>
    </w:p>
    <w:p>
      <w:pPr>
        <w:pStyle w:val="14"/>
        <w:rPr>
          <w:rFonts w:hint="eastAsia"/>
          <w:lang w:eastAsia="zh-CN"/>
        </w:rPr>
      </w:pPr>
      <w:bookmarkStart w:id="555" w:name="_Ref23485"/>
      <w:r>
        <w:t xml:space="preserve">图 3- </w:t>
      </w:r>
      <w:r>
        <w:fldChar w:fldCharType="begin"/>
      </w:r>
      <w:r>
        <w:instrText xml:space="preserve"> SEQ 图_3- \* ARABIC </w:instrText>
      </w:r>
      <w:r>
        <w:fldChar w:fldCharType="separate"/>
      </w:r>
      <w:r>
        <w:t>383</w:t>
      </w:r>
      <w:r>
        <w:fldChar w:fldCharType="end"/>
      </w:r>
      <w:bookmarkEnd w:id="555"/>
      <w:r>
        <w:rPr>
          <w:rFonts w:hint="eastAsia"/>
          <w:lang w:eastAsia="zh-CN"/>
        </w:rPr>
        <w:t xml:space="preserve"> 打印清单</w:t>
      </w:r>
    </w:p>
    <w:p>
      <w:pPr>
        <w:pStyle w:val="6"/>
      </w:pPr>
      <w:r>
        <w:rPr>
          <w:rFonts w:hint="eastAsia"/>
        </w:rPr>
        <w:t>更新状态</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应急调拨出库</w:t>
      </w:r>
      <w:r>
        <w:rPr>
          <w:rFonts w:hint="eastAsia"/>
        </w:rPr>
        <w:t>”，如</w:t>
      </w:r>
      <w:r>
        <w:rPr>
          <w:rFonts w:hint="eastAsia"/>
          <w:lang w:eastAsia="zh-CN"/>
        </w:rPr>
        <w:fldChar w:fldCharType="begin"/>
      </w:r>
      <w:r>
        <w:rPr>
          <w:rFonts w:hint="eastAsia"/>
          <w:lang w:eastAsia="zh-CN"/>
        </w:rPr>
        <w:instrText xml:space="preserve"> REF _Ref24230 \h </w:instrText>
      </w:r>
      <w:r>
        <w:rPr>
          <w:rFonts w:hint="eastAsia"/>
          <w:lang w:eastAsia="zh-CN"/>
        </w:rPr>
        <w:fldChar w:fldCharType="separate"/>
      </w:r>
      <w:r>
        <w:t>图 3- 384</w:t>
      </w:r>
      <w:r>
        <w:rPr>
          <w:rFonts w:hint="eastAsia"/>
          <w:lang w:eastAsia="zh-CN"/>
        </w:rPr>
        <w:fldChar w:fldCharType="end"/>
      </w:r>
      <w:r>
        <w:rPr>
          <w:rFonts w:hint="eastAsia"/>
        </w:rPr>
        <w:t>所示。</w:t>
      </w:r>
    </w:p>
    <w:p>
      <w:r>
        <w:drawing>
          <wp:inline distT="0" distB="0" distL="114300" distR="114300">
            <wp:extent cx="5396230" cy="2635885"/>
            <wp:effectExtent l="0" t="0" r="13970" b="12065"/>
            <wp:docPr id="53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4"/>
                    <pic:cNvPicPr>
                      <a:picLocks noChangeAspect="1"/>
                    </pic:cNvPicPr>
                  </pic:nvPicPr>
                  <pic:blipFill>
                    <a:blip r:embed="rId475"/>
                    <a:stretch>
                      <a:fillRect/>
                    </a:stretch>
                  </pic:blipFill>
                  <pic:spPr>
                    <a:xfrm>
                      <a:off x="0" y="0"/>
                      <a:ext cx="5396230" cy="2635885"/>
                    </a:xfrm>
                    <a:prstGeom prst="rect">
                      <a:avLst/>
                    </a:prstGeom>
                    <a:noFill/>
                    <a:ln>
                      <a:noFill/>
                    </a:ln>
                  </pic:spPr>
                </pic:pic>
              </a:graphicData>
            </a:graphic>
          </wp:inline>
        </w:drawing>
      </w:r>
    </w:p>
    <w:p>
      <w:pPr>
        <w:pStyle w:val="14"/>
        <w:rPr>
          <w:rFonts w:hint="eastAsia"/>
          <w:lang w:eastAsia="zh-CN"/>
        </w:rPr>
      </w:pPr>
      <w:bookmarkStart w:id="556" w:name="_Ref24230"/>
      <w:r>
        <w:t xml:space="preserve">图 3- </w:t>
      </w:r>
      <w:r>
        <w:fldChar w:fldCharType="begin"/>
      </w:r>
      <w:r>
        <w:instrText xml:space="preserve"> SEQ 图_3- \* ARABIC </w:instrText>
      </w:r>
      <w:r>
        <w:fldChar w:fldCharType="separate"/>
      </w:r>
      <w:r>
        <w:t>384</w:t>
      </w:r>
      <w:r>
        <w:fldChar w:fldCharType="end"/>
      </w:r>
      <w:bookmarkEnd w:id="556"/>
      <w:r>
        <w:rPr>
          <w:rFonts w:hint="eastAsia"/>
          <w:lang w:eastAsia="zh-CN"/>
        </w:rPr>
        <w:t xml:space="preserve"> 物资出库记录</w:t>
      </w:r>
    </w:p>
    <w:p>
      <w:pPr>
        <w:ind w:firstLine="420"/>
      </w:pPr>
      <w:r>
        <w:rPr>
          <w:rFonts w:hint="eastAsia"/>
        </w:rPr>
        <w:t>3.单击“更新状态”，</w:t>
      </w:r>
      <w:r>
        <w:rPr>
          <w:rFonts w:hint="eastAsia"/>
          <w:lang w:val="en-US" w:eastAsia="zh-CN"/>
        </w:rPr>
        <w:t>单击“确认”进行更新状态，</w:t>
      </w:r>
      <w:r>
        <w:rPr>
          <w:rFonts w:hint="eastAsia"/>
        </w:rPr>
        <w:t>该物资出库单由“待出库”更新为“出库中”。</w:t>
      </w:r>
    </w:p>
    <w:p>
      <w:pPr>
        <w:ind w:firstLine="420"/>
      </w:pPr>
      <w:r>
        <w:drawing>
          <wp:inline distT="0" distB="0" distL="114300" distR="114300">
            <wp:extent cx="5390515" cy="2621915"/>
            <wp:effectExtent l="0" t="0" r="635" b="6985"/>
            <wp:docPr id="5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45"/>
                    <pic:cNvPicPr>
                      <a:picLocks noChangeAspect="1"/>
                    </pic:cNvPicPr>
                  </pic:nvPicPr>
                  <pic:blipFill>
                    <a:blip r:embed="rId476"/>
                    <a:stretch>
                      <a:fillRect/>
                    </a:stretch>
                  </pic:blipFill>
                  <pic:spPr>
                    <a:xfrm>
                      <a:off x="0" y="0"/>
                      <a:ext cx="5390515" cy="2621915"/>
                    </a:xfrm>
                    <a:prstGeom prst="rect">
                      <a:avLst/>
                    </a:prstGeom>
                    <a:noFill/>
                    <a:ln>
                      <a:noFill/>
                    </a:ln>
                  </pic:spPr>
                </pic:pic>
              </a:graphicData>
            </a:graphic>
          </wp:inline>
        </w:drawing>
      </w:r>
    </w:p>
    <w:p>
      <w:pPr>
        <w:pStyle w:val="14"/>
        <w:ind w:firstLine="420"/>
        <w:rPr>
          <w:rFonts w:hint="eastAsia"/>
          <w:lang w:eastAsia="zh-CN"/>
        </w:rPr>
      </w:pPr>
      <w:r>
        <w:t xml:space="preserve">图 3- </w:t>
      </w:r>
      <w:r>
        <w:fldChar w:fldCharType="begin"/>
      </w:r>
      <w:r>
        <w:instrText xml:space="preserve"> SEQ 图_3- \* ARABIC </w:instrText>
      </w:r>
      <w:r>
        <w:fldChar w:fldCharType="separate"/>
      </w:r>
      <w:r>
        <w:t>385</w:t>
      </w:r>
      <w:r>
        <w:fldChar w:fldCharType="end"/>
      </w:r>
      <w:r>
        <w:rPr>
          <w:rFonts w:hint="eastAsia"/>
          <w:lang w:eastAsia="zh-CN"/>
        </w:rPr>
        <w:t xml:space="preserve"> 物资出库记录</w:t>
      </w:r>
    </w:p>
    <w:p>
      <w:pPr>
        <w:pStyle w:val="5"/>
      </w:pPr>
      <w:r>
        <w:rPr>
          <w:rFonts w:hint="eastAsia"/>
          <w:lang w:val="en-US" w:eastAsia="zh-CN"/>
        </w:rPr>
        <w:t>移出方</w:t>
      </w:r>
      <w:r>
        <w:rPr>
          <w:rFonts w:hint="eastAsia"/>
        </w:rPr>
        <w:t>出库中</w:t>
      </w:r>
    </w:p>
    <w:p>
      <w:pPr>
        <w:pStyle w:val="74"/>
        <w:ind w:firstLine="420"/>
      </w:pPr>
      <w:r>
        <w:rPr>
          <w:rFonts w:hint="eastAsia" w:eastAsia="宋体"/>
        </w:rPr>
        <w:t>仓库管理员根据物资出库的清单，准备开始出库。物资出库时，通过手持机移动终端的高频扫描、超高频扫描和门式超高频RFID扫描终端对出库物资电子标签进行扫描，读取出库物资信息，生成出库物资清单并填写出库类型，完毕后上传服务器。也可以选择人工核对的方式，检查出库数量、出库物资名称符合的，进行出库确认，放行出库，对不符合的，则拒绝出库。</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w:t>
      </w:r>
      <w:r>
        <w:rPr>
          <w:rFonts w:hint="eastAsia"/>
        </w:rPr>
        <w:t>出库”，如</w:t>
      </w:r>
      <w:r>
        <w:rPr>
          <w:rFonts w:hint="eastAsia"/>
        </w:rPr>
        <w:fldChar w:fldCharType="begin"/>
      </w:r>
      <w:r>
        <w:rPr>
          <w:rFonts w:hint="eastAsia"/>
        </w:rPr>
        <w:instrText xml:space="preserve"> REF _Ref9533 \h </w:instrText>
      </w:r>
      <w:r>
        <w:rPr>
          <w:rFonts w:hint="eastAsia"/>
        </w:rPr>
        <w:fldChar w:fldCharType="separate"/>
      </w:r>
      <w:r>
        <w:t>图 3- 294</w:t>
      </w:r>
      <w:r>
        <w:rPr>
          <w:rFonts w:hint="eastAsia"/>
        </w:rPr>
        <w:fldChar w:fldCharType="end"/>
      </w:r>
      <w:r>
        <w:rPr>
          <w:rFonts w:hint="eastAsia"/>
        </w:rPr>
        <w:t>所示。</w:t>
      </w:r>
    </w:p>
    <w:p>
      <w:r>
        <w:drawing>
          <wp:inline distT="0" distB="0" distL="114300" distR="114300">
            <wp:extent cx="5396230" cy="2635885"/>
            <wp:effectExtent l="0" t="0" r="13970" b="12065"/>
            <wp:docPr id="53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7"/>
                    <pic:cNvPicPr>
                      <a:picLocks noChangeAspect="1"/>
                    </pic:cNvPicPr>
                  </pic:nvPicPr>
                  <pic:blipFill>
                    <a:blip r:embed="rId477"/>
                    <a:stretch>
                      <a:fillRect/>
                    </a:stretch>
                  </pic:blipFill>
                  <pic:spPr>
                    <a:xfrm>
                      <a:off x="0" y="0"/>
                      <a:ext cx="5396230" cy="2635885"/>
                    </a:xfrm>
                    <a:prstGeom prst="rect">
                      <a:avLst/>
                    </a:prstGeom>
                    <a:noFill/>
                    <a:ln>
                      <a:noFill/>
                    </a:ln>
                  </pic:spPr>
                </pic:pic>
              </a:graphicData>
            </a:graphic>
          </wp:inline>
        </w:drawing>
      </w:r>
    </w:p>
    <w:p>
      <w:pPr>
        <w:pStyle w:val="14"/>
        <w:rPr>
          <w:rFonts w:hint="eastAsia"/>
          <w:lang w:eastAsia="zh-CN"/>
        </w:rPr>
      </w:pPr>
      <w:r>
        <w:t xml:space="preserve">图 3- </w:t>
      </w:r>
      <w:r>
        <w:fldChar w:fldCharType="begin"/>
      </w:r>
      <w:r>
        <w:instrText xml:space="preserve"> SEQ 图_3- \* ARABIC </w:instrText>
      </w:r>
      <w:r>
        <w:fldChar w:fldCharType="separate"/>
      </w:r>
      <w:r>
        <w:t>386</w:t>
      </w:r>
      <w:r>
        <w:fldChar w:fldCharType="end"/>
      </w:r>
      <w:r>
        <w:rPr>
          <w:rFonts w:hint="eastAsia"/>
          <w:lang w:eastAsia="zh-CN"/>
        </w:rPr>
        <w:t xml:space="preserve"> 物资出库记录</w:t>
      </w:r>
    </w:p>
    <w:p>
      <w:pPr>
        <w:ind w:firstLine="420"/>
      </w:pPr>
      <w:r>
        <w:rPr>
          <w:rFonts w:hint="eastAsia"/>
        </w:rPr>
        <w:t>3.</w:t>
      </w:r>
      <w:r>
        <w:rPr>
          <w:rFonts w:hint="eastAsia" w:ascii="宋体" w:hAnsi="宋体" w:cs="宋体"/>
          <w:szCs w:val="21"/>
        </w:rPr>
        <w:t>选择一条需要查看的“出库中”代储出库清单，单击“查看详情”，</w:t>
      </w:r>
      <w:r>
        <w:rPr>
          <w:rFonts w:hint="eastAsia"/>
        </w:rPr>
        <w:t>弹出</w:t>
      </w:r>
      <w:r>
        <w:rPr>
          <w:rFonts w:hint="eastAsia"/>
          <w:lang w:eastAsia="zh-CN"/>
        </w:rPr>
        <w:fldChar w:fldCharType="begin"/>
      </w:r>
      <w:r>
        <w:rPr>
          <w:rFonts w:hint="eastAsia"/>
          <w:lang w:eastAsia="zh-CN"/>
        </w:rPr>
        <w:instrText xml:space="preserve"> REF _Ref29533 \h </w:instrText>
      </w:r>
      <w:r>
        <w:rPr>
          <w:rFonts w:hint="eastAsia"/>
          <w:lang w:eastAsia="zh-CN"/>
        </w:rPr>
        <w:fldChar w:fldCharType="separate"/>
      </w:r>
      <w:r>
        <w:t>图 3- 387</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_Ref29539 \h </w:instrText>
      </w:r>
      <w:r>
        <w:rPr>
          <w:rFonts w:hint="eastAsia"/>
          <w:lang w:eastAsia="zh-CN"/>
        </w:rPr>
        <w:fldChar w:fldCharType="separate"/>
      </w:r>
      <w:r>
        <w:t>图 3- 388</w:t>
      </w:r>
      <w:r>
        <w:rPr>
          <w:rFonts w:hint="eastAsia"/>
          <w:lang w:eastAsia="zh-CN"/>
        </w:rPr>
        <w:fldChar w:fldCharType="end"/>
      </w:r>
      <w:r>
        <w:rPr>
          <w:rFonts w:hint="eastAsia"/>
        </w:rPr>
        <w:t>和所示的物资出库纪录详情界面。</w:t>
      </w:r>
    </w:p>
    <w:p>
      <w:r>
        <w:drawing>
          <wp:inline distT="0" distB="0" distL="114300" distR="114300">
            <wp:extent cx="5390515" cy="2641600"/>
            <wp:effectExtent l="0" t="0" r="635" b="6350"/>
            <wp:docPr id="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
                    <pic:cNvPicPr>
                      <a:picLocks noChangeAspect="1"/>
                    </pic:cNvPicPr>
                  </pic:nvPicPr>
                  <pic:blipFill>
                    <a:blip r:embed="rId478"/>
                    <a:stretch>
                      <a:fillRect/>
                    </a:stretch>
                  </pic:blipFill>
                  <pic:spPr>
                    <a:xfrm>
                      <a:off x="0" y="0"/>
                      <a:ext cx="5390515" cy="2641600"/>
                    </a:xfrm>
                    <a:prstGeom prst="rect">
                      <a:avLst/>
                    </a:prstGeom>
                    <a:noFill/>
                    <a:ln>
                      <a:noFill/>
                    </a:ln>
                  </pic:spPr>
                </pic:pic>
              </a:graphicData>
            </a:graphic>
          </wp:inline>
        </w:drawing>
      </w:r>
    </w:p>
    <w:p>
      <w:pPr>
        <w:pStyle w:val="14"/>
        <w:rPr>
          <w:rFonts w:hint="eastAsia" w:eastAsia="宋体"/>
          <w:lang w:eastAsia="zh-CN"/>
        </w:rPr>
      </w:pPr>
      <w:bookmarkStart w:id="557" w:name="_Ref29533"/>
      <w:r>
        <w:t xml:space="preserve">图 3- </w:t>
      </w:r>
      <w:r>
        <w:fldChar w:fldCharType="begin"/>
      </w:r>
      <w:r>
        <w:instrText xml:space="preserve"> SEQ 图_3- \* ARABIC </w:instrText>
      </w:r>
      <w:r>
        <w:fldChar w:fldCharType="separate"/>
      </w:r>
      <w:r>
        <w:t>387</w:t>
      </w:r>
      <w:r>
        <w:fldChar w:fldCharType="end"/>
      </w:r>
      <w:bookmarkEnd w:id="557"/>
      <w:r>
        <w:rPr>
          <w:rFonts w:hint="eastAsia"/>
          <w:lang w:eastAsia="zh-CN"/>
        </w:rPr>
        <w:t xml:space="preserve"> 物资出库记录详情</w:t>
      </w:r>
    </w:p>
    <w:p>
      <w:r>
        <w:drawing>
          <wp:inline distT="0" distB="0" distL="114300" distR="114300">
            <wp:extent cx="5387975" cy="2653030"/>
            <wp:effectExtent l="0" t="0" r="3175" b="13970"/>
            <wp:docPr id="5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
                    <pic:cNvPicPr>
                      <a:picLocks noChangeAspect="1"/>
                    </pic:cNvPicPr>
                  </pic:nvPicPr>
                  <pic:blipFill>
                    <a:blip r:embed="rId479"/>
                    <a:stretch>
                      <a:fillRect/>
                    </a:stretch>
                  </pic:blipFill>
                  <pic:spPr>
                    <a:xfrm>
                      <a:off x="0" y="0"/>
                      <a:ext cx="5387975" cy="2653030"/>
                    </a:xfrm>
                    <a:prstGeom prst="rect">
                      <a:avLst/>
                    </a:prstGeom>
                    <a:noFill/>
                    <a:ln>
                      <a:noFill/>
                    </a:ln>
                  </pic:spPr>
                </pic:pic>
              </a:graphicData>
            </a:graphic>
          </wp:inline>
        </w:drawing>
      </w:r>
    </w:p>
    <w:p>
      <w:pPr>
        <w:pStyle w:val="14"/>
        <w:rPr>
          <w:rFonts w:hint="eastAsia"/>
          <w:lang w:eastAsia="zh-CN"/>
        </w:rPr>
      </w:pPr>
      <w:bookmarkStart w:id="558" w:name="_Ref29539"/>
      <w:r>
        <w:t xml:space="preserve">图 3- </w:t>
      </w:r>
      <w:r>
        <w:fldChar w:fldCharType="begin"/>
      </w:r>
      <w:r>
        <w:instrText xml:space="preserve"> SEQ 图_3- \* ARABIC </w:instrText>
      </w:r>
      <w:r>
        <w:fldChar w:fldCharType="separate"/>
      </w:r>
      <w:r>
        <w:t>388</w:t>
      </w:r>
      <w:r>
        <w:fldChar w:fldCharType="end"/>
      </w:r>
      <w:bookmarkEnd w:id="558"/>
      <w:r>
        <w:rPr>
          <w:rFonts w:hint="eastAsia"/>
          <w:lang w:eastAsia="zh-CN"/>
        </w:rPr>
        <w:t xml:space="preserve"> 物资出库记录详情</w:t>
      </w:r>
    </w:p>
    <w:p>
      <w:pPr>
        <w:pStyle w:val="6"/>
      </w:pPr>
      <w:r>
        <w:rPr>
          <w:rFonts w:hint="eastAsia"/>
        </w:rPr>
        <w:t>开始出库</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w:t>
      </w:r>
      <w:r>
        <w:rPr>
          <w:rFonts w:hint="eastAsia"/>
        </w:rPr>
        <w:t>出库”，如所示。</w:t>
      </w:r>
    </w:p>
    <w:p>
      <w:r>
        <w:drawing>
          <wp:inline distT="0" distB="0" distL="114300" distR="114300">
            <wp:extent cx="5382260" cy="2633345"/>
            <wp:effectExtent l="0" t="0" r="8890" b="14605"/>
            <wp:docPr id="5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3"/>
                    <pic:cNvPicPr>
                      <a:picLocks noChangeAspect="1"/>
                    </pic:cNvPicPr>
                  </pic:nvPicPr>
                  <pic:blipFill>
                    <a:blip r:embed="rId480"/>
                    <a:stretch>
                      <a:fillRect/>
                    </a:stretch>
                  </pic:blipFill>
                  <pic:spPr>
                    <a:xfrm>
                      <a:off x="0" y="0"/>
                      <a:ext cx="5382260" cy="2633345"/>
                    </a:xfrm>
                    <a:prstGeom prst="rect">
                      <a:avLst/>
                    </a:prstGeom>
                    <a:noFill/>
                    <a:ln>
                      <a:noFill/>
                    </a:ln>
                  </pic:spPr>
                </pic:pic>
              </a:graphicData>
            </a:graphic>
          </wp:inline>
        </w:drawing>
      </w:r>
    </w:p>
    <w:p>
      <w:pPr>
        <w:pStyle w:val="14"/>
        <w:rPr>
          <w:rFonts w:hint="eastAsia" w:eastAsia="宋体"/>
          <w:lang w:eastAsia="zh-CN"/>
        </w:rPr>
      </w:pPr>
      <w:r>
        <w:t xml:space="preserve">图 3- </w:t>
      </w:r>
      <w:r>
        <w:fldChar w:fldCharType="begin"/>
      </w:r>
      <w:r>
        <w:instrText xml:space="preserve"> SEQ 图_3- \* ARABIC </w:instrText>
      </w:r>
      <w:r>
        <w:fldChar w:fldCharType="separate"/>
      </w:r>
      <w:r>
        <w:t>389</w:t>
      </w:r>
      <w:r>
        <w:fldChar w:fldCharType="end"/>
      </w:r>
      <w:r>
        <w:rPr>
          <w:rFonts w:hint="eastAsia"/>
          <w:lang w:eastAsia="zh-CN"/>
        </w:rPr>
        <w:t xml:space="preserve"> 物资出库记录</w:t>
      </w:r>
    </w:p>
    <w:p>
      <w:pPr>
        <w:ind w:firstLine="420"/>
        <w:rPr>
          <w:rFonts w:hint="eastAsia" w:ascii="宋体" w:hAnsi="宋体" w:cs="宋体"/>
          <w:szCs w:val="21"/>
        </w:rPr>
      </w:pPr>
      <w:r>
        <w:rPr>
          <w:rFonts w:hint="eastAsia" w:ascii="宋体" w:hAnsi="宋体" w:cs="宋体"/>
          <w:szCs w:val="21"/>
        </w:rPr>
        <w:t>3.选择一条待出库的报废出库清单，单击“开始出库”，界面弹出“请选择出库方式”的弹框。</w:t>
      </w:r>
    </w:p>
    <w:p>
      <w:pPr>
        <w:ind w:firstLine="420"/>
      </w:pPr>
      <w:r>
        <w:drawing>
          <wp:inline distT="0" distB="0" distL="114300" distR="114300">
            <wp:extent cx="5384800" cy="2633345"/>
            <wp:effectExtent l="0" t="0" r="6350" b="14605"/>
            <wp:docPr id="5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4"/>
                    <pic:cNvPicPr>
                      <a:picLocks noChangeAspect="1"/>
                    </pic:cNvPicPr>
                  </pic:nvPicPr>
                  <pic:blipFill>
                    <a:blip r:embed="rId481"/>
                    <a:stretch>
                      <a:fillRect/>
                    </a:stretch>
                  </pic:blipFill>
                  <pic:spPr>
                    <a:xfrm>
                      <a:off x="0" y="0"/>
                      <a:ext cx="5384800" cy="2633345"/>
                    </a:xfrm>
                    <a:prstGeom prst="rect">
                      <a:avLst/>
                    </a:prstGeom>
                    <a:noFill/>
                    <a:ln>
                      <a:noFill/>
                    </a:ln>
                  </pic:spPr>
                </pic:pic>
              </a:graphicData>
            </a:graphic>
          </wp:inline>
        </w:drawing>
      </w:r>
    </w:p>
    <w:p>
      <w:pPr>
        <w:pStyle w:val="14"/>
        <w:ind w:firstLine="420"/>
        <w:rPr>
          <w:rFonts w:hint="eastAsia" w:eastAsia="宋体"/>
          <w:lang w:eastAsia="zh-CN"/>
        </w:rPr>
      </w:pPr>
      <w:r>
        <w:t xml:space="preserve">图 3- </w:t>
      </w:r>
      <w:r>
        <w:fldChar w:fldCharType="begin"/>
      </w:r>
      <w:r>
        <w:instrText xml:space="preserve"> SEQ 图_3- \* ARABIC </w:instrText>
      </w:r>
      <w:r>
        <w:fldChar w:fldCharType="separate"/>
      </w:r>
      <w:r>
        <w:t>390</w:t>
      </w:r>
      <w:r>
        <w:fldChar w:fldCharType="end"/>
      </w:r>
      <w:r>
        <w:rPr>
          <w:rFonts w:hint="eastAsia"/>
          <w:lang w:eastAsia="zh-CN"/>
        </w:rPr>
        <w:t xml:space="preserve"> 出库确认框</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4.选择“扫描出库”，直接跳转到“绑定电子标签”界面，需要通过扫码枪，进行出库。</w:t>
      </w:r>
    </w:p>
    <w:p>
      <w:pPr>
        <w:ind w:firstLine="420"/>
      </w:pPr>
      <w:r>
        <w:rPr>
          <w:rFonts w:hint="eastAsia"/>
        </w:rPr>
        <w:t>5.选择“人工核对”，直接跳转到“人工核对出库”界面，如不通过电子标签进行出库。</w:t>
      </w:r>
    </w:p>
    <w:p>
      <w:pPr>
        <w:ind w:firstLine="420"/>
      </w:pPr>
      <w:r>
        <w:drawing>
          <wp:inline distT="0" distB="0" distL="114300" distR="114300">
            <wp:extent cx="5396230" cy="2630805"/>
            <wp:effectExtent l="0" t="0" r="13970" b="17145"/>
            <wp:docPr id="5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5"/>
                    <pic:cNvPicPr>
                      <a:picLocks noChangeAspect="1"/>
                    </pic:cNvPicPr>
                  </pic:nvPicPr>
                  <pic:blipFill>
                    <a:blip r:embed="rId482"/>
                    <a:stretch>
                      <a:fillRect/>
                    </a:stretch>
                  </pic:blipFill>
                  <pic:spPr>
                    <a:xfrm>
                      <a:off x="0" y="0"/>
                      <a:ext cx="5396230" cy="2630805"/>
                    </a:xfrm>
                    <a:prstGeom prst="rect">
                      <a:avLst/>
                    </a:prstGeom>
                    <a:noFill/>
                    <a:ln>
                      <a:noFill/>
                    </a:ln>
                  </pic:spPr>
                </pic:pic>
              </a:graphicData>
            </a:graphic>
          </wp:inline>
        </w:drawing>
      </w:r>
    </w:p>
    <w:p>
      <w:pPr>
        <w:pStyle w:val="14"/>
        <w:ind w:firstLine="420"/>
        <w:rPr>
          <w:rFonts w:hint="eastAsia"/>
          <w:lang w:eastAsia="zh-CN"/>
        </w:rPr>
      </w:pPr>
      <w:r>
        <w:t xml:space="preserve">图 3- </w:t>
      </w:r>
      <w:r>
        <w:fldChar w:fldCharType="begin"/>
      </w:r>
      <w:r>
        <w:instrText xml:space="preserve"> SEQ 图_3- \* ARABIC </w:instrText>
      </w:r>
      <w:r>
        <w:fldChar w:fldCharType="separate"/>
      </w:r>
      <w:r>
        <w:t>391</w:t>
      </w:r>
      <w:r>
        <w:fldChar w:fldCharType="end"/>
      </w:r>
      <w:r>
        <w:rPr>
          <w:rFonts w:hint="eastAsia"/>
          <w:lang w:eastAsia="zh-CN"/>
        </w:rPr>
        <w:t xml:space="preserve"> 人工核对出库</w:t>
      </w:r>
    </w:p>
    <w:p>
      <w:pPr>
        <w:ind w:firstLine="420"/>
      </w:pPr>
      <w:r>
        <w:rPr>
          <w:rFonts w:hint="eastAsia"/>
        </w:rPr>
        <w:t>6.单击“确认出库”，直接跳转到“物资出库纪录”界面，</w:t>
      </w:r>
      <w:r>
        <w:rPr>
          <w:rFonts w:hint="eastAsia"/>
          <w:lang w:val="en-US" w:eastAsia="zh-CN"/>
        </w:rPr>
        <w:t>如</w:t>
      </w:r>
      <w:r>
        <w:rPr>
          <w:rFonts w:hint="eastAsia"/>
          <w:lang w:val="en-US" w:eastAsia="zh-CN"/>
        </w:rPr>
        <w:fldChar w:fldCharType="begin"/>
      </w:r>
      <w:r>
        <w:rPr>
          <w:rFonts w:hint="eastAsia"/>
          <w:lang w:val="en-US" w:eastAsia="zh-CN"/>
        </w:rPr>
        <w:instrText xml:space="preserve"> REF _Ref158 \h </w:instrText>
      </w:r>
      <w:r>
        <w:rPr>
          <w:rFonts w:hint="eastAsia"/>
          <w:lang w:val="en-US" w:eastAsia="zh-CN"/>
        </w:rPr>
        <w:fldChar w:fldCharType="separate"/>
      </w:r>
      <w:r>
        <w:t>图 3- 392</w:t>
      </w:r>
      <w:r>
        <w:rPr>
          <w:rFonts w:hint="eastAsia"/>
          <w:lang w:val="en-US" w:eastAsia="zh-CN"/>
        </w:rPr>
        <w:fldChar w:fldCharType="end"/>
      </w:r>
      <w:r>
        <w:rPr>
          <w:rFonts w:hint="eastAsia"/>
        </w:rPr>
        <w:t>所示。</w:t>
      </w:r>
    </w:p>
    <w:p>
      <w:r>
        <w:drawing>
          <wp:inline distT="0" distB="0" distL="114300" distR="114300">
            <wp:extent cx="5386705" cy="2644140"/>
            <wp:effectExtent l="0" t="0" r="4445" b="3810"/>
            <wp:docPr id="5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6"/>
                    <pic:cNvPicPr>
                      <a:picLocks noChangeAspect="1"/>
                    </pic:cNvPicPr>
                  </pic:nvPicPr>
                  <pic:blipFill>
                    <a:blip r:embed="rId483"/>
                    <a:stretch>
                      <a:fillRect/>
                    </a:stretch>
                  </pic:blipFill>
                  <pic:spPr>
                    <a:xfrm>
                      <a:off x="0" y="0"/>
                      <a:ext cx="5386705" cy="2644140"/>
                    </a:xfrm>
                    <a:prstGeom prst="rect">
                      <a:avLst/>
                    </a:prstGeom>
                    <a:noFill/>
                    <a:ln>
                      <a:noFill/>
                    </a:ln>
                  </pic:spPr>
                </pic:pic>
              </a:graphicData>
            </a:graphic>
          </wp:inline>
        </w:drawing>
      </w:r>
    </w:p>
    <w:p>
      <w:pPr>
        <w:pStyle w:val="14"/>
        <w:rPr>
          <w:rFonts w:hint="eastAsia"/>
          <w:lang w:eastAsia="zh-CN"/>
        </w:rPr>
      </w:pPr>
      <w:bookmarkStart w:id="559" w:name="_Ref158"/>
      <w:r>
        <w:t xml:space="preserve">图 3- </w:t>
      </w:r>
      <w:r>
        <w:fldChar w:fldCharType="begin"/>
      </w:r>
      <w:r>
        <w:instrText xml:space="preserve"> SEQ 图_3- \* ARABIC </w:instrText>
      </w:r>
      <w:r>
        <w:fldChar w:fldCharType="separate"/>
      </w:r>
      <w:r>
        <w:t>392</w:t>
      </w:r>
      <w:r>
        <w:fldChar w:fldCharType="end"/>
      </w:r>
      <w:bookmarkEnd w:id="559"/>
      <w:r>
        <w:rPr>
          <w:rFonts w:hint="eastAsia"/>
          <w:lang w:eastAsia="zh-CN"/>
        </w:rPr>
        <w:t xml:space="preserve"> 待收货记录</w:t>
      </w:r>
    </w:p>
    <w:p>
      <w:pPr>
        <w:pStyle w:val="5"/>
        <w:bidi w:val="0"/>
        <w:rPr>
          <w:rFonts w:hint="default"/>
          <w:lang w:val="en-US" w:eastAsia="zh-CN"/>
        </w:rPr>
      </w:pPr>
      <w:r>
        <w:rPr>
          <w:rFonts w:hint="eastAsia"/>
          <w:lang w:val="en-US" w:eastAsia="zh-CN"/>
        </w:rPr>
        <w:t>移出方待收货</w:t>
      </w:r>
    </w:p>
    <w:p>
      <w:pPr>
        <w:ind w:firstLine="420"/>
      </w:pPr>
      <w:r>
        <w:rPr>
          <w:rFonts w:hint="eastAsia"/>
        </w:rPr>
        <w:t>移出方的仓库管理员开始发货，待</w:t>
      </w:r>
      <w:r>
        <w:rPr>
          <w:rFonts w:hint="eastAsia"/>
          <w:lang w:val="en-US" w:eastAsia="zh-CN"/>
        </w:rPr>
        <w:t>收</w:t>
      </w:r>
      <w:r>
        <w:rPr>
          <w:rFonts w:hint="eastAsia"/>
        </w:rPr>
        <w:t>方的仓库管理员会收到一条消息通知，开始入库，入库完成后，则移出方可以更新状态为已收货。</w:t>
      </w:r>
    </w:p>
    <w:p>
      <w:pPr>
        <w:ind w:firstLine="420"/>
        <w:rPr>
          <w:rFonts w:hint="eastAsia"/>
        </w:rPr>
      </w:pPr>
      <w:r>
        <w:rPr>
          <w:rFonts w:hint="eastAsia"/>
        </w:rPr>
        <w:t>移入方的仓库管理员如何完成入库请参考</w:t>
      </w:r>
      <w:r>
        <w:rPr>
          <w:rFonts w:hint="eastAsia"/>
          <w:lang w:val="en-US" w:eastAsia="zh-CN"/>
        </w:rPr>
        <w:t>3.3.4应急调拨入库</w:t>
      </w:r>
      <w:r>
        <w:rPr>
          <w:rFonts w:hint="eastAsia"/>
        </w:rPr>
        <w:t>。</w:t>
      </w:r>
    </w:p>
    <w:p>
      <w:pPr>
        <w:pStyle w:val="6"/>
        <w:bidi w:val="0"/>
        <w:rPr>
          <w:rFonts w:hint="default"/>
          <w:lang w:val="en-US" w:eastAsia="zh-CN"/>
        </w:rPr>
      </w:pPr>
      <w:r>
        <w:rPr>
          <w:rFonts w:hint="eastAsia"/>
          <w:lang w:val="en-US" w:eastAsia="zh-CN"/>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w:t>
      </w:r>
      <w:r>
        <w:rPr>
          <w:rFonts w:hint="eastAsia"/>
        </w:rPr>
        <w:t>出库”，如</w:t>
      </w:r>
      <w:r>
        <w:rPr>
          <w:rFonts w:hint="eastAsia"/>
          <w:lang w:eastAsia="zh-CN"/>
        </w:rPr>
        <w:fldChar w:fldCharType="begin"/>
      </w:r>
      <w:r>
        <w:rPr>
          <w:rFonts w:hint="eastAsia"/>
          <w:lang w:eastAsia="zh-CN"/>
        </w:rPr>
        <w:instrText xml:space="preserve"> REF _Ref1091 \h </w:instrText>
      </w:r>
      <w:r>
        <w:rPr>
          <w:rFonts w:hint="eastAsia"/>
          <w:lang w:eastAsia="zh-CN"/>
        </w:rPr>
        <w:fldChar w:fldCharType="separate"/>
      </w:r>
      <w:r>
        <w:t>图 3- 393</w:t>
      </w:r>
      <w:r>
        <w:rPr>
          <w:rFonts w:hint="eastAsia"/>
          <w:lang w:eastAsia="zh-CN"/>
        </w:rPr>
        <w:fldChar w:fldCharType="end"/>
      </w:r>
      <w:r>
        <w:rPr>
          <w:rFonts w:hint="eastAsia"/>
        </w:rPr>
        <w:t>所示。</w:t>
      </w:r>
    </w:p>
    <w:p>
      <w:pPr>
        <w:ind w:firstLine="420"/>
      </w:pPr>
      <w:r>
        <w:drawing>
          <wp:inline distT="0" distB="0" distL="114300" distR="114300">
            <wp:extent cx="5393690" cy="2621915"/>
            <wp:effectExtent l="0" t="0" r="16510" b="6985"/>
            <wp:docPr id="6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图片 22"/>
                    <pic:cNvPicPr>
                      <a:picLocks noChangeAspect="1"/>
                    </pic:cNvPicPr>
                  </pic:nvPicPr>
                  <pic:blipFill>
                    <a:blip r:embed="rId484"/>
                    <a:stretch>
                      <a:fillRect/>
                    </a:stretch>
                  </pic:blipFill>
                  <pic:spPr>
                    <a:xfrm>
                      <a:off x="0" y="0"/>
                      <a:ext cx="5393690" cy="2621915"/>
                    </a:xfrm>
                    <a:prstGeom prst="rect">
                      <a:avLst/>
                    </a:prstGeom>
                    <a:noFill/>
                    <a:ln>
                      <a:noFill/>
                    </a:ln>
                  </pic:spPr>
                </pic:pic>
              </a:graphicData>
            </a:graphic>
          </wp:inline>
        </w:drawing>
      </w:r>
    </w:p>
    <w:p>
      <w:pPr>
        <w:pStyle w:val="14"/>
        <w:ind w:firstLine="420"/>
        <w:rPr>
          <w:rFonts w:hint="eastAsia"/>
          <w:lang w:eastAsia="zh-CN"/>
        </w:rPr>
      </w:pPr>
      <w:bookmarkStart w:id="560" w:name="_Ref1091"/>
      <w:r>
        <w:t xml:space="preserve">图 3- </w:t>
      </w:r>
      <w:r>
        <w:fldChar w:fldCharType="begin"/>
      </w:r>
      <w:r>
        <w:instrText xml:space="preserve"> SEQ 图_3- \* ARABIC </w:instrText>
      </w:r>
      <w:r>
        <w:fldChar w:fldCharType="separate"/>
      </w:r>
      <w:r>
        <w:t>393</w:t>
      </w:r>
      <w:r>
        <w:fldChar w:fldCharType="end"/>
      </w:r>
      <w:bookmarkEnd w:id="560"/>
      <w:r>
        <w:rPr>
          <w:rFonts w:hint="eastAsia"/>
          <w:lang w:eastAsia="zh-CN"/>
        </w:rPr>
        <w:t xml:space="preserve"> 物资出库记录</w:t>
      </w:r>
    </w:p>
    <w:p>
      <w:pPr>
        <w:ind w:firstLine="420"/>
      </w:pPr>
      <w:r>
        <w:rPr>
          <w:rFonts w:hint="eastAsia"/>
        </w:rPr>
        <w:t>3.</w:t>
      </w:r>
      <w:r>
        <w:rPr>
          <w:rFonts w:hint="eastAsia" w:ascii="宋体" w:hAnsi="宋体" w:cs="宋体"/>
          <w:szCs w:val="21"/>
        </w:rPr>
        <w:t>选择一条需要查看的“待收货”</w:t>
      </w:r>
      <w:r>
        <w:rPr>
          <w:rFonts w:hint="eastAsia" w:ascii="宋体" w:hAnsi="宋体" w:cs="宋体"/>
          <w:szCs w:val="21"/>
          <w:lang w:val="en-US" w:eastAsia="zh-CN"/>
        </w:rPr>
        <w:t>应急调拨</w:t>
      </w:r>
      <w:r>
        <w:rPr>
          <w:rFonts w:hint="eastAsia" w:ascii="宋体" w:hAnsi="宋体" w:cs="宋体"/>
          <w:szCs w:val="21"/>
        </w:rPr>
        <w:t>清单，单击“查看详情”，</w:t>
      </w:r>
      <w:r>
        <w:rPr>
          <w:rFonts w:hint="eastAsia"/>
        </w:rPr>
        <w:t>弹出</w:t>
      </w:r>
      <w:r>
        <w:rPr>
          <w:rFonts w:hint="eastAsia"/>
          <w:lang w:eastAsia="zh-CN"/>
        </w:rPr>
        <w:fldChar w:fldCharType="begin"/>
      </w:r>
      <w:r>
        <w:rPr>
          <w:rFonts w:hint="eastAsia"/>
          <w:lang w:eastAsia="zh-CN"/>
        </w:rPr>
        <w:instrText xml:space="preserve"> REF _Ref4245 \h </w:instrText>
      </w:r>
      <w:r>
        <w:rPr>
          <w:rFonts w:hint="eastAsia"/>
          <w:lang w:eastAsia="zh-CN"/>
        </w:rPr>
        <w:fldChar w:fldCharType="separate"/>
      </w:r>
      <w:r>
        <w:t>图 3- 394</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_Ref4251 \h </w:instrText>
      </w:r>
      <w:r>
        <w:rPr>
          <w:rFonts w:hint="eastAsia"/>
          <w:lang w:eastAsia="zh-CN"/>
        </w:rPr>
        <w:fldChar w:fldCharType="separate"/>
      </w:r>
      <w:r>
        <w:t>图 3- 395</w:t>
      </w:r>
      <w:r>
        <w:rPr>
          <w:rFonts w:hint="eastAsia"/>
          <w:lang w:eastAsia="zh-CN"/>
        </w:rPr>
        <w:fldChar w:fldCharType="end"/>
      </w:r>
      <w:r>
        <w:rPr>
          <w:rFonts w:hint="eastAsia"/>
        </w:rPr>
        <w:t>所示的物资出库纪录详情界面。</w:t>
      </w:r>
    </w:p>
    <w:p>
      <w:r>
        <w:drawing>
          <wp:inline distT="0" distB="0" distL="114300" distR="114300">
            <wp:extent cx="5384800" cy="2641600"/>
            <wp:effectExtent l="0" t="0" r="6350" b="6350"/>
            <wp:docPr id="6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23"/>
                    <pic:cNvPicPr>
                      <a:picLocks noChangeAspect="1"/>
                    </pic:cNvPicPr>
                  </pic:nvPicPr>
                  <pic:blipFill>
                    <a:blip r:embed="rId485"/>
                    <a:stretch>
                      <a:fillRect/>
                    </a:stretch>
                  </pic:blipFill>
                  <pic:spPr>
                    <a:xfrm>
                      <a:off x="0" y="0"/>
                      <a:ext cx="5384800" cy="2641600"/>
                    </a:xfrm>
                    <a:prstGeom prst="rect">
                      <a:avLst/>
                    </a:prstGeom>
                    <a:noFill/>
                    <a:ln>
                      <a:noFill/>
                    </a:ln>
                  </pic:spPr>
                </pic:pic>
              </a:graphicData>
            </a:graphic>
          </wp:inline>
        </w:drawing>
      </w:r>
    </w:p>
    <w:p>
      <w:pPr>
        <w:pStyle w:val="14"/>
        <w:rPr>
          <w:rFonts w:hint="default" w:eastAsia="宋体"/>
          <w:lang w:val="en-US" w:eastAsia="zh-CN"/>
        </w:rPr>
      </w:pPr>
      <w:bookmarkStart w:id="561" w:name="_Ref4245"/>
      <w:r>
        <w:t xml:space="preserve">图 3- </w:t>
      </w:r>
      <w:r>
        <w:fldChar w:fldCharType="begin"/>
      </w:r>
      <w:r>
        <w:instrText xml:space="preserve"> SEQ 图_3- \* ARABIC </w:instrText>
      </w:r>
      <w:r>
        <w:fldChar w:fldCharType="separate"/>
      </w:r>
      <w:r>
        <w:t>394</w:t>
      </w:r>
      <w:r>
        <w:fldChar w:fldCharType="end"/>
      </w:r>
      <w:bookmarkEnd w:id="561"/>
      <w:r>
        <w:rPr>
          <w:rFonts w:hint="eastAsia"/>
          <w:lang w:eastAsia="zh-CN"/>
        </w:rPr>
        <w:t xml:space="preserve"> 物资出库记录详情</w:t>
      </w:r>
    </w:p>
    <w:p>
      <w:r>
        <w:drawing>
          <wp:inline distT="0" distB="0" distL="114300" distR="114300">
            <wp:extent cx="5382260" cy="2641600"/>
            <wp:effectExtent l="0" t="0" r="8890" b="6350"/>
            <wp:docPr id="6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24"/>
                    <pic:cNvPicPr>
                      <a:picLocks noChangeAspect="1"/>
                    </pic:cNvPicPr>
                  </pic:nvPicPr>
                  <pic:blipFill>
                    <a:blip r:embed="rId486"/>
                    <a:stretch>
                      <a:fillRect/>
                    </a:stretch>
                  </pic:blipFill>
                  <pic:spPr>
                    <a:xfrm>
                      <a:off x="0" y="0"/>
                      <a:ext cx="5382260" cy="2641600"/>
                    </a:xfrm>
                    <a:prstGeom prst="rect">
                      <a:avLst/>
                    </a:prstGeom>
                    <a:noFill/>
                    <a:ln>
                      <a:noFill/>
                    </a:ln>
                  </pic:spPr>
                </pic:pic>
              </a:graphicData>
            </a:graphic>
          </wp:inline>
        </w:drawing>
      </w:r>
    </w:p>
    <w:p>
      <w:pPr>
        <w:pStyle w:val="14"/>
        <w:rPr>
          <w:rFonts w:hint="eastAsia" w:eastAsia="宋体"/>
          <w:lang w:eastAsia="zh-CN"/>
        </w:rPr>
      </w:pPr>
      <w:bookmarkStart w:id="562" w:name="_Ref4251"/>
      <w:r>
        <w:t xml:space="preserve">图 3- </w:t>
      </w:r>
      <w:r>
        <w:fldChar w:fldCharType="begin"/>
      </w:r>
      <w:r>
        <w:instrText xml:space="preserve"> SEQ 图_3- \* ARABIC </w:instrText>
      </w:r>
      <w:r>
        <w:fldChar w:fldCharType="separate"/>
      </w:r>
      <w:r>
        <w:t>395</w:t>
      </w:r>
      <w:r>
        <w:fldChar w:fldCharType="end"/>
      </w:r>
      <w:bookmarkEnd w:id="562"/>
      <w:r>
        <w:rPr>
          <w:rFonts w:hint="eastAsia"/>
          <w:lang w:eastAsia="zh-CN"/>
        </w:rPr>
        <w:t xml:space="preserve"> 物资出库记录详情</w:t>
      </w:r>
    </w:p>
    <w:p>
      <w:pPr>
        <w:rPr>
          <w:rFonts w:hint="eastAsia"/>
          <w:lang w:eastAsia="zh-CN"/>
        </w:rPr>
      </w:pPr>
    </w:p>
    <w:p>
      <w:pPr>
        <w:rPr>
          <w:rFonts w:hint="eastAsia"/>
          <w:lang w:eastAsia="zh-CN"/>
        </w:rPr>
      </w:pPr>
    </w:p>
    <w:p>
      <w:pPr>
        <w:rPr>
          <w:rFonts w:hint="default"/>
          <w:lang w:val="en-US" w:eastAsia="zh-CN"/>
        </w:rPr>
      </w:pPr>
    </w:p>
    <w:p>
      <w:pPr>
        <w:pStyle w:val="5"/>
        <w:bidi w:val="0"/>
        <w:rPr>
          <w:rFonts w:hint="default"/>
          <w:lang w:val="en-US" w:eastAsia="zh-CN"/>
        </w:rPr>
      </w:pPr>
      <w:r>
        <w:rPr>
          <w:rFonts w:hint="eastAsia"/>
          <w:lang w:val="en-US" w:eastAsia="zh-CN"/>
        </w:rPr>
        <w:t>移出方已完成</w:t>
      </w:r>
    </w:p>
    <w:p>
      <w:pPr>
        <w:pStyle w:val="6"/>
      </w:pPr>
      <w:r>
        <w:rPr>
          <w:rFonts w:hint="eastAsia"/>
        </w:rPr>
        <w:t>查看详情</w:t>
      </w:r>
    </w:p>
    <w:p>
      <w:pPr>
        <w:ind w:firstLine="422"/>
        <w:rPr>
          <w:b/>
          <w:bCs/>
        </w:rPr>
      </w:pPr>
      <w:r>
        <w:rPr>
          <w:rFonts w:hint="eastAsia"/>
          <w:b/>
          <w:bCs/>
        </w:rPr>
        <w:t>操作步骤：</w:t>
      </w:r>
    </w:p>
    <w:p>
      <w:pPr>
        <w:ind w:firstLine="420"/>
      </w:pPr>
      <w:r>
        <w:rPr>
          <w:rFonts w:hint="eastAsia"/>
        </w:rPr>
        <w:t>1.</w:t>
      </w:r>
      <w:r>
        <w:rPr>
          <w:rFonts w:hint="eastAsia"/>
          <w:lang w:val="en-US" w:eastAsia="zh-CN"/>
        </w:rPr>
        <w:t>移出方</w:t>
      </w:r>
      <w:r>
        <w:rPr>
          <w:rFonts w:hint="eastAsia"/>
        </w:rPr>
        <w:t>仓库管理员人员登录救灾物资储备监控系统。</w:t>
      </w:r>
    </w:p>
    <w:p>
      <w:pPr>
        <w:ind w:firstLine="420"/>
      </w:pPr>
      <w:r>
        <w:rPr>
          <w:rFonts w:hint="eastAsia"/>
        </w:rPr>
        <w:t>2.登入成功，在左侧导航栏，单击物资出库管理“物资出库纪录”模块，出库类型选择“</w:t>
      </w:r>
      <w:r>
        <w:rPr>
          <w:rFonts w:hint="eastAsia"/>
          <w:lang w:val="en-US" w:eastAsia="zh-CN"/>
        </w:rPr>
        <w:t>应急调拨</w:t>
      </w:r>
      <w:r>
        <w:rPr>
          <w:rFonts w:hint="eastAsia"/>
        </w:rPr>
        <w:t>出库”，如</w:t>
      </w:r>
      <w:r>
        <w:rPr>
          <w:rFonts w:hint="eastAsia"/>
          <w:lang w:eastAsia="zh-CN"/>
        </w:rPr>
        <w:fldChar w:fldCharType="begin"/>
      </w:r>
      <w:r>
        <w:rPr>
          <w:rFonts w:hint="eastAsia"/>
          <w:lang w:eastAsia="zh-CN"/>
        </w:rPr>
        <w:instrText xml:space="preserve"> REF _Ref12583 \h </w:instrText>
      </w:r>
      <w:r>
        <w:rPr>
          <w:rFonts w:hint="eastAsia"/>
          <w:lang w:eastAsia="zh-CN"/>
        </w:rPr>
        <w:fldChar w:fldCharType="separate"/>
      </w:r>
      <w:r>
        <w:t>图 3- 396</w:t>
      </w:r>
      <w:r>
        <w:rPr>
          <w:rFonts w:hint="eastAsia"/>
          <w:lang w:eastAsia="zh-CN"/>
        </w:rPr>
        <w:fldChar w:fldCharType="end"/>
      </w:r>
      <w:r>
        <w:rPr>
          <w:rFonts w:hint="eastAsia"/>
        </w:rPr>
        <w:t>所示。</w:t>
      </w:r>
    </w:p>
    <w:p>
      <w:r>
        <w:drawing>
          <wp:inline distT="0" distB="0" distL="114300" distR="114300">
            <wp:extent cx="5387975" cy="2619375"/>
            <wp:effectExtent l="0" t="0" r="3175" b="9525"/>
            <wp:docPr id="5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9"/>
                    <pic:cNvPicPr>
                      <a:picLocks noChangeAspect="1"/>
                    </pic:cNvPicPr>
                  </pic:nvPicPr>
                  <pic:blipFill>
                    <a:blip r:embed="rId487"/>
                    <a:stretch>
                      <a:fillRect/>
                    </a:stretch>
                  </pic:blipFill>
                  <pic:spPr>
                    <a:xfrm>
                      <a:off x="0" y="0"/>
                      <a:ext cx="5387975" cy="2619375"/>
                    </a:xfrm>
                    <a:prstGeom prst="rect">
                      <a:avLst/>
                    </a:prstGeom>
                    <a:noFill/>
                    <a:ln>
                      <a:noFill/>
                    </a:ln>
                  </pic:spPr>
                </pic:pic>
              </a:graphicData>
            </a:graphic>
          </wp:inline>
        </w:drawing>
      </w:r>
    </w:p>
    <w:p>
      <w:pPr>
        <w:pStyle w:val="14"/>
        <w:rPr>
          <w:rFonts w:hint="eastAsia"/>
          <w:lang w:eastAsia="zh-CN"/>
        </w:rPr>
      </w:pPr>
      <w:bookmarkStart w:id="563" w:name="_Ref12583"/>
      <w:r>
        <w:t xml:space="preserve">图 3- </w:t>
      </w:r>
      <w:r>
        <w:fldChar w:fldCharType="begin"/>
      </w:r>
      <w:r>
        <w:instrText xml:space="preserve"> SEQ 图_3- \* ARABIC </w:instrText>
      </w:r>
      <w:r>
        <w:fldChar w:fldCharType="separate"/>
      </w:r>
      <w:r>
        <w:t>396</w:t>
      </w:r>
      <w:r>
        <w:fldChar w:fldCharType="end"/>
      </w:r>
      <w:bookmarkEnd w:id="563"/>
      <w:r>
        <w:rPr>
          <w:rFonts w:hint="eastAsia"/>
          <w:lang w:eastAsia="zh-CN"/>
        </w:rPr>
        <w:t xml:space="preserve"> 物资出库记录</w:t>
      </w:r>
    </w:p>
    <w:p>
      <w:pPr>
        <w:ind w:firstLine="420"/>
      </w:pPr>
      <w:r>
        <w:rPr>
          <w:rFonts w:hint="eastAsia" w:ascii="宋体" w:hAnsi="宋体" w:cs="宋体"/>
          <w:szCs w:val="21"/>
        </w:rPr>
        <w:t>3.选择一条需要查看的“已</w:t>
      </w:r>
      <w:r>
        <w:rPr>
          <w:rFonts w:hint="eastAsia" w:ascii="宋体" w:hAnsi="宋体" w:cs="宋体"/>
          <w:szCs w:val="21"/>
          <w:lang w:val="en-US" w:eastAsia="zh-CN"/>
        </w:rPr>
        <w:t>完成</w:t>
      </w:r>
      <w:r>
        <w:rPr>
          <w:rFonts w:hint="eastAsia" w:ascii="宋体" w:hAnsi="宋体" w:cs="宋体"/>
          <w:szCs w:val="21"/>
        </w:rPr>
        <w:t>”物资出库清单，单击“查看详情”，</w:t>
      </w:r>
      <w:r>
        <w:rPr>
          <w:rFonts w:hint="eastAsia"/>
        </w:rPr>
        <w:t>弹出如</w:t>
      </w:r>
      <w:r>
        <w:rPr>
          <w:rFonts w:hint="eastAsia"/>
          <w:lang w:eastAsia="zh-CN"/>
        </w:rPr>
        <w:fldChar w:fldCharType="begin"/>
      </w:r>
      <w:r>
        <w:rPr>
          <w:rFonts w:hint="eastAsia"/>
          <w:lang w:eastAsia="zh-CN"/>
        </w:rPr>
        <w:instrText xml:space="preserve"> REF _Ref16439 \h </w:instrText>
      </w:r>
      <w:r>
        <w:rPr>
          <w:rFonts w:hint="eastAsia"/>
          <w:lang w:eastAsia="zh-CN"/>
        </w:rPr>
        <w:fldChar w:fldCharType="separate"/>
      </w:r>
      <w:r>
        <w:t>图 3- 397</w:t>
      </w:r>
      <w:r>
        <w:rPr>
          <w:rFonts w:hint="eastAsia"/>
          <w:lang w:eastAsia="zh-CN"/>
        </w:rPr>
        <w:fldChar w:fldCharType="end"/>
      </w:r>
      <w:r>
        <w:rPr>
          <w:rFonts w:hint="eastAsia"/>
          <w:lang w:val="en-US" w:eastAsia="zh-CN"/>
        </w:rPr>
        <w:t>和</w:t>
      </w:r>
      <w:r>
        <w:rPr>
          <w:rFonts w:hint="eastAsia"/>
          <w:lang w:eastAsia="zh-CN"/>
        </w:rPr>
        <w:fldChar w:fldCharType="begin"/>
      </w:r>
      <w:r>
        <w:rPr>
          <w:rFonts w:hint="eastAsia"/>
          <w:lang w:eastAsia="zh-CN"/>
        </w:rPr>
        <w:instrText xml:space="preserve"> REF _Ref16443 \h </w:instrText>
      </w:r>
      <w:r>
        <w:rPr>
          <w:rFonts w:hint="eastAsia"/>
          <w:lang w:eastAsia="zh-CN"/>
        </w:rPr>
        <w:fldChar w:fldCharType="separate"/>
      </w:r>
      <w:r>
        <w:t>图 3- 398</w:t>
      </w:r>
      <w:r>
        <w:rPr>
          <w:rFonts w:hint="eastAsia"/>
          <w:lang w:eastAsia="zh-CN"/>
        </w:rPr>
        <w:fldChar w:fldCharType="end"/>
      </w:r>
      <w:r>
        <w:rPr>
          <w:rFonts w:hint="eastAsia"/>
        </w:rPr>
        <w:t>所示的物资出库纪录详情界面。</w:t>
      </w:r>
    </w:p>
    <w:p>
      <w:r>
        <w:drawing>
          <wp:inline distT="0" distB="0" distL="114300" distR="114300">
            <wp:extent cx="5389245" cy="2638425"/>
            <wp:effectExtent l="0" t="0" r="1905" b="9525"/>
            <wp:docPr id="5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20"/>
                    <pic:cNvPicPr>
                      <a:picLocks noChangeAspect="1"/>
                    </pic:cNvPicPr>
                  </pic:nvPicPr>
                  <pic:blipFill>
                    <a:blip r:embed="rId488"/>
                    <a:stretch>
                      <a:fillRect/>
                    </a:stretch>
                  </pic:blipFill>
                  <pic:spPr>
                    <a:xfrm>
                      <a:off x="0" y="0"/>
                      <a:ext cx="5389245" cy="2638425"/>
                    </a:xfrm>
                    <a:prstGeom prst="rect">
                      <a:avLst/>
                    </a:prstGeom>
                    <a:noFill/>
                    <a:ln>
                      <a:noFill/>
                    </a:ln>
                  </pic:spPr>
                </pic:pic>
              </a:graphicData>
            </a:graphic>
          </wp:inline>
        </w:drawing>
      </w:r>
    </w:p>
    <w:p>
      <w:pPr>
        <w:pStyle w:val="14"/>
        <w:rPr>
          <w:rFonts w:hint="eastAsia" w:eastAsia="宋体"/>
          <w:lang w:eastAsia="zh-CN"/>
        </w:rPr>
      </w:pPr>
      <w:bookmarkStart w:id="564" w:name="_Ref16439"/>
      <w:r>
        <w:t xml:space="preserve">图 3- </w:t>
      </w:r>
      <w:r>
        <w:fldChar w:fldCharType="begin"/>
      </w:r>
      <w:r>
        <w:instrText xml:space="preserve"> SEQ 图_3- \* ARABIC </w:instrText>
      </w:r>
      <w:r>
        <w:fldChar w:fldCharType="separate"/>
      </w:r>
      <w:r>
        <w:t>397</w:t>
      </w:r>
      <w:r>
        <w:fldChar w:fldCharType="end"/>
      </w:r>
      <w:bookmarkEnd w:id="564"/>
      <w:r>
        <w:rPr>
          <w:rFonts w:hint="eastAsia"/>
          <w:lang w:eastAsia="zh-CN"/>
        </w:rPr>
        <w:t xml:space="preserve"> 物资出库记录详情</w:t>
      </w:r>
    </w:p>
    <w:p>
      <w:r>
        <w:drawing>
          <wp:inline distT="0" distB="0" distL="114300" distR="114300">
            <wp:extent cx="5382260" cy="2630805"/>
            <wp:effectExtent l="0" t="0" r="8890" b="17145"/>
            <wp:docPr id="5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21"/>
                    <pic:cNvPicPr>
                      <a:picLocks noChangeAspect="1"/>
                    </pic:cNvPicPr>
                  </pic:nvPicPr>
                  <pic:blipFill>
                    <a:blip r:embed="rId489"/>
                    <a:stretch>
                      <a:fillRect/>
                    </a:stretch>
                  </pic:blipFill>
                  <pic:spPr>
                    <a:xfrm>
                      <a:off x="0" y="0"/>
                      <a:ext cx="5382260" cy="2630805"/>
                    </a:xfrm>
                    <a:prstGeom prst="rect">
                      <a:avLst/>
                    </a:prstGeom>
                    <a:noFill/>
                    <a:ln>
                      <a:noFill/>
                    </a:ln>
                  </pic:spPr>
                </pic:pic>
              </a:graphicData>
            </a:graphic>
          </wp:inline>
        </w:drawing>
      </w:r>
    </w:p>
    <w:p>
      <w:pPr>
        <w:pStyle w:val="14"/>
        <w:rPr>
          <w:rFonts w:hint="eastAsia"/>
          <w:lang w:eastAsia="zh-CN"/>
        </w:rPr>
      </w:pPr>
      <w:bookmarkStart w:id="565" w:name="_Ref16443"/>
      <w:r>
        <w:t xml:space="preserve">图 3- </w:t>
      </w:r>
      <w:r>
        <w:fldChar w:fldCharType="begin"/>
      </w:r>
      <w:r>
        <w:instrText xml:space="preserve"> SEQ 图_3- \* ARABIC </w:instrText>
      </w:r>
      <w:r>
        <w:fldChar w:fldCharType="separate"/>
      </w:r>
      <w:r>
        <w:t>398</w:t>
      </w:r>
      <w:r>
        <w:fldChar w:fldCharType="end"/>
      </w:r>
      <w:bookmarkEnd w:id="565"/>
      <w:r>
        <w:rPr>
          <w:rFonts w:hint="eastAsia"/>
          <w:lang w:eastAsia="zh-CN"/>
        </w:rPr>
        <w:t xml:space="preserve"> 物资出库记录详情</w:t>
      </w:r>
    </w:p>
    <w:p>
      <w:pPr>
        <w:rPr>
          <w:rFonts w:hint="eastAsia"/>
          <w:lang w:eastAsia="zh-CN"/>
        </w:rPr>
      </w:pPr>
    </w:p>
    <w:p>
      <w:pPr>
        <w:rPr>
          <w:rFonts w:hint="eastAsia"/>
          <w:lang w:val="en-US" w:eastAsia="zh-CN"/>
        </w:rPr>
      </w:pPr>
    </w:p>
    <w:p>
      <w:pPr>
        <w:rPr>
          <w:rFonts w:hint="default"/>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rPr>
          <w:rFonts w:hint="eastAsia"/>
          <w:lang w:eastAsia="zh-CN"/>
        </w:rPr>
      </w:pPr>
    </w:p>
    <w:p>
      <w:pPr>
        <w:rPr>
          <w:rFonts w:hint="eastAsia"/>
          <w:lang w:val="en-US" w:eastAsia="zh-CN"/>
        </w:rPr>
      </w:pPr>
    </w:p>
    <w:p>
      <w:pPr>
        <w:pStyle w:val="3"/>
      </w:pPr>
      <w:bookmarkStart w:id="566" w:name="_Toc32483"/>
      <w:r>
        <w:rPr>
          <w:rFonts w:hint="eastAsia"/>
        </w:rPr>
        <w:t>物资盘点管理</w:t>
      </w:r>
      <w:bookmarkEnd w:id="566"/>
    </w:p>
    <w:p>
      <w:pPr>
        <w:pStyle w:val="74"/>
        <w:ind w:firstLine="420"/>
        <w:rPr>
          <w:rFonts w:eastAsia="宋体"/>
        </w:rPr>
      </w:pPr>
      <w:r>
        <w:rPr>
          <w:rFonts w:hint="eastAsia" w:eastAsia="宋体"/>
        </w:rPr>
        <w:t>盘点操作主要是针对仓库需求，对在库货物进行盘点操作。周期可以为一个月一次，一周一次。仓库管理人员对仓库物资进行日常的运营管理，例如物资的清点、过保质期物资的处理等。</w:t>
      </w:r>
    </w:p>
    <w:p>
      <w:pPr>
        <w:pStyle w:val="4"/>
      </w:pPr>
      <w:bookmarkStart w:id="567" w:name="_Toc26040"/>
      <w:r>
        <w:rPr>
          <w:rFonts w:hint="eastAsia"/>
        </w:rPr>
        <w:t>新增盘点单</w:t>
      </w:r>
      <w:bookmarkEnd w:id="567"/>
    </w:p>
    <w:p>
      <w:pPr>
        <w:pStyle w:val="74"/>
        <w:ind w:firstLine="420"/>
        <w:rPr>
          <w:rFonts w:eastAsia="宋体"/>
        </w:rPr>
      </w:pPr>
      <w:r>
        <w:rPr>
          <w:rFonts w:hint="eastAsia" w:eastAsia="宋体"/>
        </w:rPr>
        <w:t>仓库管理人员通过移动终端对仓库物资进行日常的库存盘点，主要包含：收货区物资库存扫描统计、物资库存对账、物资盘点结果上传等。</w:t>
      </w:r>
    </w:p>
    <w:p>
      <w:pPr>
        <w:ind w:firstLine="422"/>
        <w:rPr>
          <w:b/>
          <w:bCs/>
        </w:rPr>
      </w:pPr>
      <w:r>
        <w:rPr>
          <w:rFonts w:hint="eastAsia"/>
          <w:b/>
          <w:bCs/>
        </w:rPr>
        <w:t>操作步骤：</w:t>
      </w:r>
    </w:p>
    <w:p>
      <w:pPr>
        <w:ind w:firstLine="420"/>
      </w:pPr>
      <w:r>
        <w:rPr>
          <w:rFonts w:hint="eastAsia"/>
        </w:rPr>
        <w:t>1.仓库管理员登录救灾物资储备监控系统。</w:t>
      </w:r>
    </w:p>
    <w:p>
      <w:pPr>
        <w:ind w:firstLine="420"/>
      </w:pPr>
      <w:r>
        <w:rPr>
          <w:rFonts w:hint="eastAsia"/>
        </w:rPr>
        <w:t>2.登入成功，在左侧导航栏，单击物资盘点管理“新增盘点单”模块，如</w:t>
      </w:r>
      <w:r>
        <w:rPr>
          <w:rFonts w:hint="eastAsia"/>
          <w:lang w:eastAsia="zh-CN"/>
        </w:rPr>
        <w:fldChar w:fldCharType="begin"/>
      </w:r>
      <w:r>
        <w:rPr>
          <w:rFonts w:hint="eastAsia"/>
          <w:lang w:eastAsia="zh-CN"/>
        </w:rPr>
        <w:instrText xml:space="preserve"> REF _Ref26491 \h </w:instrText>
      </w:r>
      <w:r>
        <w:rPr>
          <w:rFonts w:hint="eastAsia"/>
          <w:lang w:eastAsia="zh-CN"/>
        </w:rPr>
        <w:fldChar w:fldCharType="separate"/>
      </w:r>
      <w:r>
        <w:t>图 3- 399</w:t>
      </w:r>
      <w:r>
        <w:rPr>
          <w:rFonts w:hint="eastAsia"/>
          <w:lang w:eastAsia="zh-CN"/>
        </w:rPr>
        <w:fldChar w:fldCharType="end"/>
      </w:r>
      <w:r>
        <w:rPr>
          <w:rFonts w:hint="eastAsia"/>
        </w:rPr>
        <w:t>所示。</w:t>
      </w:r>
    </w:p>
    <w:p>
      <w:pPr>
        <w:keepNext/>
        <w:ind w:firstLine="420"/>
      </w:pPr>
      <w:r>
        <w:drawing>
          <wp:inline distT="0" distB="0" distL="0" distR="0">
            <wp:extent cx="5400040" cy="2461260"/>
            <wp:effectExtent l="0" t="0" r="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pic:cNvPicPr>
                      <a:picLocks noChangeAspect="1"/>
                    </pic:cNvPicPr>
                  </pic:nvPicPr>
                  <pic:blipFill>
                    <a:blip r:embed="rId490"/>
                    <a:stretch>
                      <a:fillRect/>
                    </a:stretch>
                  </pic:blipFill>
                  <pic:spPr>
                    <a:xfrm>
                      <a:off x="0" y="0"/>
                      <a:ext cx="5400040" cy="2461260"/>
                    </a:xfrm>
                    <a:prstGeom prst="rect">
                      <a:avLst/>
                    </a:prstGeom>
                  </pic:spPr>
                </pic:pic>
              </a:graphicData>
            </a:graphic>
          </wp:inline>
        </w:drawing>
      </w:r>
    </w:p>
    <w:p>
      <w:pPr>
        <w:pStyle w:val="14"/>
        <w:keepNext/>
        <w:ind w:firstLine="420"/>
        <w:rPr>
          <w:rFonts w:hint="eastAsia" w:eastAsia="宋体"/>
          <w:lang w:eastAsia="zh-CN"/>
        </w:rPr>
      </w:pPr>
      <w:bookmarkStart w:id="568" w:name="_Ref26491"/>
      <w:r>
        <w:t xml:space="preserve">图 3- </w:t>
      </w:r>
      <w:r>
        <w:fldChar w:fldCharType="begin"/>
      </w:r>
      <w:r>
        <w:instrText xml:space="preserve"> SEQ 图_3- \* ARABIC </w:instrText>
      </w:r>
      <w:r>
        <w:fldChar w:fldCharType="separate"/>
      </w:r>
      <w:r>
        <w:t>399</w:t>
      </w:r>
      <w:r>
        <w:fldChar w:fldCharType="end"/>
      </w:r>
      <w:bookmarkEnd w:id="568"/>
      <w:r>
        <w:rPr>
          <w:rFonts w:hint="eastAsia"/>
          <w:lang w:eastAsia="zh-CN"/>
        </w:rPr>
        <w:t xml:space="preserve"> 新增盘点管理</w:t>
      </w:r>
    </w:p>
    <w:p>
      <w:pPr>
        <w:ind w:firstLine="420"/>
      </w:pPr>
      <w:r>
        <w:rPr>
          <w:rFonts w:hint="eastAsia"/>
        </w:rPr>
        <w:t>3</w:t>
      </w:r>
      <w:r>
        <w:t>.</w:t>
      </w:r>
      <w:r>
        <w:rPr>
          <w:rFonts w:hint="eastAsia"/>
        </w:rPr>
        <w:t>选择盘点类型、库区、盘点日期，查看出该库区内的所有物资，如</w:t>
      </w:r>
      <w:r>
        <w:fldChar w:fldCharType="begin"/>
      </w:r>
      <w:r>
        <w:instrText xml:space="preserve"> </w:instrText>
      </w:r>
      <w:r>
        <w:rPr>
          <w:rFonts w:hint="eastAsia"/>
        </w:rPr>
        <w:instrText xml:space="preserve">REF _Ref26029126 \h</w:instrText>
      </w:r>
      <w:r>
        <w:instrText xml:space="preserve"> </w:instrText>
      </w:r>
      <w:r>
        <w:fldChar w:fldCharType="separate"/>
      </w:r>
      <w:r>
        <w:rPr>
          <w:rFonts w:hint="eastAsia"/>
        </w:rPr>
        <w:t>图4- 1</w:t>
      </w:r>
      <w:r>
        <w:fldChar w:fldCharType="end"/>
      </w:r>
      <w:r>
        <w:rPr>
          <w:rFonts w:hint="eastAsia"/>
        </w:rPr>
        <w:t>所示。</w:t>
      </w:r>
    </w:p>
    <w:p>
      <w:pPr>
        <w:keepNext/>
        <w:ind w:firstLine="420"/>
      </w:pPr>
      <w:r>
        <w:drawing>
          <wp:inline distT="0" distB="0" distL="0" distR="0">
            <wp:extent cx="5400040" cy="2465070"/>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437"/>
                    <pic:cNvPicPr>
                      <a:picLocks noChangeAspect="1"/>
                    </pic:cNvPicPr>
                  </pic:nvPicPr>
                  <pic:blipFill>
                    <a:blip r:embed="rId491"/>
                    <a:stretch>
                      <a:fillRect/>
                    </a:stretch>
                  </pic:blipFill>
                  <pic:spPr>
                    <a:xfrm>
                      <a:off x="0" y="0"/>
                      <a:ext cx="5400040" cy="2465070"/>
                    </a:xfrm>
                    <a:prstGeom prst="rect">
                      <a:avLst/>
                    </a:prstGeom>
                  </pic:spPr>
                </pic:pic>
              </a:graphicData>
            </a:graphic>
          </wp:inline>
        </w:drawing>
      </w:r>
    </w:p>
    <w:p>
      <w:pPr>
        <w:pStyle w:val="14"/>
        <w:ind w:firstLine="360"/>
      </w:pPr>
      <w:bookmarkStart w:id="569" w:name="_Ref2602912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w:t>
      </w:r>
      <w:r>
        <w:fldChar w:fldCharType="end"/>
      </w:r>
      <w:bookmarkEnd w:id="569"/>
      <w:r>
        <w:t xml:space="preserve"> </w:t>
      </w:r>
      <w:r>
        <w:rPr>
          <w:rFonts w:hint="eastAsia"/>
        </w:rPr>
        <w:t>新增盘点单</w:t>
      </w:r>
    </w:p>
    <w:p>
      <w:pPr>
        <w:ind w:firstLine="420"/>
      </w:pPr>
      <w:r>
        <w:rPr>
          <w:rFonts w:hint="eastAsia"/>
        </w:rPr>
        <w:t>4</w:t>
      </w:r>
      <w:r>
        <w:t>.</w:t>
      </w:r>
      <w:r>
        <w:rPr>
          <w:rFonts w:hint="eastAsia"/>
        </w:rPr>
        <w:t>单击“提交”，自动跳转到“物资盘点记录”，生成盘点清单，如</w:t>
      </w:r>
      <w:r>
        <w:fldChar w:fldCharType="begin"/>
      </w:r>
      <w:r>
        <w:instrText xml:space="preserve"> </w:instrText>
      </w:r>
      <w:r>
        <w:rPr>
          <w:rFonts w:hint="eastAsia"/>
        </w:rPr>
        <w:instrText xml:space="preserve">REF _Ref26029434 \h</w:instrText>
      </w:r>
      <w:r>
        <w:instrText xml:space="preserve"> </w:instrText>
      </w:r>
      <w:r>
        <w:fldChar w:fldCharType="separate"/>
      </w:r>
      <w:r>
        <w:rPr>
          <w:rFonts w:hint="eastAsia"/>
        </w:rPr>
        <w:t>图4- 2</w:t>
      </w:r>
      <w:r>
        <w:fldChar w:fldCharType="end"/>
      </w:r>
      <w:r>
        <w:rPr>
          <w:rFonts w:hint="eastAsia"/>
        </w:rPr>
        <w:t>所示。</w:t>
      </w:r>
    </w:p>
    <w:p>
      <w:pPr>
        <w:keepNext/>
        <w:ind w:firstLine="420"/>
      </w:pPr>
      <w:r>
        <w:drawing>
          <wp:inline distT="0" distB="0" distL="0" distR="0">
            <wp:extent cx="5400040" cy="2456815"/>
            <wp:effectExtent l="0" t="0" r="0" b="63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438"/>
                    <pic:cNvPicPr>
                      <a:picLocks noChangeAspect="1"/>
                    </pic:cNvPicPr>
                  </pic:nvPicPr>
                  <pic:blipFill>
                    <a:blip r:embed="rId492"/>
                    <a:stretch>
                      <a:fillRect/>
                    </a:stretch>
                  </pic:blipFill>
                  <pic:spPr>
                    <a:xfrm>
                      <a:off x="0" y="0"/>
                      <a:ext cx="5400040" cy="2456815"/>
                    </a:xfrm>
                    <a:prstGeom prst="rect">
                      <a:avLst/>
                    </a:prstGeom>
                  </pic:spPr>
                </pic:pic>
              </a:graphicData>
            </a:graphic>
          </wp:inline>
        </w:drawing>
      </w:r>
    </w:p>
    <w:p>
      <w:pPr>
        <w:pStyle w:val="14"/>
        <w:ind w:firstLine="360"/>
      </w:pPr>
      <w:bookmarkStart w:id="570" w:name="_Ref2602943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w:t>
      </w:r>
      <w:r>
        <w:fldChar w:fldCharType="end"/>
      </w:r>
      <w:bookmarkEnd w:id="570"/>
      <w:r>
        <w:t xml:space="preserve"> </w:t>
      </w:r>
      <w:r>
        <w:rPr>
          <w:rFonts w:hint="eastAsia"/>
        </w:rPr>
        <w:t>物资盘点记录</w:t>
      </w:r>
    </w:p>
    <w:p>
      <w:pPr>
        <w:pStyle w:val="4"/>
      </w:pPr>
      <w:bookmarkStart w:id="571" w:name="_Toc26757"/>
      <w:r>
        <w:rPr>
          <w:rFonts w:hint="eastAsia"/>
        </w:rPr>
        <w:t>盘点清单审核</w:t>
      </w:r>
      <w:bookmarkEnd w:id="571"/>
    </w:p>
    <w:p>
      <w:pPr>
        <w:pStyle w:val="74"/>
        <w:ind w:firstLine="420"/>
        <w:rPr>
          <w:rFonts w:eastAsia="宋体"/>
        </w:rPr>
      </w:pPr>
      <w:r>
        <w:rPr>
          <w:rFonts w:hint="eastAsia" w:eastAsia="宋体"/>
        </w:rPr>
        <w:t>储备处审核库区物资数量、物资价值是否达到要求，决定是否需要盘点。审核通过后，则可以进行盘点，并不能对盘点单进行修改操作；审核不通过，则需要写明审核不通过意见，并退回仓库管理员重新判定盘点物资，可以对现有的盘点单进行修改操作。</w:t>
      </w: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_Ref26030179 \h</w:instrText>
      </w:r>
      <w:r>
        <w:instrText xml:space="preserve"> </w:instrText>
      </w:r>
      <w:r>
        <w:fldChar w:fldCharType="separate"/>
      </w:r>
      <w:r>
        <w:rPr>
          <w:rFonts w:hint="eastAsia"/>
        </w:rPr>
        <w:t>图4- 3</w:t>
      </w:r>
      <w:r>
        <w:fldChar w:fldCharType="end"/>
      </w:r>
      <w:r>
        <w:rPr>
          <w:rFonts w:hint="eastAsia"/>
        </w:rPr>
        <w:t>所示。</w:t>
      </w:r>
    </w:p>
    <w:p>
      <w:pPr>
        <w:pStyle w:val="74"/>
        <w:keepNext/>
        <w:ind w:firstLine="420"/>
      </w:pPr>
      <w:r>
        <w:drawing>
          <wp:inline distT="0" distB="0" distL="0" distR="0">
            <wp:extent cx="5400040" cy="2463800"/>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439"/>
                    <pic:cNvPicPr>
                      <a:picLocks noChangeAspect="1"/>
                    </pic:cNvPicPr>
                  </pic:nvPicPr>
                  <pic:blipFill>
                    <a:blip r:embed="rId493"/>
                    <a:stretch>
                      <a:fillRect/>
                    </a:stretch>
                  </pic:blipFill>
                  <pic:spPr>
                    <a:xfrm>
                      <a:off x="0" y="0"/>
                      <a:ext cx="5400040" cy="2463800"/>
                    </a:xfrm>
                    <a:prstGeom prst="rect">
                      <a:avLst/>
                    </a:prstGeom>
                  </pic:spPr>
                </pic:pic>
              </a:graphicData>
            </a:graphic>
          </wp:inline>
        </w:drawing>
      </w:r>
    </w:p>
    <w:p>
      <w:pPr>
        <w:pStyle w:val="14"/>
        <w:ind w:firstLine="360"/>
      </w:pPr>
      <w:bookmarkStart w:id="572" w:name="_Ref26030179"/>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3</w:t>
      </w:r>
      <w:r>
        <w:fldChar w:fldCharType="end"/>
      </w:r>
      <w:bookmarkEnd w:id="572"/>
      <w:r>
        <w:t xml:space="preserve"> </w:t>
      </w:r>
      <w:r>
        <w:rPr>
          <w:rFonts w:hint="eastAsia"/>
        </w:rPr>
        <w:t>物资盘点记录</w:t>
      </w:r>
    </w:p>
    <w:p>
      <w:pPr>
        <w:ind w:firstLine="420"/>
      </w:pPr>
      <w:r>
        <w:rPr>
          <w:rFonts w:hint="eastAsia"/>
        </w:rPr>
        <w:t>3.选择一条“待审核”的盘点清单，单击“审核”，进入</w:t>
      </w:r>
      <w:r>
        <w:fldChar w:fldCharType="begin"/>
      </w:r>
      <w:r>
        <w:instrText xml:space="preserve"> </w:instrText>
      </w:r>
      <w:r>
        <w:rPr>
          <w:rFonts w:hint="eastAsia"/>
        </w:rPr>
        <w:instrText xml:space="preserve">REF _Ref26030451 \h</w:instrText>
      </w:r>
      <w:r>
        <w:instrText xml:space="preserve"> </w:instrText>
      </w:r>
      <w:r>
        <w:fldChar w:fldCharType="separate"/>
      </w:r>
      <w:r>
        <w:rPr>
          <w:rFonts w:hint="eastAsia"/>
        </w:rPr>
        <w:t>图4- 4</w:t>
      </w:r>
      <w:r>
        <w:fldChar w:fldCharType="end"/>
      </w:r>
      <w:r>
        <w:rPr>
          <w:rFonts w:hint="eastAsia"/>
        </w:rPr>
        <w:t>和</w:t>
      </w:r>
      <w:r>
        <w:fldChar w:fldCharType="begin"/>
      </w:r>
      <w:r>
        <w:instrText xml:space="preserve"> REF _Ref26030452 \h </w:instrText>
      </w:r>
      <w:r>
        <w:fldChar w:fldCharType="separate"/>
      </w:r>
      <w:r>
        <w:rPr>
          <w:rFonts w:hint="eastAsia"/>
        </w:rPr>
        <w:t>图4- 5</w:t>
      </w:r>
      <w:r>
        <w:fldChar w:fldCharType="end"/>
      </w:r>
      <w:r>
        <w:rPr>
          <w:rFonts w:hint="eastAsia"/>
        </w:rPr>
        <w:t>所示的物资盘点单详情“待审核”的界面。</w:t>
      </w:r>
    </w:p>
    <w:p>
      <w:pPr>
        <w:keepNext/>
        <w:ind w:firstLine="420"/>
      </w:pPr>
      <w:r>
        <w:drawing>
          <wp:inline distT="0" distB="0" distL="0" distR="0">
            <wp:extent cx="5400040" cy="2440940"/>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440"/>
                    <pic:cNvPicPr>
                      <a:picLocks noChangeAspect="1"/>
                    </pic:cNvPicPr>
                  </pic:nvPicPr>
                  <pic:blipFill>
                    <a:blip r:embed="rId494"/>
                    <a:stretch>
                      <a:fillRect/>
                    </a:stretch>
                  </pic:blipFill>
                  <pic:spPr>
                    <a:xfrm>
                      <a:off x="0" y="0"/>
                      <a:ext cx="5400040" cy="2440940"/>
                    </a:xfrm>
                    <a:prstGeom prst="rect">
                      <a:avLst/>
                    </a:prstGeom>
                  </pic:spPr>
                </pic:pic>
              </a:graphicData>
            </a:graphic>
          </wp:inline>
        </w:drawing>
      </w:r>
    </w:p>
    <w:p>
      <w:pPr>
        <w:pStyle w:val="14"/>
        <w:ind w:firstLine="360"/>
      </w:pPr>
      <w:bookmarkStart w:id="573" w:name="_Ref2603045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4</w:t>
      </w:r>
      <w:r>
        <w:fldChar w:fldCharType="end"/>
      </w:r>
      <w:bookmarkEnd w:id="573"/>
      <w:r>
        <w:t xml:space="preserve"> </w:t>
      </w:r>
      <w:r>
        <w:rPr>
          <w:rFonts w:hint="eastAsia"/>
        </w:rPr>
        <w:t>盘点单详情</w:t>
      </w:r>
    </w:p>
    <w:p>
      <w:pPr>
        <w:keepNext/>
        <w:ind w:firstLine="420"/>
      </w:pPr>
      <w:r>
        <w:drawing>
          <wp:inline distT="0" distB="0" distL="0" distR="0">
            <wp:extent cx="5400040" cy="2463165"/>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441"/>
                    <pic:cNvPicPr>
                      <a:picLocks noChangeAspect="1"/>
                    </pic:cNvPicPr>
                  </pic:nvPicPr>
                  <pic:blipFill>
                    <a:blip r:embed="rId495"/>
                    <a:stretch>
                      <a:fillRect/>
                    </a:stretch>
                  </pic:blipFill>
                  <pic:spPr>
                    <a:xfrm>
                      <a:off x="0" y="0"/>
                      <a:ext cx="5400040" cy="2463165"/>
                    </a:xfrm>
                    <a:prstGeom prst="rect">
                      <a:avLst/>
                    </a:prstGeom>
                  </pic:spPr>
                </pic:pic>
              </a:graphicData>
            </a:graphic>
          </wp:inline>
        </w:drawing>
      </w:r>
    </w:p>
    <w:p>
      <w:pPr>
        <w:pStyle w:val="14"/>
        <w:ind w:firstLine="360"/>
      </w:pPr>
      <w:bookmarkStart w:id="574" w:name="_Ref2603045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5</w:t>
      </w:r>
      <w:r>
        <w:fldChar w:fldCharType="end"/>
      </w:r>
      <w:bookmarkEnd w:id="574"/>
      <w:r>
        <w:t xml:space="preserve"> </w:t>
      </w:r>
      <w:r>
        <w:rPr>
          <w:rFonts w:hint="eastAsia"/>
        </w:rPr>
        <w:t>盘点单详情</w:t>
      </w:r>
    </w:p>
    <w:p>
      <w:pPr>
        <w:keepNext/>
        <w:ind w:firstLine="420"/>
      </w:pPr>
      <w:r>
        <w:drawing>
          <wp:inline distT="0" distB="0" distL="0" distR="0">
            <wp:extent cx="5400040" cy="2450465"/>
            <wp:effectExtent l="0" t="0" r="0" b="698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pic:cNvPicPr>
                      <a:picLocks noChangeAspect="1"/>
                    </pic:cNvPicPr>
                  </pic:nvPicPr>
                  <pic:blipFill>
                    <a:blip r:embed="rId496"/>
                    <a:stretch>
                      <a:fillRect/>
                    </a:stretch>
                  </pic:blipFill>
                  <pic:spPr>
                    <a:xfrm>
                      <a:off x="0" y="0"/>
                      <a:ext cx="5400040" cy="2450465"/>
                    </a:xfrm>
                    <a:prstGeom prst="rect">
                      <a:avLst/>
                    </a:prstGeom>
                  </pic:spPr>
                </pic:pic>
              </a:graphicData>
            </a:graphic>
          </wp:inline>
        </w:drawing>
      </w:r>
    </w:p>
    <w:p>
      <w:pPr>
        <w:pStyle w:val="14"/>
        <w:ind w:firstLine="360"/>
      </w:pPr>
      <w:bookmarkStart w:id="575" w:name="_Ref26030687"/>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6</w:t>
      </w:r>
      <w:r>
        <w:fldChar w:fldCharType="end"/>
      </w:r>
      <w:bookmarkEnd w:id="575"/>
      <w:r>
        <w:t xml:space="preserve"> </w:t>
      </w:r>
      <w:r>
        <w:rPr>
          <w:rFonts w:hint="eastAsia"/>
        </w:rPr>
        <w:t>物资盘点清单</w:t>
      </w:r>
    </w:p>
    <w:p>
      <w:pPr>
        <w:pStyle w:val="5"/>
      </w:pPr>
      <w:r>
        <w:rPr>
          <w:rFonts w:hint="eastAsia"/>
        </w:rPr>
        <w:t>审核同意</w:t>
      </w:r>
    </w:p>
    <w:p>
      <w:pPr>
        <w:ind w:firstLine="422"/>
        <w:rPr>
          <w:b/>
          <w:bCs/>
        </w:rPr>
      </w:pPr>
      <w:r>
        <w:rPr>
          <w:rFonts w:hint="eastAsia"/>
          <w:b/>
          <w:bCs/>
        </w:rPr>
        <w:t>操作步骤：</w:t>
      </w:r>
    </w:p>
    <w:p>
      <w:pPr>
        <w:ind w:firstLine="420"/>
      </w:pPr>
      <w:r>
        <w:rPr>
          <w:rFonts w:hint="eastAsia"/>
        </w:rPr>
        <w:t>1.储备上级人员工作人员进行审核，如</w:t>
      </w:r>
      <w:r>
        <w:fldChar w:fldCharType="begin"/>
      </w:r>
      <w:r>
        <w:instrText xml:space="preserve"> </w:instrText>
      </w:r>
      <w:r>
        <w:rPr>
          <w:rFonts w:hint="eastAsia"/>
        </w:rPr>
        <w:instrText xml:space="preserve">REF _Ref26030687 \h</w:instrText>
      </w:r>
      <w:r>
        <w:instrText xml:space="preserve"> </w:instrText>
      </w:r>
      <w:r>
        <w:fldChar w:fldCharType="separate"/>
      </w:r>
      <w:r>
        <w:rPr>
          <w:rFonts w:hint="eastAsia"/>
        </w:rPr>
        <w:t>图4- 6</w:t>
      </w:r>
      <w:r>
        <w:fldChar w:fldCharType="end"/>
      </w:r>
      <w:r>
        <w:rPr>
          <w:rFonts w:hint="eastAsia"/>
        </w:rPr>
        <w:t>。</w:t>
      </w:r>
    </w:p>
    <w:p>
      <w:pPr>
        <w:ind w:firstLine="420"/>
      </w:pPr>
      <w:r>
        <w:rPr>
          <w:rFonts w:hint="eastAsia"/>
        </w:rPr>
        <w:t>2.单击“同意”，界面自动跳转到“物资盘点记录”界面，如</w:t>
      </w:r>
      <w:r>
        <w:fldChar w:fldCharType="begin"/>
      </w:r>
      <w:r>
        <w:instrText xml:space="preserve"> </w:instrText>
      </w:r>
      <w:r>
        <w:rPr>
          <w:rFonts w:hint="eastAsia"/>
        </w:rPr>
        <w:instrText xml:space="preserve">REF _Ref26030796 \h</w:instrText>
      </w:r>
      <w:r>
        <w:instrText xml:space="preserve"> </w:instrText>
      </w:r>
      <w:r>
        <w:fldChar w:fldCharType="separate"/>
      </w:r>
      <w:r>
        <w:rPr>
          <w:rFonts w:hint="eastAsia"/>
        </w:rPr>
        <w:t>图4- 7</w:t>
      </w:r>
      <w:r>
        <w:fldChar w:fldCharType="end"/>
      </w:r>
      <w:r>
        <w:rPr>
          <w:rFonts w:hint="eastAsia"/>
        </w:rPr>
        <w:t>所示该盘点的清单已进入到“待盘点”状态。</w:t>
      </w:r>
    </w:p>
    <w:p>
      <w:pPr>
        <w:keepNext/>
        <w:ind w:firstLine="420"/>
      </w:pPr>
      <w:r>
        <w:drawing>
          <wp:inline distT="0" distB="0" distL="0" distR="0">
            <wp:extent cx="5400040" cy="2480945"/>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443"/>
                    <pic:cNvPicPr>
                      <a:picLocks noChangeAspect="1"/>
                    </pic:cNvPicPr>
                  </pic:nvPicPr>
                  <pic:blipFill>
                    <a:blip r:embed="rId497"/>
                    <a:stretch>
                      <a:fillRect/>
                    </a:stretch>
                  </pic:blipFill>
                  <pic:spPr>
                    <a:xfrm>
                      <a:off x="0" y="0"/>
                      <a:ext cx="5400040" cy="2480945"/>
                    </a:xfrm>
                    <a:prstGeom prst="rect">
                      <a:avLst/>
                    </a:prstGeom>
                  </pic:spPr>
                </pic:pic>
              </a:graphicData>
            </a:graphic>
          </wp:inline>
        </w:drawing>
      </w:r>
    </w:p>
    <w:p>
      <w:pPr>
        <w:pStyle w:val="14"/>
        <w:ind w:firstLine="360"/>
      </w:pPr>
      <w:bookmarkStart w:id="576" w:name="_Ref2603079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7</w:t>
      </w:r>
      <w:r>
        <w:fldChar w:fldCharType="end"/>
      </w:r>
      <w:bookmarkEnd w:id="576"/>
      <w:r>
        <w:t xml:space="preserve"> </w:t>
      </w:r>
      <w:r>
        <w:rPr>
          <w:rFonts w:hint="eastAsia"/>
        </w:rPr>
        <w:t>物资盘点记录</w:t>
      </w:r>
    </w:p>
    <w:p>
      <w:pPr>
        <w:pStyle w:val="5"/>
      </w:pPr>
      <w:r>
        <w:rPr>
          <w:rFonts w:hint="eastAsia"/>
        </w:rPr>
        <w:t>审核驳回</w:t>
      </w:r>
    </w:p>
    <w:p>
      <w:pPr>
        <w:ind w:firstLine="420"/>
      </w:pPr>
      <w:r>
        <w:rPr>
          <w:rFonts w:hint="eastAsia"/>
        </w:rPr>
        <w:t>1. 储备上级人员工作人员进行审核，如</w:t>
      </w:r>
      <w:r>
        <w:fldChar w:fldCharType="begin"/>
      </w:r>
      <w:r>
        <w:instrText xml:space="preserve"> </w:instrText>
      </w:r>
      <w:r>
        <w:rPr>
          <w:rFonts w:hint="eastAsia"/>
        </w:rPr>
        <w:instrText xml:space="preserve">REF _Ref26030687 \h</w:instrText>
      </w:r>
      <w:r>
        <w:instrText xml:space="preserve"> </w:instrText>
      </w:r>
      <w:r>
        <w:fldChar w:fldCharType="separate"/>
      </w:r>
      <w:r>
        <w:rPr>
          <w:rFonts w:hint="eastAsia"/>
        </w:rPr>
        <w:t>图4- 6</w:t>
      </w:r>
      <w:r>
        <w:fldChar w:fldCharType="end"/>
      </w:r>
      <w:r>
        <w:rPr>
          <w:rFonts w:hint="eastAsia"/>
        </w:rPr>
        <w:t>。</w:t>
      </w:r>
    </w:p>
    <w:p>
      <w:pPr>
        <w:ind w:firstLine="420"/>
      </w:pPr>
      <w:r>
        <w:rPr>
          <w:rFonts w:hint="eastAsia"/>
        </w:rPr>
        <w:t>2.单击“驳回”，弹出</w:t>
      </w:r>
      <w:r>
        <w:fldChar w:fldCharType="begin"/>
      </w:r>
      <w:r>
        <w:instrText xml:space="preserve"> </w:instrText>
      </w:r>
      <w:r>
        <w:rPr>
          <w:rFonts w:hint="eastAsia"/>
        </w:rPr>
        <w:instrText xml:space="preserve">REF _Ref26030796 \h</w:instrText>
      </w:r>
      <w:r>
        <w:instrText xml:space="preserve"> </w:instrText>
      </w:r>
      <w:r>
        <w:fldChar w:fldCharType="separate"/>
      </w:r>
      <w:r>
        <w:rPr>
          <w:rFonts w:hint="eastAsia"/>
        </w:rPr>
        <w:t>图4- 7</w:t>
      </w:r>
      <w:r>
        <w:fldChar w:fldCharType="end"/>
      </w:r>
      <w:r>
        <w:rPr>
          <w:rFonts w:hint="eastAsia"/>
        </w:rPr>
        <w:t>所示需填写审批意见的对话框。</w:t>
      </w:r>
    </w:p>
    <w:p>
      <w:pPr>
        <w:keepNext/>
        <w:ind w:firstLine="0" w:firstLineChars="0"/>
        <w:jc w:val="center"/>
      </w:pPr>
      <w:r>
        <w:drawing>
          <wp:inline distT="0" distB="0" distL="114300" distR="114300">
            <wp:extent cx="4495800" cy="1800225"/>
            <wp:effectExtent l="0" t="0" r="0" b="9525"/>
            <wp:docPr id="4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ind w:firstLine="360"/>
      </w:pPr>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8</w:t>
      </w:r>
      <w:r>
        <w:fldChar w:fldCharType="end"/>
      </w:r>
      <w:r>
        <w:t xml:space="preserve"> </w:t>
      </w:r>
      <w:r>
        <w:rPr>
          <w:rFonts w:hint="eastAsia"/>
        </w:rPr>
        <w:t>审批驳回意见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pPr>
      <w:r>
        <w:rPr>
          <w:rFonts w:hint="eastAsia"/>
        </w:rPr>
        <w:t>4.提交完成后，该单会把该数据退回给相应的仓库管理员。</w:t>
      </w:r>
    </w:p>
    <w:p>
      <w:pPr>
        <w:pStyle w:val="4"/>
      </w:pPr>
      <w:bookmarkStart w:id="577" w:name="_Toc23851"/>
      <w:r>
        <w:rPr>
          <w:rFonts w:hint="eastAsia"/>
        </w:rPr>
        <w:t>待盘点</w:t>
      </w:r>
      <w:bookmarkEnd w:id="577"/>
    </w:p>
    <w:p>
      <w:pPr>
        <w:pStyle w:val="74"/>
        <w:ind w:firstLine="420"/>
        <w:rPr>
          <w:rFonts w:eastAsia="宋体"/>
        </w:rPr>
      </w:pPr>
      <w:r>
        <w:rPr>
          <w:rFonts w:hint="eastAsia" w:eastAsia="宋体"/>
        </w:rPr>
        <w:t>仓库管理员线下通过手持机移动终端的高频扫描、超高频扫描收货区物资电子标签，统计物资实际库存。统计完成后，手动更新状态为“盘点中”。</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rPr>
          <w:b/>
          <w:bCs/>
        </w:rPr>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_Ref26031481 \h</w:instrText>
      </w:r>
      <w:r>
        <w:instrText xml:space="preserve"> </w:instrText>
      </w:r>
      <w:r>
        <w:fldChar w:fldCharType="separate"/>
      </w:r>
      <w:r>
        <w:rPr>
          <w:rFonts w:hint="eastAsia"/>
        </w:rPr>
        <w:t>图4- 9</w:t>
      </w:r>
      <w:r>
        <w:fldChar w:fldCharType="end"/>
      </w:r>
      <w:r>
        <w:rPr>
          <w:rFonts w:hint="eastAsia"/>
        </w:rPr>
        <w:t>所示。</w:t>
      </w:r>
    </w:p>
    <w:p>
      <w:pPr>
        <w:keepNext/>
        <w:ind w:firstLine="420"/>
      </w:pPr>
      <w:r>
        <w:drawing>
          <wp:inline distT="0" distB="0" distL="0" distR="0">
            <wp:extent cx="5400040" cy="2466975"/>
            <wp:effectExtent l="0" t="0" r="0" b="952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pic:cNvPicPr>
                      <a:picLocks noChangeAspect="1"/>
                    </pic:cNvPicPr>
                  </pic:nvPicPr>
                  <pic:blipFill>
                    <a:blip r:embed="rId498"/>
                    <a:stretch>
                      <a:fillRect/>
                    </a:stretch>
                  </pic:blipFill>
                  <pic:spPr>
                    <a:xfrm>
                      <a:off x="0" y="0"/>
                      <a:ext cx="5400040" cy="2466975"/>
                    </a:xfrm>
                    <a:prstGeom prst="rect">
                      <a:avLst/>
                    </a:prstGeom>
                  </pic:spPr>
                </pic:pic>
              </a:graphicData>
            </a:graphic>
          </wp:inline>
        </w:drawing>
      </w:r>
    </w:p>
    <w:p>
      <w:pPr>
        <w:pStyle w:val="14"/>
        <w:ind w:firstLine="360"/>
      </w:pPr>
      <w:bookmarkStart w:id="578" w:name="_Ref2603148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9</w:t>
      </w:r>
      <w:r>
        <w:fldChar w:fldCharType="end"/>
      </w:r>
      <w:bookmarkEnd w:id="578"/>
      <w:r>
        <w:t xml:space="preserve"> </w:t>
      </w:r>
      <w:r>
        <w:rPr>
          <w:rFonts w:hint="eastAsia"/>
        </w:rPr>
        <w:t>物资盘点管理</w:t>
      </w:r>
    </w:p>
    <w:p>
      <w:pPr>
        <w:ind w:firstLine="420"/>
      </w:pPr>
      <w:r>
        <w:rPr>
          <w:rFonts w:hint="eastAsia" w:ascii="宋体" w:hAnsi="宋体" w:cs="宋体"/>
          <w:szCs w:val="21"/>
        </w:rPr>
        <w:t>3.选择一条需要查看的“待盘点”盘点清单，单击“查看详情”，</w:t>
      </w:r>
      <w:r>
        <w:rPr>
          <w:rFonts w:hint="eastAsia"/>
        </w:rPr>
        <w:t>弹出如</w:t>
      </w:r>
      <w:r>
        <w:fldChar w:fldCharType="begin"/>
      </w:r>
      <w:r>
        <w:instrText xml:space="preserve"> </w:instrText>
      </w:r>
      <w:r>
        <w:rPr>
          <w:rFonts w:hint="eastAsia"/>
        </w:rPr>
        <w:instrText xml:space="preserve">REF _Ref26031719 \h</w:instrText>
      </w:r>
      <w:r>
        <w:instrText xml:space="preserve"> </w:instrText>
      </w:r>
      <w:r>
        <w:fldChar w:fldCharType="separate"/>
      </w:r>
      <w:r>
        <w:rPr>
          <w:rFonts w:hint="eastAsia"/>
        </w:rPr>
        <w:t>图4- 10</w:t>
      </w:r>
      <w:r>
        <w:fldChar w:fldCharType="end"/>
      </w:r>
      <w:r>
        <w:rPr>
          <w:rFonts w:hint="eastAsia"/>
        </w:rPr>
        <w:t>、</w:t>
      </w:r>
      <w:r>
        <w:fldChar w:fldCharType="begin"/>
      </w:r>
      <w:r>
        <w:instrText xml:space="preserve"> REF _Ref26031720 \h </w:instrText>
      </w:r>
      <w:r>
        <w:fldChar w:fldCharType="separate"/>
      </w:r>
      <w:r>
        <w:rPr>
          <w:rFonts w:hint="eastAsia"/>
        </w:rPr>
        <w:t>图4- 11</w:t>
      </w:r>
      <w:r>
        <w:fldChar w:fldCharType="end"/>
      </w:r>
      <w:r>
        <w:rPr>
          <w:rFonts w:hint="eastAsia"/>
        </w:rPr>
        <w:t>和</w:t>
      </w:r>
      <w:r>
        <w:fldChar w:fldCharType="begin"/>
      </w:r>
      <w:r>
        <w:instrText xml:space="preserve"> REF _Ref26031721 \h </w:instrText>
      </w:r>
      <w:r>
        <w:fldChar w:fldCharType="separate"/>
      </w:r>
      <w:r>
        <w:rPr>
          <w:rFonts w:hint="eastAsia"/>
        </w:rPr>
        <w:t>图4- 12</w:t>
      </w:r>
      <w:r>
        <w:fldChar w:fldCharType="end"/>
      </w:r>
      <w:r>
        <w:rPr>
          <w:rFonts w:hint="eastAsia"/>
        </w:rPr>
        <w:t>所示的物资盘点单详情界面。</w:t>
      </w:r>
    </w:p>
    <w:p>
      <w:pPr>
        <w:keepNext/>
        <w:ind w:firstLine="420"/>
      </w:pPr>
      <w:r>
        <w:drawing>
          <wp:inline distT="0" distB="0" distL="0" distR="0">
            <wp:extent cx="5400040" cy="2468245"/>
            <wp:effectExtent l="0" t="0" r="0" b="825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pic:cNvPicPr>
                      <a:picLocks noChangeAspect="1"/>
                    </pic:cNvPicPr>
                  </pic:nvPicPr>
                  <pic:blipFill>
                    <a:blip r:embed="rId499"/>
                    <a:stretch>
                      <a:fillRect/>
                    </a:stretch>
                  </pic:blipFill>
                  <pic:spPr>
                    <a:xfrm>
                      <a:off x="0" y="0"/>
                      <a:ext cx="5400040" cy="2468245"/>
                    </a:xfrm>
                    <a:prstGeom prst="rect">
                      <a:avLst/>
                    </a:prstGeom>
                  </pic:spPr>
                </pic:pic>
              </a:graphicData>
            </a:graphic>
          </wp:inline>
        </w:drawing>
      </w:r>
    </w:p>
    <w:p>
      <w:pPr>
        <w:pStyle w:val="14"/>
        <w:ind w:firstLine="360"/>
      </w:pPr>
      <w:bookmarkStart w:id="579" w:name="_Ref26031719"/>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10</w:t>
      </w:r>
      <w:r>
        <w:fldChar w:fldCharType="end"/>
      </w:r>
      <w:bookmarkEnd w:id="579"/>
      <w:r>
        <w:t xml:space="preserve"> </w:t>
      </w:r>
      <w:r>
        <w:rPr>
          <w:rFonts w:hint="eastAsia"/>
        </w:rPr>
        <w:t>盘点单详情</w:t>
      </w:r>
    </w:p>
    <w:p>
      <w:pPr>
        <w:keepNext/>
        <w:ind w:firstLine="420"/>
      </w:pPr>
      <w:r>
        <w:drawing>
          <wp:inline distT="0" distB="0" distL="0" distR="0">
            <wp:extent cx="5400040" cy="2440940"/>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pic:cNvPicPr>
                      <a:picLocks noChangeAspect="1"/>
                    </pic:cNvPicPr>
                  </pic:nvPicPr>
                  <pic:blipFill>
                    <a:blip r:embed="rId500"/>
                    <a:stretch>
                      <a:fillRect/>
                    </a:stretch>
                  </pic:blipFill>
                  <pic:spPr>
                    <a:xfrm>
                      <a:off x="0" y="0"/>
                      <a:ext cx="5400040" cy="2440940"/>
                    </a:xfrm>
                    <a:prstGeom prst="rect">
                      <a:avLst/>
                    </a:prstGeom>
                  </pic:spPr>
                </pic:pic>
              </a:graphicData>
            </a:graphic>
          </wp:inline>
        </w:drawing>
      </w:r>
    </w:p>
    <w:p>
      <w:pPr>
        <w:pStyle w:val="14"/>
        <w:ind w:firstLine="360"/>
      </w:pPr>
      <w:bookmarkStart w:id="580" w:name="_Ref26031720"/>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11</w:t>
      </w:r>
      <w:r>
        <w:fldChar w:fldCharType="end"/>
      </w:r>
      <w:bookmarkEnd w:id="580"/>
      <w:r>
        <w:rPr>
          <w:rFonts w:hint="eastAsia"/>
        </w:rPr>
        <w:t>盘点单详情</w:t>
      </w:r>
    </w:p>
    <w:p>
      <w:pPr>
        <w:keepNext/>
        <w:ind w:firstLine="420"/>
      </w:pPr>
      <w:r>
        <w:drawing>
          <wp:inline distT="0" distB="0" distL="0" distR="0">
            <wp:extent cx="5400040" cy="2465070"/>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pic:cNvPicPr>
                      <a:picLocks noChangeAspect="1"/>
                    </pic:cNvPicPr>
                  </pic:nvPicPr>
                  <pic:blipFill>
                    <a:blip r:embed="rId501"/>
                    <a:stretch>
                      <a:fillRect/>
                    </a:stretch>
                  </pic:blipFill>
                  <pic:spPr>
                    <a:xfrm>
                      <a:off x="0" y="0"/>
                      <a:ext cx="5400040" cy="2465070"/>
                    </a:xfrm>
                    <a:prstGeom prst="rect">
                      <a:avLst/>
                    </a:prstGeom>
                  </pic:spPr>
                </pic:pic>
              </a:graphicData>
            </a:graphic>
          </wp:inline>
        </w:drawing>
      </w:r>
    </w:p>
    <w:p>
      <w:pPr>
        <w:pStyle w:val="14"/>
        <w:ind w:firstLine="360"/>
      </w:pPr>
      <w:bookmarkStart w:id="581" w:name="_Ref2603172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12</w:t>
      </w:r>
      <w:r>
        <w:fldChar w:fldCharType="end"/>
      </w:r>
      <w:bookmarkEnd w:id="581"/>
      <w:r>
        <w:t xml:space="preserve"> </w:t>
      </w:r>
      <w:r>
        <w:rPr>
          <w:rFonts w:hint="eastAsia"/>
        </w:rPr>
        <w:t>盘点单详情</w:t>
      </w:r>
    </w:p>
    <w:p>
      <w:pPr>
        <w:ind w:firstLine="420"/>
      </w:pPr>
      <w:r>
        <w:rPr>
          <w:rFonts w:hint="eastAsia"/>
        </w:rPr>
        <w:t>4.单击“打印”，即可对该物资盈亏表清单进行打印。</w:t>
      </w:r>
    </w:p>
    <w:p>
      <w:pPr>
        <w:ind w:firstLine="420"/>
      </w:pPr>
      <w:r>
        <w:rPr>
          <w:rFonts w:hint="eastAsia"/>
        </w:rPr>
        <w:t>5</w:t>
      </w:r>
      <w:r>
        <w:t>.</w:t>
      </w:r>
      <w:r>
        <w:rPr>
          <w:rFonts w:hint="eastAsia"/>
        </w:rPr>
        <w:t>单击“导出表单”，即可对该物资盈亏表清单进行下载。</w:t>
      </w:r>
    </w:p>
    <w:p>
      <w:pPr>
        <w:pStyle w:val="5"/>
      </w:pPr>
      <w:r>
        <w:rPr>
          <w:rFonts w:hint="eastAsia"/>
        </w:rPr>
        <w:t>更新状态</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rPr>
          <w:b/>
          <w:bCs/>
        </w:rPr>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_Ref26031934 \h</w:instrText>
      </w:r>
      <w:r>
        <w:instrText xml:space="preserve"> </w:instrText>
      </w:r>
      <w:r>
        <w:fldChar w:fldCharType="separate"/>
      </w:r>
      <w:r>
        <w:rPr>
          <w:rFonts w:hint="eastAsia"/>
        </w:rPr>
        <w:t>图4- 13</w:t>
      </w:r>
      <w:r>
        <w:fldChar w:fldCharType="end"/>
      </w:r>
      <w:r>
        <w:rPr>
          <w:rFonts w:hint="eastAsia"/>
        </w:rPr>
        <w:t>所示。</w:t>
      </w:r>
    </w:p>
    <w:p>
      <w:pPr>
        <w:keepNext/>
        <w:ind w:firstLine="420"/>
      </w:pPr>
      <w:r>
        <w:drawing>
          <wp:inline distT="0" distB="0" distL="0" distR="0">
            <wp:extent cx="5400040" cy="2484755"/>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502"/>
                    <a:stretch>
                      <a:fillRect/>
                    </a:stretch>
                  </pic:blipFill>
                  <pic:spPr>
                    <a:xfrm>
                      <a:off x="0" y="0"/>
                      <a:ext cx="5400040" cy="2484755"/>
                    </a:xfrm>
                    <a:prstGeom prst="rect">
                      <a:avLst/>
                    </a:prstGeom>
                  </pic:spPr>
                </pic:pic>
              </a:graphicData>
            </a:graphic>
          </wp:inline>
        </w:drawing>
      </w:r>
    </w:p>
    <w:p>
      <w:pPr>
        <w:pStyle w:val="14"/>
        <w:ind w:firstLine="360"/>
      </w:pPr>
      <w:bookmarkStart w:id="582" w:name="_Ref26031934"/>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13</w:t>
      </w:r>
      <w:r>
        <w:fldChar w:fldCharType="end"/>
      </w:r>
      <w:bookmarkEnd w:id="582"/>
      <w:r>
        <w:t xml:space="preserve"> </w:t>
      </w:r>
      <w:r>
        <w:rPr>
          <w:rFonts w:hint="eastAsia"/>
        </w:rPr>
        <w:t>物资盘点记录</w:t>
      </w:r>
    </w:p>
    <w:p>
      <w:pPr>
        <w:ind w:firstLine="420"/>
      </w:pPr>
      <w:r>
        <w:rPr>
          <w:rFonts w:hint="eastAsia"/>
        </w:rPr>
        <w:t>3.选择一条“待盘点”的清单，单击“更新状态”，</w:t>
      </w:r>
      <w:r>
        <w:rPr>
          <w:rFonts w:hint="eastAsia" w:ascii="宋体" w:hAnsi="宋体" w:cs="宋体"/>
          <w:szCs w:val="21"/>
        </w:rPr>
        <w:t>界面弹出如</w:t>
      </w:r>
      <w:r>
        <w:rPr>
          <w:rFonts w:ascii="宋体" w:hAnsi="宋体" w:cs="宋体"/>
          <w:szCs w:val="21"/>
        </w:rPr>
        <w:fldChar w:fldCharType="begin"/>
      </w:r>
      <w:r>
        <w:rPr>
          <w:rFonts w:ascii="宋体" w:hAnsi="宋体" w:cs="宋体"/>
          <w:szCs w:val="21"/>
        </w:rPr>
        <w:instrText xml:space="preserve"> </w:instrText>
      </w:r>
      <w:r>
        <w:rPr>
          <w:rFonts w:hint="eastAsia" w:ascii="宋体" w:hAnsi="宋体" w:cs="宋体"/>
          <w:szCs w:val="21"/>
        </w:rPr>
        <w:instrText xml:space="preserve">REF _Ref26032205 \h</w:instrText>
      </w:r>
      <w:r>
        <w:rPr>
          <w:rFonts w:ascii="宋体" w:hAnsi="宋体" w:cs="宋体"/>
          <w:szCs w:val="21"/>
        </w:rPr>
        <w:instrText xml:space="preserve"> </w:instrText>
      </w:r>
      <w:r>
        <w:rPr>
          <w:rFonts w:ascii="宋体" w:hAnsi="宋体" w:cs="宋体"/>
          <w:szCs w:val="21"/>
        </w:rPr>
        <w:fldChar w:fldCharType="separate"/>
      </w:r>
      <w:r>
        <w:rPr>
          <w:rFonts w:hint="eastAsia"/>
        </w:rPr>
        <w:t>图4- 14</w:t>
      </w:r>
      <w:r>
        <w:rPr>
          <w:rFonts w:ascii="宋体" w:hAnsi="宋体" w:cs="宋体"/>
          <w:szCs w:val="21"/>
        </w:rPr>
        <w:fldChar w:fldCharType="end"/>
      </w:r>
      <w:r>
        <w:rPr>
          <w:rFonts w:hint="eastAsia" w:ascii="宋体" w:hAnsi="宋体" w:cs="宋体"/>
          <w:szCs w:val="21"/>
        </w:rPr>
        <w:t>所示的更新状态的确认框。</w:t>
      </w:r>
    </w:p>
    <w:p>
      <w:pPr>
        <w:keepNext/>
        <w:ind w:firstLine="420"/>
      </w:pPr>
      <w:r>
        <w:drawing>
          <wp:inline distT="0" distB="0" distL="0" distR="0">
            <wp:extent cx="5400040" cy="2430780"/>
            <wp:effectExtent l="0" t="0" r="0" b="762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pic:cNvPicPr>
                      <a:picLocks noChangeAspect="1"/>
                    </pic:cNvPicPr>
                  </pic:nvPicPr>
                  <pic:blipFill>
                    <a:blip r:embed="rId503"/>
                    <a:stretch>
                      <a:fillRect/>
                    </a:stretch>
                  </pic:blipFill>
                  <pic:spPr>
                    <a:xfrm>
                      <a:off x="0" y="0"/>
                      <a:ext cx="5400040" cy="2430780"/>
                    </a:xfrm>
                    <a:prstGeom prst="rect">
                      <a:avLst/>
                    </a:prstGeom>
                  </pic:spPr>
                </pic:pic>
              </a:graphicData>
            </a:graphic>
          </wp:inline>
        </w:drawing>
      </w:r>
    </w:p>
    <w:p>
      <w:pPr>
        <w:pStyle w:val="14"/>
        <w:ind w:firstLine="360"/>
      </w:pPr>
      <w:bookmarkStart w:id="583" w:name="_Ref26032205"/>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14</w:t>
      </w:r>
      <w:r>
        <w:fldChar w:fldCharType="end"/>
      </w:r>
      <w:bookmarkEnd w:id="583"/>
      <w:r>
        <w:t xml:space="preserve"> </w:t>
      </w:r>
      <w:r>
        <w:rPr>
          <w:rFonts w:hint="eastAsia"/>
        </w:rPr>
        <w:t>更新状态确认框</w:t>
      </w:r>
    </w:p>
    <w:p>
      <w:pPr>
        <w:ind w:firstLine="420"/>
      </w:pPr>
      <w:r>
        <w:rPr>
          <w:rFonts w:hint="eastAsia"/>
        </w:rPr>
        <w:t>4.单击“确定”，即可更新状态，如</w:t>
      </w:r>
      <w:r>
        <w:fldChar w:fldCharType="begin"/>
      </w:r>
      <w:r>
        <w:instrText xml:space="preserve"> </w:instrText>
      </w:r>
      <w:r>
        <w:rPr>
          <w:rFonts w:hint="eastAsia"/>
        </w:rPr>
        <w:instrText xml:space="preserve">REF _Ref26032297 \h</w:instrText>
      </w:r>
      <w:r>
        <w:instrText xml:space="preserve"> </w:instrText>
      </w:r>
      <w:r>
        <w:fldChar w:fldCharType="separate"/>
      </w:r>
      <w:r>
        <w:rPr>
          <w:rFonts w:hint="eastAsia"/>
        </w:rPr>
        <w:t>图4- 15</w:t>
      </w:r>
      <w:r>
        <w:fldChar w:fldCharType="end"/>
      </w:r>
      <w:r>
        <w:rPr>
          <w:rFonts w:hint="eastAsia"/>
        </w:rPr>
        <w:t>所示，该物资盘点单由“待盘点”更新为“盘点中”。</w:t>
      </w:r>
    </w:p>
    <w:p>
      <w:pPr>
        <w:keepNext/>
        <w:ind w:firstLine="420"/>
      </w:pPr>
      <w:r>
        <w:drawing>
          <wp:inline distT="0" distB="0" distL="0" distR="0">
            <wp:extent cx="5400040" cy="2473960"/>
            <wp:effectExtent l="0" t="0" r="0" b="254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504"/>
                    <a:stretch>
                      <a:fillRect/>
                    </a:stretch>
                  </pic:blipFill>
                  <pic:spPr>
                    <a:xfrm>
                      <a:off x="0" y="0"/>
                      <a:ext cx="5400040" cy="2473960"/>
                    </a:xfrm>
                    <a:prstGeom prst="rect">
                      <a:avLst/>
                    </a:prstGeom>
                  </pic:spPr>
                </pic:pic>
              </a:graphicData>
            </a:graphic>
          </wp:inline>
        </w:drawing>
      </w:r>
    </w:p>
    <w:p>
      <w:pPr>
        <w:pStyle w:val="14"/>
        <w:ind w:firstLine="360"/>
      </w:pPr>
      <w:bookmarkStart w:id="584" w:name="_Ref26032297"/>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15</w:t>
      </w:r>
      <w:r>
        <w:fldChar w:fldCharType="end"/>
      </w:r>
      <w:bookmarkEnd w:id="584"/>
      <w:r>
        <w:t xml:space="preserve"> </w:t>
      </w:r>
      <w:r>
        <w:rPr>
          <w:rFonts w:hint="eastAsia"/>
        </w:rPr>
        <w:t>物资盘点记录</w:t>
      </w:r>
    </w:p>
    <w:p>
      <w:pPr>
        <w:pStyle w:val="4"/>
      </w:pPr>
      <w:bookmarkStart w:id="585" w:name="_Toc24390"/>
      <w:r>
        <w:rPr>
          <w:rFonts w:hint="eastAsia"/>
        </w:rPr>
        <w:t>盘点中</w:t>
      </w:r>
      <w:bookmarkEnd w:id="585"/>
    </w:p>
    <w:p>
      <w:pPr>
        <w:pStyle w:val="74"/>
        <w:ind w:firstLine="420"/>
        <w:rPr>
          <w:rFonts w:eastAsia="宋体"/>
        </w:rPr>
      </w:pPr>
      <w:r>
        <w:rPr>
          <w:rFonts w:hint="eastAsia" w:eastAsia="宋体"/>
        </w:rPr>
        <w:t>工作人员通过移动终端将采集的物资实际库存上传平台，进行逐一对账，生成对账结果。</w:t>
      </w:r>
    </w:p>
    <w:p>
      <w:pPr>
        <w:pStyle w:val="5"/>
      </w:pPr>
      <w:r>
        <w:rPr>
          <w:rFonts w:hint="eastAsia"/>
        </w:rPr>
        <w:t>查看详情</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rPr>
          <w:b/>
          <w:bCs/>
        </w:rPr>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_Ref26032467 \h</w:instrText>
      </w:r>
      <w:r>
        <w:instrText xml:space="preserve"> </w:instrText>
      </w:r>
      <w:r>
        <w:fldChar w:fldCharType="separate"/>
      </w:r>
      <w:r>
        <w:rPr>
          <w:rFonts w:hint="eastAsia"/>
        </w:rPr>
        <w:t>图4- 16</w:t>
      </w:r>
      <w:r>
        <w:fldChar w:fldCharType="end"/>
      </w:r>
      <w:r>
        <w:rPr>
          <w:rFonts w:hint="eastAsia"/>
        </w:rPr>
        <w:t>所示。</w:t>
      </w:r>
    </w:p>
    <w:p>
      <w:pPr>
        <w:keepNext/>
        <w:ind w:firstLine="420"/>
      </w:pPr>
      <w:r>
        <w:drawing>
          <wp:inline distT="0" distB="0" distL="0" distR="0">
            <wp:extent cx="5400040" cy="2468880"/>
            <wp:effectExtent l="0" t="0" r="0" b="762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a:picLocks noChangeAspect="1"/>
                    </pic:cNvPicPr>
                  </pic:nvPicPr>
                  <pic:blipFill>
                    <a:blip r:embed="rId505"/>
                    <a:stretch>
                      <a:fillRect/>
                    </a:stretch>
                  </pic:blipFill>
                  <pic:spPr>
                    <a:xfrm>
                      <a:off x="0" y="0"/>
                      <a:ext cx="5400040" cy="2468880"/>
                    </a:xfrm>
                    <a:prstGeom prst="rect">
                      <a:avLst/>
                    </a:prstGeom>
                  </pic:spPr>
                </pic:pic>
              </a:graphicData>
            </a:graphic>
          </wp:inline>
        </w:drawing>
      </w:r>
    </w:p>
    <w:p>
      <w:pPr>
        <w:pStyle w:val="14"/>
        <w:ind w:firstLine="360"/>
      </w:pPr>
      <w:bookmarkStart w:id="586" w:name="_Ref26032467"/>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16</w:t>
      </w:r>
      <w:r>
        <w:fldChar w:fldCharType="end"/>
      </w:r>
      <w:bookmarkEnd w:id="586"/>
      <w:r>
        <w:t xml:space="preserve"> </w:t>
      </w:r>
      <w:r>
        <w:rPr>
          <w:rFonts w:hint="eastAsia"/>
        </w:rPr>
        <w:t>物资盘点记录</w:t>
      </w:r>
    </w:p>
    <w:p>
      <w:pPr>
        <w:ind w:firstLine="420"/>
      </w:pPr>
      <w:r>
        <w:rPr>
          <w:rFonts w:hint="eastAsia" w:ascii="宋体" w:hAnsi="宋体" w:cs="宋体"/>
          <w:szCs w:val="21"/>
        </w:rPr>
        <w:t>3.选择一条需要查看的“盘点中”盘点清单，单击“查看详情”，</w:t>
      </w:r>
      <w:r>
        <w:rPr>
          <w:rFonts w:hint="eastAsia"/>
        </w:rPr>
        <w:t>弹出如</w:t>
      </w:r>
      <w:r>
        <w:fldChar w:fldCharType="begin"/>
      </w:r>
      <w:r>
        <w:instrText xml:space="preserve"> </w:instrText>
      </w:r>
      <w:r>
        <w:rPr>
          <w:rFonts w:hint="eastAsia"/>
        </w:rPr>
        <w:instrText xml:space="preserve">REF _Ref26032617 \h</w:instrText>
      </w:r>
      <w:r>
        <w:instrText xml:space="preserve"> </w:instrText>
      </w:r>
      <w:r>
        <w:fldChar w:fldCharType="separate"/>
      </w:r>
      <w:r>
        <w:rPr>
          <w:rFonts w:hint="eastAsia"/>
        </w:rPr>
        <w:t>图4- 17</w:t>
      </w:r>
      <w:r>
        <w:fldChar w:fldCharType="end"/>
      </w:r>
      <w:r>
        <w:rPr>
          <w:rFonts w:hint="eastAsia"/>
        </w:rPr>
        <w:t>、</w:t>
      </w:r>
      <w:r>
        <w:fldChar w:fldCharType="begin"/>
      </w:r>
      <w:r>
        <w:instrText xml:space="preserve"> REF _Ref26032618 \h </w:instrText>
      </w:r>
      <w:r>
        <w:fldChar w:fldCharType="separate"/>
      </w:r>
      <w:r>
        <w:rPr>
          <w:rFonts w:hint="eastAsia"/>
        </w:rPr>
        <w:t>图4- 18</w:t>
      </w:r>
      <w:r>
        <w:fldChar w:fldCharType="end"/>
      </w:r>
      <w:r>
        <w:rPr>
          <w:rFonts w:hint="eastAsia"/>
        </w:rPr>
        <w:t>、</w:t>
      </w:r>
      <w:r>
        <w:fldChar w:fldCharType="begin"/>
      </w:r>
      <w:r>
        <w:instrText xml:space="preserve"> REF _Ref26032619 \h </w:instrText>
      </w:r>
      <w:r>
        <w:fldChar w:fldCharType="separate"/>
      </w:r>
      <w:r>
        <w:rPr>
          <w:rFonts w:hint="eastAsia"/>
        </w:rPr>
        <w:t>图4- 19</w:t>
      </w:r>
      <w:r>
        <w:fldChar w:fldCharType="end"/>
      </w:r>
      <w:r>
        <w:rPr>
          <w:rFonts w:hint="eastAsia"/>
        </w:rPr>
        <w:t>所示的物资盘点单详情界面。</w:t>
      </w:r>
    </w:p>
    <w:p>
      <w:pPr>
        <w:keepNext/>
        <w:ind w:firstLine="420"/>
      </w:pPr>
      <w:r>
        <w:drawing>
          <wp:inline distT="0" distB="0" distL="0" distR="0">
            <wp:extent cx="5400040" cy="2460625"/>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506"/>
                    <a:stretch>
                      <a:fillRect/>
                    </a:stretch>
                  </pic:blipFill>
                  <pic:spPr>
                    <a:xfrm>
                      <a:off x="0" y="0"/>
                      <a:ext cx="5400040" cy="2460625"/>
                    </a:xfrm>
                    <a:prstGeom prst="rect">
                      <a:avLst/>
                    </a:prstGeom>
                  </pic:spPr>
                </pic:pic>
              </a:graphicData>
            </a:graphic>
          </wp:inline>
        </w:drawing>
      </w:r>
    </w:p>
    <w:p>
      <w:pPr>
        <w:pStyle w:val="14"/>
        <w:ind w:firstLine="360"/>
      </w:pPr>
      <w:bookmarkStart w:id="587" w:name="_Ref26032617"/>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17</w:t>
      </w:r>
      <w:r>
        <w:fldChar w:fldCharType="end"/>
      </w:r>
      <w:bookmarkEnd w:id="587"/>
      <w:r>
        <w:rPr>
          <w:rFonts w:hint="eastAsia"/>
        </w:rPr>
        <w:t>盘点单详情</w:t>
      </w:r>
    </w:p>
    <w:p>
      <w:pPr>
        <w:keepNext/>
        <w:ind w:firstLine="420"/>
      </w:pPr>
      <w:r>
        <w:drawing>
          <wp:inline distT="0" distB="0" distL="0" distR="0">
            <wp:extent cx="5400040" cy="2434590"/>
            <wp:effectExtent l="0" t="0" r="0" b="381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a:picLocks noChangeAspect="1"/>
                    </pic:cNvPicPr>
                  </pic:nvPicPr>
                  <pic:blipFill>
                    <a:blip r:embed="rId507"/>
                    <a:stretch>
                      <a:fillRect/>
                    </a:stretch>
                  </pic:blipFill>
                  <pic:spPr>
                    <a:xfrm>
                      <a:off x="0" y="0"/>
                      <a:ext cx="5400040" cy="2434590"/>
                    </a:xfrm>
                    <a:prstGeom prst="rect">
                      <a:avLst/>
                    </a:prstGeom>
                  </pic:spPr>
                </pic:pic>
              </a:graphicData>
            </a:graphic>
          </wp:inline>
        </w:drawing>
      </w:r>
    </w:p>
    <w:p>
      <w:pPr>
        <w:pStyle w:val="14"/>
        <w:ind w:firstLine="360"/>
      </w:pPr>
      <w:bookmarkStart w:id="588" w:name="_Ref26032618"/>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18</w:t>
      </w:r>
      <w:r>
        <w:fldChar w:fldCharType="end"/>
      </w:r>
      <w:bookmarkEnd w:id="588"/>
      <w:r>
        <w:t xml:space="preserve"> </w:t>
      </w:r>
      <w:r>
        <w:rPr>
          <w:rFonts w:hint="eastAsia"/>
        </w:rPr>
        <w:t>盘点单详情</w:t>
      </w:r>
    </w:p>
    <w:p>
      <w:pPr>
        <w:keepNext/>
        <w:ind w:firstLine="420"/>
      </w:pPr>
      <w:r>
        <w:drawing>
          <wp:inline distT="0" distB="0" distL="0" distR="0">
            <wp:extent cx="5400040" cy="2456815"/>
            <wp:effectExtent l="0" t="0" r="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508"/>
                    <a:stretch>
                      <a:fillRect/>
                    </a:stretch>
                  </pic:blipFill>
                  <pic:spPr>
                    <a:xfrm>
                      <a:off x="0" y="0"/>
                      <a:ext cx="5400040" cy="2456815"/>
                    </a:xfrm>
                    <a:prstGeom prst="rect">
                      <a:avLst/>
                    </a:prstGeom>
                  </pic:spPr>
                </pic:pic>
              </a:graphicData>
            </a:graphic>
          </wp:inline>
        </w:drawing>
      </w:r>
    </w:p>
    <w:p>
      <w:pPr>
        <w:pStyle w:val="14"/>
        <w:ind w:firstLine="360"/>
      </w:pPr>
      <w:bookmarkStart w:id="589" w:name="_Ref26032619"/>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19</w:t>
      </w:r>
      <w:r>
        <w:fldChar w:fldCharType="end"/>
      </w:r>
      <w:bookmarkEnd w:id="589"/>
      <w:r>
        <w:t xml:space="preserve"> </w:t>
      </w:r>
      <w:r>
        <w:rPr>
          <w:rFonts w:hint="eastAsia"/>
        </w:rPr>
        <w:t>盘点单详情</w:t>
      </w:r>
    </w:p>
    <w:p>
      <w:pPr>
        <w:ind w:firstLine="420"/>
      </w:pPr>
      <w:r>
        <w:rPr>
          <w:rFonts w:hint="eastAsia"/>
        </w:rPr>
        <w:t>4.单击“打印”，即可对该物资盈亏表清单进行打印。</w:t>
      </w:r>
    </w:p>
    <w:p>
      <w:pPr>
        <w:ind w:firstLine="420"/>
      </w:pPr>
      <w:r>
        <w:rPr>
          <w:rFonts w:hint="eastAsia"/>
        </w:rPr>
        <w:t>5</w:t>
      </w:r>
      <w:r>
        <w:t>.</w:t>
      </w:r>
      <w:r>
        <w:rPr>
          <w:rFonts w:hint="eastAsia"/>
        </w:rPr>
        <w:t>单击“导出表单”，即可对该物资盈亏表清单进行下载。</w:t>
      </w:r>
    </w:p>
    <w:p>
      <w:pPr>
        <w:ind w:firstLine="420"/>
      </w:pPr>
    </w:p>
    <w:p>
      <w:pPr>
        <w:pStyle w:val="5"/>
      </w:pPr>
      <w:r>
        <w:rPr>
          <w:rFonts w:hint="eastAsia"/>
        </w:rPr>
        <w:t>上传盘点单</w:t>
      </w:r>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rPr>
          <w:b/>
          <w:bCs/>
        </w:rPr>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_Ref26032715 \h</w:instrText>
      </w:r>
      <w:r>
        <w:instrText xml:space="preserve"> </w:instrText>
      </w:r>
      <w:r>
        <w:fldChar w:fldCharType="separate"/>
      </w:r>
      <w:r>
        <w:rPr>
          <w:rFonts w:hint="eastAsia"/>
        </w:rPr>
        <w:t>图4- 20</w:t>
      </w:r>
      <w:r>
        <w:fldChar w:fldCharType="end"/>
      </w:r>
      <w:r>
        <w:rPr>
          <w:rFonts w:hint="eastAsia"/>
        </w:rPr>
        <w:t>所示。</w:t>
      </w:r>
    </w:p>
    <w:p>
      <w:pPr>
        <w:keepNext/>
        <w:ind w:firstLine="420"/>
      </w:pPr>
      <w:r>
        <w:drawing>
          <wp:inline distT="0" distB="0" distL="0" distR="0">
            <wp:extent cx="5400040" cy="2463165"/>
            <wp:effectExtent l="0" t="0" r="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pic:cNvPicPr>
                      <a:picLocks noChangeAspect="1"/>
                    </pic:cNvPicPr>
                  </pic:nvPicPr>
                  <pic:blipFill>
                    <a:blip r:embed="rId509"/>
                    <a:stretch>
                      <a:fillRect/>
                    </a:stretch>
                  </pic:blipFill>
                  <pic:spPr>
                    <a:xfrm>
                      <a:off x="0" y="0"/>
                      <a:ext cx="5400040" cy="2463165"/>
                    </a:xfrm>
                    <a:prstGeom prst="rect">
                      <a:avLst/>
                    </a:prstGeom>
                  </pic:spPr>
                </pic:pic>
              </a:graphicData>
            </a:graphic>
          </wp:inline>
        </w:drawing>
      </w:r>
    </w:p>
    <w:p>
      <w:pPr>
        <w:pStyle w:val="14"/>
        <w:ind w:firstLine="360"/>
      </w:pPr>
      <w:bookmarkStart w:id="590" w:name="_Ref26032715"/>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20</w:t>
      </w:r>
      <w:r>
        <w:fldChar w:fldCharType="end"/>
      </w:r>
      <w:bookmarkEnd w:id="590"/>
      <w:r>
        <w:t xml:space="preserve"> </w:t>
      </w:r>
      <w:r>
        <w:rPr>
          <w:rFonts w:hint="eastAsia"/>
        </w:rPr>
        <w:t>物资盘点记录</w:t>
      </w:r>
    </w:p>
    <w:p>
      <w:pPr>
        <w:ind w:firstLine="420"/>
      </w:pPr>
      <w:r>
        <w:rPr>
          <w:rFonts w:hint="eastAsia"/>
        </w:rPr>
        <w:t>3.选择一条“盘点中”的清单，单击“上传盘点单”，</w:t>
      </w:r>
      <w:r>
        <w:rPr>
          <w:rFonts w:hint="eastAsia" w:ascii="宋体" w:hAnsi="宋体" w:cs="宋体"/>
          <w:szCs w:val="21"/>
        </w:rPr>
        <w:t>界面直接跳转到“盘点文件上传”界面，如</w:t>
      </w:r>
      <w:r>
        <w:rPr>
          <w:rFonts w:ascii="宋体" w:hAnsi="宋体" w:cs="宋体"/>
          <w:szCs w:val="21"/>
        </w:rPr>
        <w:fldChar w:fldCharType="begin"/>
      </w:r>
      <w:r>
        <w:rPr>
          <w:rFonts w:ascii="宋体" w:hAnsi="宋体" w:cs="宋体"/>
          <w:szCs w:val="21"/>
        </w:rPr>
        <w:instrText xml:space="preserve"> </w:instrText>
      </w:r>
      <w:r>
        <w:rPr>
          <w:rFonts w:hint="eastAsia" w:ascii="宋体" w:hAnsi="宋体" w:cs="宋体"/>
          <w:szCs w:val="21"/>
        </w:rPr>
        <w:instrText xml:space="preserve">REF _Ref26032933 \h</w:instrText>
      </w:r>
      <w:r>
        <w:rPr>
          <w:rFonts w:ascii="宋体" w:hAnsi="宋体" w:cs="宋体"/>
          <w:szCs w:val="21"/>
        </w:rPr>
        <w:instrText xml:space="preserve"> </w:instrText>
      </w:r>
      <w:r>
        <w:rPr>
          <w:rFonts w:ascii="宋体" w:hAnsi="宋体" w:cs="宋体"/>
          <w:szCs w:val="21"/>
        </w:rPr>
        <w:fldChar w:fldCharType="separate"/>
      </w:r>
      <w:r>
        <w:rPr>
          <w:rFonts w:hint="eastAsia"/>
        </w:rPr>
        <w:t>图4- 21</w:t>
      </w:r>
      <w:r>
        <w:rPr>
          <w:rFonts w:ascii="宋体" w:hAnsi="宋体" w:cs="宋体"/>
          <w:szCs w:val="21"/>
        </w:rPr>
        <w:fldChar w:fldCharType="end"/>
      </w:r>
      <w:r>
        <w:rPr>
          <w:rFonts w:hint="eastAsia" w:ascii="宋体" w:hAnsi="宋体" w:cs="宋体"/>
          <w:szCs w:val="21"/>
        </w:rPr>
        <w:t>所示。</w:t>
      </w:r>
    </w:p>
    <w:p>
      <w:pPr>
        <w:keepNext/>
        <w:ind w:firstLine="420"/>
      </w:pPr>
      <w:r>
        <w:drawing>
          <wp:inline distT="0" distB="0" distL="0" distR="0">
            <wp:extent cx="5400040" cy="2442845"/>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457"/>
                    <pic:cNvPicPr>
                      <a:picLocks noChangeAspect="1"/>
                    </pic:cNvPicPr>
                  </pic:nvPicPr>
                  <pic:blipFill>
                    <a:blip r:embed="rId510"/>
                    <a:stretch>
                      <a:fillRect/>
                    </a:stretch>
                  </pic:blipFill>
                  <pic:spPr>
                    <a:xfrm>
                      <a:off x="0" y="0"/>
                      <a:ext cx="5400040" cy="2442845"/>
                    </a:xfrm>
                    <a:prstGeom prst="rect">
                      <a:avLst/>
                    </a:prstGeom>
                  </pic:spPr>
                </pic:pic>
              </a:graphicData>
            </a:graphic>
          </wp:inline>
        </w:drawing>
      </w:r>
    </w:p>
    <w:p>
      <w:pPr>
        <w:pStyle w:val="14"/>
        <w:ind w:firstLine="360"/>
      </w:pPr>
      <w:bookmarkStart w:id="591" w:name="_Ref26032933"/>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21</w:t>
      </w:r>
      <w:r>
        <w:fldChar w:fldCharType="end"/>
      </w:r>
      <w:bookmarkEnd w:id="591"/>
      <w:r>
        <w:t xml:space="preserve"> </w:t>
      </w:r>
      <w:r>
        <w:rPr>
          <w:rFonts w:hint="eastAsia"/>
        </w:rPr>
        <w:t>盘点文件上传</w:t>
      </w:r>
    </w:p>
    <w:p>
      <w:pPr>
        <w:ind w:firstLine="420"/>
      </w:pPr>
      <w:r>
        <w:rPr>
          <w:rFonts w:hint="eastAsia"/>
        </w:rPr>
        <w:t>4</w:t>
      </w:r>
      <w:r>
        <w:t>.</w:t>
      </w:r>
      <w:r>
        <w:rPr>
          <w:rFonts w:hint="eastAsia"/>
        </w:rPr>
        <w:t>填写盘点结果，如</w:t>
      </w:r>
      <w:r>
        <w:fldChar w:fldCharType="begin"/>
      </w:r>
      <w:r>
        <w:instrText xml:space="preserve"> </w:instrText>
      </w:r>
      <w:r>
        <w:rPr>
          <w:rFonts w:hint="eastAsia"/>
        </w:rPr>
        <w:instrText xml:space="preserve">REF _Ref26034389 \h</w:instrText>
      </w:r>
      <w:r>
        <w:instrText xml:space="preserve"> </w:instrText>
      </w:r>
      <w:r>
        <w:fldChar w:fldCharType="separate"/>
      </w:r>
      <w:r>
        <w:rPr>
          <w:rFonts w:hint="eastAsia"/>
        </w:rPr>
        <w:t>图4- 22</w:t>
      </w:r>
      <w:r>
        <w:fldChar w:fldCharType="end"/>
      </w:r>
      <w:r>
        <w:rPr>
          <w:rFonts w:hint="eastAsia"/>
        </w:rPr>
        <w:t>所示。</w:t>
      </w:r>
    </w:p>
    <w:p>
      <w:pPr>
        <w:keepNext/>
        <w:ind w:firstLine="420"/>
      </w:pPr>
      <w:r>
        <w:drawing>
          <wp:inline distT="0" distB="0" distL="0" distR="0">
            <wp:extent cx="5400040" cy="2463165"/>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511"/>
                    <a:stretch>
                      <a:fillRect/>
                    </a:stretch>
                  </pic:blipFill>
                  <pic:spPr>
                    <a:xfrm>
                      <a:off x="0" y="0"/>
                      <a:ext cx="5400040" cy="2463165"/>
                    </a:xfrm>
                    <a:prstGeom prst="rect">
                      <a:avLst/>
                    </a:prstGeom>
                  </pic:spPr>
                </pic:pic>
              </a:graphicData>
            </a:graphic>
          </wp:inline>
        </w:drawing>
      </w:r>
    </w:p>
    <w:p>
      <w:pPr>
        <w:pStyle w:val="14"/>
        <w:ind w:firstLine="360"/>
      </w:pPr>
      <w:bookmarkStart w:id="592" w:name="_Ref26034389"/>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22</w:t>
      </w:r>
      <w:r>
        <w:fldChar w:fldCharType="end"/>
      </w:r>
      <w:bookmarkEnd w:id="592"/>
      <w:r>
        <w:t xml:space="preserve"> </w:t>
      </w:r>
      <w:r>
        <w:rPr>
          <w:rFonts w:hint="eastAsia"/>
        </w:rPr>
        <w:t>填写盘点结果</w:t>
      </w:r>
    </w:p>
    <w:p>
      <w:pPr>
        <w:ind w:firstLine="420"/>
      </w:pPr>
      <w:r>
        <w:rPr>
          <w:rFonts w:hint="eastAsia"/>
        </w:rPr>
        <w:t>5</w:t>
      </w:r>
      <w:r>
        <w:t>.</w:t>
      </w:r>
      <w:r>
        <w:rPr>
          <w:rFonts w:hint="eastAsia"/>
        </w:rPr>
        <w:t>或选择上传盘点结果，如</w:t>
      </w:r>
      <w:r>
        <w:fldChar w:fldCharType="begin"/>
      </w:r>
      <w:r>
        <w:instrText xml:space="preserve"> </w:instrText>
      </w:r>
      <w:r>
        <w:rPr>
          <w:rFonts w:hint="eastAsia"/>
        </w:rPr>
        <w:instrText xml:space="preserve">REF _Ref26034295 \h</w:instrText>
      </w:r>
      <w:r>
        <w:instrText xml:space="preserve"> </w:instrText>
      </w:r>
      <w:r>
        <w:fldChar w:fldCharType="separate"/>
      </w:r>
      <w:r>
        <w:rPr>
          <w:rFonts w:hint="eastAsia"/>
        </w:rPr>
        <w:t>图4- 23</w:t>
      </w:r>
      <w:r>
        <w:fldChar w:fldCharType="end"/>
      </w:r>
      <w:r>
        <w:rPr>
          <w:rFonts w:hint="eastAsia"/>
        </w:rPr>
        <w:t>所示，进行物资的核对。</w:t>
      </w:r>
    </w:p>
    <w:p>
      <w:pPr>
        <w:keepNext/>
        <w:ind w:firstLine="420"/>
      </w:pPr>
      <w:r>
        <w:drawing>
          <wp:inline distT="0" distB="0" distL="0" distR="0">
            <wp:extent cx="5400040" cy="2475230"/>
            <wp:effectExtent l="0" t="0" r="0" b="127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a:picLocks noChangeAspect="1"/>
                    </pic:cNvPicPr>
                  </pic:nvPicPr>
                  <pic:blipFill>
                    <a:blip r:embed="rId512"/>
                    <a:stretch>
                      <a:fillRect/>
                    </a:stretch>
                  </pic:blipFill>
                  <pic:spPr>
                    <a:xfrm>
                      <a:off x="0" y="0"/>
                      <a:ext cx="5400040" cy="2475230"/>
                    </a:xfrm>
                    <a:prstGeom prst="rect">
                      <a:avLst/>
                    </a:prstGeom>
                  </pic:spPr>
                </pic:pic>
              </a:graphicData>
            </a:graphic>
          </wp:inline>
        </w:drawing>
      </w:r>
    </w:p>
    <w:p>
      <w:pPr>
        <w:pStyle w:val="14"/>
        <w:ind w:firstLine="360"/>
      </w:pPr>
      <w:bookmarkStart w:id="593" w:name="_Ref26034295"/>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23</w:t>
      </w:r>
      <w:r>
        <w:fldChar w:fldCharType="end"/>
      </w:r>
      <w:bookmarkEnd w:id="593"/>
      <w:r>
        <w:t xml:space="preserve"> </w:t>
      </w:r>
      <w:r>
        <w:rPr>
          <w:rFonts w:hint="eastAsia"/>
        </w:rPr>
        <w:t>上传盘点结果</w:t>
      </w:r>
    </w:p>
    <w:p>
      <w:pPr>
        <w:ind w:firstLine="420"/>
      </w:pPr>
      <w:r>
        <w:t>6.</w:t>
      </w:r>
      <w:r>
        <w:rPr>
          <w:rFonts w:hint="eastAsia"/>
        </w:rPr>
        <w:t>单击“确认”，直接跳转到“盘点文件上传成功”界面，如</w:t>
      </w:r>
      <w:r>
        <w:fldChar w:fldCharType="begin"/>
      </w:r>
      <w:r>
        <w:instrText xml:space="preserve"> </w:instrText>
      </w:r>
      <w:r>
        <w:rPr>
          <w:rFonts w:hint="eastAsia"/>
        </w:rPr>
        <w:instrText xml:space="preserve">REF _Ref26034701 \h</w:instrText>
      </w:r>
      <w:r>
        <w:instrText xml:space="preserve"> </w:instrText>
      </w:r>
      <w:r>
        <w:fldChar w:fldCharType="separate"/>
      </w:r>
      <w:r>
        <w:rPr>
          <w:rFonts w:hint="eastAsia"/>
        </w:rPr>
        <w:t>图4- 24</w:t>
      </w:r>
      <w:r>
        <w:fldChar w:fldCharType="end"/>
      </w:r>
      <w:r>
        <w:rPr>
          <w:rFonts w:hint="eastAsia"/>
        </w:rPr>
        <w:t>、</w:t>
      </w:r>
      <w:r>
        <w:fldChar w:fldCharType="begin"/>
      </w:r>
      <w:r>
        <w:instrText xml:space="preserve"> REF _Ref26034702 \h </w:instrText>
      </w:r>
      <w:r>
        <w:fldChar w:fldCharType="separate"/>
      </w:r>
      <w:r>
        <w:rPr>
          <w:rFonts w:hint="eastAsia"/>
        </w:rPr>
        <w:t>图4- 25</w:t>
      </w:r>
      <w:r>
        <w:fldChar w:fldCharType="end"/>
      </w:r>
      <w:r>
        <w:rPr>
          <w:rFonts w:hint="eastAsia"/>
        </w:rPr>
        <w:t>所示，</w:t>
      </w:r>
    </w:p>
    <w:p>
      <w:pPr>
        <w:keepNext/>
        <w:ind w:firstLine="420"/>
      </w:pPr>
      <w:r>
        <w:drawing>
          <wp:inline distT="0" distB="0" distL="0" distR="0">
            <wp:extent cx="5400040" cy="2456815"/>
            <wp:effectExtent l="0" t="0" r="0" b="63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513"/>
                    <a:stretch>
                      <a:fillRect/>
                    </a:stretch>
                  </pic:blipFill>
                  <pic:spPr>
                    <a:xfrm>
                      <a:off x="0" y="0"/>
                      <a:ext cx="5400040" cy="2456815"/>
                    </a:xfrm>
                    <a:prstGeom prst="rect">
                      <a:avLst/>
                    </a:prstGeom>
                  </pic:spPr>
                </pic:pic>
              </a:graphicData>
            </a:graphic>
          </wp:inline>
        </w:drawing>
      </w:r>
    </w:p>
    <w:p>
      <w:pPr>
        <w:pStyle w:val="14"/>
        <w:ind w:firstLine="360"/>
      </w:pPr>
      <w:bookmarkStart w:id="594" w:name="_Ref2603470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24</w:t>
      </w:r>
      <w:r>
        <w:fldChar w:fldCharType="end"/>
      </w:r>
      <w:bookmarkEnd w:id="594"/>
      <w:r>
        <w:t xml:space="preserve"> </w:t>
      </w:r>
      <w:r>
        <w:rPr>
          <w:rFonts w:hint="eastAsia"/>
        </w:rPr>
        <w:t>盘点文件上传成功</w:t>
      </w:r>
    </w:p>
    <w:p>
      <w:pPr>
        <w:keepNext/>
        <w:ind w:firstLine="420"/>
      </w:pPr>
      <w:r>
        <w:drawing>
          <wp:inline distT="0" distB="0" distL="0" distR="0">
            <wp:extent cx="5400040" cy="2463165"/>
            <wp:effectExtent l="0" t="0" r="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514"/>
                    <a:stretch>
                      <a:fillRect/>
                    </a:stretch>
                  </pic:blipFill>
                  <pic:spPr>
                    <a:xfrm>
                      <a:off x="0" y="0"/>
                      <a:ext cx="5400040" cy="2463165"/>
                    </a:xfrm>
                    <a:prstGeom prst="rect">
                      <a:avLst/>
                    </a:prstGeom>
                  </pic:spPr>
                </pic:pic>
              </a:graphicData>
            </a:graphic>
          </wp:inline>
        </w:drawing>
      </w:r>
    </w:p>
    <w:p>
      <w:pPr>
        <w:pStyle w:val="14"/>
        <w:ind w:firstLine="360"/>
      </w:pPr>
      <w:bookmarkStart w:id="595" w:name="_Ref2603470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25</w:t>
      </w:r>
      <w:r>
        <w:fldChar w:fldCharType="end"/>
      </w:r>
      <w:bookmarkEnd w:id="595"/>
      <w:r>
        <w:t xml:space="preserve"> </w:t>
      </w:r>
      <w:r>
        <w:rPr>
          <w:rFonts w:hint="eastAsia"/>
        </w:rPr>
        <w:t>盘点文件上传成功</w:t>
      </w:r>
    </w:p>
    <w:p>
      <w:pPr>
        <w:pStyle w:val="6"/>
      </w:pPr>
      <w:r>
        <w:rPr>
          <w:rFonts w:hint="eastAsia"/>
        </w:rPr>
        <w:t>复盘</w:t>
      </w:r>
    </w:p>
    <w:p>
      <w:pPr>
        <w:ind w:firstLine="420"/>
      </w:pPr>
      <w:r>
        <w:rPr>
          <w:rFonts w:hint="eastAsia"/>
        </w:rPr>
        <w:t>汇总出盘点的数据，生成出现盈亏的现象，因此，需要仓库管理人员进行再次复盘。</w:t>
      </w:r>
    </w:p>
    <w:p>
      <w:pPr>
        <w:ind w:firstLine="420"/>
      </w:pPr>
      <w:r>
        <w:t>上传盘点——盈亏表单（24小时内可点击“复盘”，24小时之后，复盘按钮消失，点击后复盘后此单据状态为“复盘中”；24小时内上传盘点，若没有在24小时内上传盘点，单据状态自动变为已完成，盈亏表展示第一次盘点得出的信息。</w:t>
      </w:r>
    </w:p>
    <w:p>
      <w:pPr>
        <w:ind w:firstLine="422"/>
        <w:rPr>
          <w:b/>
          <w:bCs/>
        </w:rPr>
      </w:pPr>
      <w:r>
        <w:rPr>
          <w:rFonts w:hint="eastAsia"/>
          <w:b/>
          <w:bCs/>
        </w:rPr>
        <w:t>操作步骤：</w:t>
      </w:r>
    </w:p>
    <w:p>
      <w:pPr>
        <w:ind w:firstLine="420"/>
      </w:pPr>
      <w:r>
        <w:rPr>
          <w:rFonts w:hint="eastAsia"/>
        </w:rPr>
        <w:t>1.仓库管理员人员进行复盘，如</w:t>
      </w:r>
      <w:r>
        <w:fldChar w:fldCharType="begin"/>
      </w:r>
      <w:r>
        <w:instrText xml:space="preserve"> </w:instrText>
      </w:r>
      <w:r>
        <w:rPr>
          <w:rFonts w:hint="eastAsia"/>
        </w:rPr>
        <w:instrText xml:space="preserve">REF _Ref26034702 \h</w:instrText>
      </w:r>
      <w:r>
        <w:instrText xml:space="preserve"> </w:instrText>
      </w:r>
      <w:r>
        <w:fldChar w:fldCharType="separate"/>
      </w:r>
      <w:r>
        <w:rPr>
          <w:rFonts w:hint="eastAsia"/>
        </w:rPr>
        <w:t>图4- 25</w:t>
      </w:r>
      <w:r>
        <w:fldChar w:fldCharType="end"/>
      </w:r>
      <w:r>
        <w:rPr>
          <w:rFonts w:hint="eastAsia"/>
        </w:rPr>
        <w:t>所示。</w:t>
      </w:r>
    </w:p>
    <w:p>
      <w:pPr>
        <w:ind w:firstLine="420"/>
      </w:pPr>
      <w:r>
        <w:rPr>
          <w:rFonts w:hint="eastAsia"/>
        </w:rPr>
        <w:t>2.勾选需要复盘的物资，单击“复盘”，界面直接跳转到“物资盘点记录”，“盘点中”状态变为“复盘中”，如</w:t>
      </w:r>
      <w:r>
        <w:fldChar w:fldCharType="begin"/>
      </w:r>
      <w:r>
        <w:instrText xml:space="preserve"> </w:instrText>
      </w:r>
      <w:r>
        <w:rPr>
          <w:rFonts w:hint="eastAsia"/>
        </w:rPr>
        <w:instrText xml:space="preserve">REF _Ref26035389 \h</w:instrText>
      </w:r>
      <w:r>
        <w:instrText xml:space="preserve"> </w:instrText>
      </w:r>
      <w:r>
        <w:fldChar w:fldCharType="separate"/>
      </w:r>
      <w:r>
        <w:rPr>
          <w:rFonts w:hint="eastAsia"/>
        </w:rPr>
        <w:t>图4- 26</w:t>
      </w:r>
      <w:r>
        <w:fldChar w:fldCharType="end"/>
      </w:r>
      <w:r>
        <w:rPr>
          <w:rFonts w:hint="eastAsia"/>
        </w:rPr>
        <w:t>所示。</w:t>
      </w:r>
    </w:p>
    <w:p>
      <w:pPr>
        <w:keepNext/>
        <w:ind w:firstLine="420"/>
      </w:pPr>
      <w:r>
        <w:drawing>
          <wp:inline distT="0" distB="0" distL="0" distR="0">
            <wp:extent cx="5400040" cy="246316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515"/>
                    <a:stretch>
                      <a:fillRect/>
                    </a:stretch>
                  </pic:blipFill>
                  <pic:spPr>
                    <a:xfrm>
                      <a:off x="0" y="0"/>
                      <a:ext cx="5400040" cy="2463165"/>
                    </a:xfrm>
                    <a:prstGeom prst="rect">
                      <a:avLst/>
                    </a:prstGeom>
                  </pic:spPr>
                </pic:pic>
              </a:graphicData>
            </a:graphic>
          </wp:inline>
        </w:drawing>
      </w:r>
    </w:p>
    <w:p>
      <w:pPr>
        <w:pStyle w:val="14"/>
        <w:ind w:firstLine="360"/>
      </w:pPr>
      <w:bookmarkStart w:id="596" w:name="_Ref26035389"/>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26</w:t>
      </w:r>
      <w:r>
        <w:fldChar w:fldCharType="end"/>
      </w:r>
      <w:bookmarkEnd w:id="596"/>
      <w:r>
        <w:t xml:space="preserve"> </w:t>
      </w:r>
      <w:r>
        <w:rPr>
          <w:rFonts w:hint="eastAsia"/>
        </w:rPr>
        <w:t>物资盘点记录</w:t>
      </w:r>
    </w:p>
    <w:p>
      <w:pPr>
        <w:ind w:firstLine="420"/>
      </w:pPr>
      <w:r>
        <w:rPr>
          <w:rFonts w:hint="eastAsia"/>
        </w:rPr>
        <w:t>对盘点中的清单，可以继续上传盘点单进行再次盘点，直到盘点差异数据都正确。</w:t>
      </w:r>
    </w:p>
    <w:p>
      <w:pPr>
        <w:pStyle w:val="4"/>
      </w:pPr>
      <w:bookmarkStart w:id="597" w:name="_Toc29504"/>
      <w:r>
        <w:rPr>
          <w:rFonts w:hint="eastAsia"/>
        </w:rPr>
        <w:t>已完成</w:t>
      </w:r>
      <w:bookmarkEnd w:id="597"/>
    </w:p>
    <w:p>
      <w:pPr>
        <w:pStyle w:val="5"/>
      </w:pPr>
      <w:bookmarkStart w:id="598" w:name="_Ref26035920"/>
      <w:r>
        <w:rPr>
          <w:rFonts w:hint="eastAsia"/>
        </w:rPr>
        <w:t>查看详情</w:t>
      </w:r>
      <w:bookmarkEnd w:id="598"/>
    </w:p>
    <w:p>
      <w:pPr>
        <w:ind w:firstLine="422"/>
        <w:rPr>
          <w:b/>
          <w:bCs/>
        </w:rPr>
      </w:pPr>
      <w:r>
        <w:rPr>
          <w:rFonts w:hint="eastAsia"/>
          <w:b/>
          <w:bCs/>
        </w:rPr>
        <w:t>操作步骤：</w:t>
      </w:r>
    </w:p>
    <w:p>
      <w:pPr>
        <w:ind w:firstLine="420"/>
      </w:pPr>
      <w:r>
        <w:rPr>
          <w:rFonts w:hint="eastAsia"/>
        </w:rPr>
        <w:t>1.仓库管理员人员登录救灾物资储备监控系统。</w:t>
      </w:r>
    </w:p>
    <w:p>
      <w:pPr>
        <w:ind w:firstLine="420"/>
        <w:rPr>
          <w:b/>
          <w:bCs/>
        </w:rPr>
      </w:pPr>
      <w:r>
        <w:rPr>
          <w:rFonts w:hint="eastAsia"/>
        </w:rPr>
        <w:t>2.登入成功，在左侧导航栏，单击物资盘点管理“物资盘点纪录”模块，如</w:t>
      </w:r>
      <w:r>
        <w:fldChar w:fldCharType="begin"/>
      </w:r>
      <w:r>
        <w:instrText xml:space="preserve"> </w:instrText>
      </w:r>
      <w:r>
        <w:rPr>
          <w:rFonts w:hint="eastAsia"/>
        </w:rPr>
        <w:instrText xml:space="preserve">REF _Ref26035646 \h</w:instrText>
      </w:r>
      <w:r>
        <w:instrText xml:space="preserve"> </w:instrText>
      </w:r>
      <w:r>
        <w:fldChar w:fldCharType="separate"/>
      </w:r>
      <w:r>
        <w:rPr>
          <w:rFonts w:hint="eastAsia"/>
        </w:rPr>
        <w:t>图4- 27</w:t>
      </w:r>
      <w:r>
        <w:fldChar w:fldCharType="end"/>
      </w:r>
      <w:r>
        <w:rPr>
          <w:rFonts w:hint="eastAsia"/>
        </w:rPr>
        <w:t>所示。</w:t>
      </w:r>
    </w:p>
    <w:p>
      <w:pPr>
        <w:keepNext/>
        <w:ind w:firstLine="420"/>
      </w:pPr>
      <w:r>
        <w:drawing>
          <wp:inline distT="0" distB="0" distL="0" distR="0">
            <wp:extent cx="5400040" cy="2459355"/>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516"/>
                    <a:stretch>
                      <a:fillRect/>
                    </a:stretch>
                  </pic:blipFill>
                  <pic:spPr>
                    <a:xfrm>
                      <a:off x="0" y="0"/>
                      <a:ext cx="5400040" cy="2459355"/>
                    </a:xfrm>
                    <a:prstGeom prst="rect">
                      <a:avLst/>
                    </a:prstGeom>
                  </pic:spPr>
                </pic:pic>
              </a:graphicData>
            </a:graphic>
          </wp:inline>
        </w:drawing>
      </w:r>
    </w:p>
    <w:p>
      <w:pPr>
        <w:pStyle w:val="14"/>
        <w:ind w:firstLine="360"/>
      </w:pPr>
      <w:bookmarkStart w:id="599" w:name="_Ref26035646"/>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27</w:t>
      </w:r>
      <w:r>
        <w:fldChar w:fldCharType="end"/>
      </w:r>
      <w:bookmarkEnd w:id="599"/>
      <w:r>
        <w:t xml:space="preserve"> </w:t>
      </w:r>
      <w:r>
        <w:rPr>
          <w:rFonts w:hint="eastAsia"/>
        </w:rPr>
        <w:t>物资盘点记录</w:t>
      </w:r>
    </w:p>
    <w:p>
      <w:pPr>
        <w:ind w:firstLine="420"/>
      </w:pPr>
      <w:r>
        <w:rPr>
          <w:rFonts w:hint="eastAsia" w:ascii="宋体" w:hAnsi="宋体" w:cs="宋体"/>
          <w:szCs w:val="21"/>
        </w:rPr>
        <w:t>3.选择一条需要查看的“已完成”盘点清单，单击“查看详情”，</w:t>
      </w:r>
      <w:r>
        <w:rPr>
          <w:rFonts w:hint="eastAsia"/>
        </w:rPr>
        <w:t>弹出如</w:t>
      </w:r>
      <w:r>
        <w:fldChar w:fldCharType="begin"/>
      </w:r>
      <w:r>
        <w:instrText xml:space="preserve"> </w:instrText>
      </w:r>
      <w:r>
        <w:rPr>
          <w:rFonts w:hint="eastAsia"/>
        </w:rPr>
        <w:instrText xml:space="preserve">REF _Ref26035800 \h</w:instrText>
      </w:r>
      <w:r>
        <w:instrText xml:space="preserve"> </w:instrText>
      </w:r>
      <w:r>
        <w:fldChar w:fldCharType="separate"/>
      </w:r>
      <w:r>
        <w:rPr>
          <w:rFonts w:hint="eastAsia"/>
        </w:rPr>
        <w:t>图4- 28</w:t>
      </w:r>
      <w:r>
        <w:fldChar w:fldCharType="end"/>
      </w:r>
      <w:r>
        <w:rPr>
          <w:rFonts w:hint="eastAsia"/>
        </w:rPr>
        <w:t>、</w:t>
      </w:r>
      <w:r>
        <w:fldChar w:fldCharType="begin"/>
      </w:r>
      <w:r>
        <w:instrText xml:space="preserve"> REF _Ref26035801 \h </w:instrText>
      </w:r>
      <w:r>
        <w:fldChar w:fldCharType="separate"/>
      </w:r>
      <w:r>
        <w:rPr>
          <w:rFonts w:hint="eastAsia"/>
        </w:rPr>
        <w:t>图4- 29</w:t>
      </w:r>
      <w:r>
        <w:fldChar w:fldCharType="end"/>
      </w:r>
      <w:r>
        <w:rPr>
          <w:rFonts w:hint="eastAsia"/>
        </w:rPr>
        <w:t>、</w:t>
      </w:r>
      <w:r>
        <w:fldChar w:fldCharType="begin"/>
      </w:r>
      <w:r>
        <w:instrText xml:space="preserve"> REF _Ref26035802 \h </w:instrText>
      </w:r>
      <w:r>
        <w:fldChar w:fldCharType="separate"/>
      </w:r>
      <w:r>
        <w:rPr>
          <w:rFonts w:hint="eastAsia"/>
        </w:rPr>
        <w:t>图4- 30</w:t>
      </w:r>
      <w:r>
        <w:fldChar w:fldCharType="end"/>
      </w:r>
      <w:r>
        <w:rPr>
          <w:rFonts w:hint="eastAsia"/>
        </w:rPr>
        <w:t>所示的物资盘点单详情界面。</w:t>
      </w:r>
    </w:p>
    <w:p>
      <w:pPr>
        <w:keepNext/>
        <w:ind w:firstLine="420"/>
      </w:pPr>
      <w:r>
        <w:drawing>
          <wp:inline distT="0" distB="0" distL="0" distR="0">
            <wp:extent cx="5400040" cy="2468880"/>
            <wp:effectExtent l="0" t="0" r="0" b="762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517"/>
                    <a:stretch>
                      <a:fillRect/>
                    </a:stretch>
                  </pic:blipFill>
                  <pic:spPr>
                    <a:xfrm>
                      <a:off x="0" y="0"/>
                      <a:ext cx="5400040" cy="2468880"/>
                    </a:xfrm>
                    <a:prstGeom prst="rect">
                      <a:avLst/>
                    </a:prstGeom>
                  </pic:spPr>
                </pic:pic>
              </a:graphicData>
            </a:graphic>
          </wp:inline>
        </w:drawing>
      </w:r>
    </w:p>
    <w:p>
      <w:pPr>
        <w:pStyle w:val="14"/>
        <w:ind w:firstLine="360"/>
      </w:pPr>
      <w:bookmarkStart w:id="600" w:name="_Ref26035800"/>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28</w:t>
      </w:r>
      <w:r>
        <w:fldChar w:fldCharType="end"/>
      </w:r>
      <w:bookmarkEnd w:id="600"/>
      <w:r>
        <w:t xml:space="preserve"> </w:t>
      </w:r>
      <w:r>
        <w:rPr>
          <w:rFonts w:hint="eastAsia"/>
        </w:rPr>
        <w:t>盘点单详情</w:t>
      </w:r>
    </w:p>
    <w:p>
      <w:pPr>
        <w:keepNext/>
        <w:ind w:firstLine="420"/>
      </w:pPr>
      <w:r>
        <w:drawing>
          <wp:inline distT="0" distB="0" distL="0" distR="0">
            <wp:extent cx="5400040" cy="2444750"/>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518"/>
                    <a:stretch>
                      <a:fillRect/>
                    </a:stretch>
                  </pic:blipFill>
                  <pic:spPr>
                    <a:xfrm>
                      <a:off x="0" y="0"/>
                      <a:ext cx="5400040" cy="2444750"/>
                    </a:xfrm>
                    <a:prstGeom prst="rect">
                      <a:avLst/>
                    </a:prstGeom>
                  </pic:spPr>
                </pic:pic>
              </a:graphicData>
            </a:graphic>
          </wp:inline>
        </w:drawing>
      </w:r>
    </w:p>
    <w:p>
      <w:pPr>
        <w:pStyle w:val="14"/>
        <w:ind w:firstLine="360"/>
      </w:pPr>
      <w:bookmarkStart w:id="601" w:name="_Ref26035801"/>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29</w:t>
      </w:r>
      <w:r>
        <w:fldChar w:fldCharType="end"/>
      </w:r>
      <w:bookmarkEnd w:id="601"/>
      <w:r>
        <w:t xml:space="preserve"> </w:t>
      </w:r>
      <w:r>
        <w:rPr>
          <w:rFonts w:hint="eastAsia"/>
        </w:rPr>
        <w:t>盘点单详情</w:t>
      </w:r>
    </w:p>
    <w:p>
      <w:pPr>
        <w:ind w:firstLine="420"/>
      </w:pPr>
    </w:p>
    <w:p>
      <w:pPr>
        <w:keepNext/>
        <w:ind w:firstLine="420"/>
      </w:pPr>
      <w:r>
        <w:drawing>
          <wp:inline distT="0" distB="0" distL="0" distR="0">
            <wp:extent cx="5400040" cy="2449195"/>
            <wp:effectExtent l="0" t="0" r="0" b="825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519"/>
                    <a:stretch>
                      <a:fillRect/>
                    </a:stretch>
                  </pic:blipFill>
                  <pic:spPr>
                    <a:xfrm>
                      <a:off x="0" y="0"/>
                      <a:ext cx="5400040" cy="2449195"/>
                    </a:xfrm>
                    <a:prstGeom prst="rect">
                      <a:avLst/>
                    </a:prstGeom>
                  </pic:spPr>
                </pic:pic>
              </a:graphicData>
            </a:graphic>
          </wp:inline>
        </w:drawing>
      </w:r>
    </w:p>
    <w:p>
      <w:pPr>
        <w:pStyle w:val="14"/>
        <w:ind w:firstLine="360"/>
      </w:pPr>
      <w:bookmarkStart w:id="602" w:name="_Ref26035802"/>
      <w:r>
        <w:rPr>
          <w:rFonts w:hint="eastAsia"/>
        </w:rPr>
        <w:t xml:space="preserve">图4- </w:t>
      </w:r>
      <w:r>
        <w:fldChar w:fldCharType="begin"/>
      </w:r>
      <w:r>
        <w:instrText xml:space="preserve"> </w:instrText>
      </w:r>
      <w:r>
        <w:rPr>
          <w:rFonts w:hint="eastAsia"/>
        </w:rPr>
        <w:instrText xml:space="preserve">SEQ 图4- \* ARABIC</w:instrText>
      </w:r>
      <w:r>
        <w:instrText xml:space="preserve"> </w:instrText>
      </w:r>
      <w:r>
        <w:fldChar w:fldCharType="separate"/>
      </w:r>
      <w:r>
        <w:rPr>
          <w:rFonts w:hint="eastAsia"/>
        </w:rPr>
        <w:t>30</w:t>
      </w:r>
      <w:r>
        <w:fldChar w:fldCharType="end"/>
      </w:r>
      <w:bookmarkEnd w:id="602"/>
      <w:r>
        <w:t xml:space="preserve"> </w:t>
      </w:r>
      <w:r>
        <w:rPr>
          <w:rFonts w:hint="eastAsia"/>
        </w:rPr>
        <w:t>盘点单详情</w:t>
      </w:r>
    </w:p>
    <w:p>
      <w:pPr>
        <w:ind w:firstLine="420"/>
      </w:pPr>
      <w:r>
        <w:rPr>
          <w:rFonts w:hint="eastAsia"/>
        </w:rPr>
        <w:t>4.单击“打印”，即可对该物资盈亏表清单进行打印。</w:t>
      </w:r>
    </w:p>
    <w:p>
      <w:pPr>
        <w:ind w:firstLine="420"/>
      </w:pPr>
      <w:r>
        <w:rPr>
          <w:rFonts w:hint="eastAsia"/>
        </w:rPr>
        <w:t>5</w:t>
      </w:r>
      <w:r>
        <w:t>.</w:t>
      </w:r>
      <w:r>
        <w:rPr>
          <w:rFonts w:hint="eastAsia"/>
        </w:rPr>
        <w:t>单击“导出表单”，即可对该物资盈亏表清单进行下载。</w:t>
      </w:r>
    </w:p>
    <w:p>
      <w:pPr>
        <w:ind w:firstLine="420"/>
      </w:pPr>
      <w:r>
        <w:t>6.</w:t>
      </w:r>
      <w:r>
        <w:rPr>
          <w:rFonts w:hint="eastAsia"/>
        </w:rPr>
        <w:t>勾选需要复盘的物资，单击“复盘”。如何复盘请参考</w:t>
      </w:r>
      <w:r>
        <w:fldChar w:fldCharType="begin"/>
      </w:r>
      <w:r>
        <w:instrText xml:space="preserve"> </w:instrText>
      </w:r>
      <w:r>
        <w:rPr>
          <w:rFonts w:hint="eastAsia"/>
        </w:rPr>
        <w:instrText xml:space="preserve">REF _Ref26035920 \n \h</w:instrText>
      </w:r>
      <w:r>
        <w:instrText xml:space="preserve"> </w:instrText>
      </w:r>
      <w:r>
        <w:fldChar w:fldCharType="separate"/>
      </w:r>
      <w:r>
        <w:rPr>
          <w:rFonts w:hint="eastAsia"/>
        </w:rPr>
        <w:t>3.5.5.1</w:t>
      </w:r>
      <w:r>
        <w:fldChar w:fldCharType="end"/>
      </w:r>
      <w:r>
        <w:rPr>
          <w:rFonts w:hint="eastAsia"/>
        </w:rPr>
        <w:t>复盘。</w:t>
      </w:r>
    </w:p>
    <w:p>
      <w:pPr>
        <w:pStyle w:val="3"/>
      </w:pPr>
      <w:bookmarkStart w:id="603" w:name="_Toc31005"/>
      <w:r>
        <w:rPr>
          <w:rFonts w:hint="eastAsia"/>
        </w:rPr>
        <w:t>库存管理</w:t>
      </w:r>
      <w:bookmarkEnd w:id="603"/>
    </w:p>
    <w:p>
      <w:pPr>
        <w:ind w:firstLine="420"/>
      </w:pPr>
      <w:r>
        <w:rPr>
          <w:rFonts w:hint="eastAsia"/>
        </w:rPr>
        <w:t>库存管理主要承载功能有计算库存数量、显示数量预警和报废预警状态、查看物资的库位和货架信息以及修改库位的功能。</w:t>
      </w:r>
    </w:p>
    <w:p>
      <w:pPr>
        <w:pStyle w:val="4"/>
      </w:pPr>
      <w:bookmarkStart w:id="604" w:name="_Toc12311"/>
      <w:r>
        <w:rPr>
          <w:rFonts w:hint="eastAsia"/>
        </w:rPr>
        <w:t>查看库存</w:t>
      </w:r>
      <w:bookmarkEnd w:id="604"/>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2.登入成功，在左侧导航栏，单击库存管理“查看库存”模块，如</w:t>
      </w:r>
      <w:r>
        <w:rPr>
          <w:rFonts w:hint="eastAsia"/>
        </w:rPr>
        <w:fldChar w:fldCharType="begin"/>
      </w:r>
      <w:r>
        <w:rPr>
          <w:rFonts w:hint="eastAsia"/>
        </w:rPr>
        <w:instrText xml:space="preserve"> REF _Ref25870 \h </w:instrText>
      </w:r>
      <w:r>
        <w:rPr>
          <w:rFonts w:hint="eastAsia"/>
        </w:rPr>
        <w:fldChar w:fldCharType="separate"/>
      </w:r>
      <w:r>
        <w:t>图 3- 400</w:t>
      </w:r>
      <w:r>
        <w:rPr>
          <w:rFonts w:hint="eastAsia"/>
        </w:rPr>
        <w:fldChar w:fldCharType="end"/>
      </w:r>
      <w:r>
        <w:rPr>
          <w:rFonts w:hint="eastAsia"/>
        </w:rPr>
        <w:t>所示。</w:t>
      </w:r>
    </w:p>
    <w:p>
      <w:pPr>
        <w:ind w:firstLine="420"/>
      </w:pPr>
      <w:r>
        <w:drawing>
          <wp:inline distT="0" distB="0" distL="114300" distR="114300">
            <wp:extent cx="5389245" cy="2635885"/>
            <wp:effectExtent l="0" t="0" r="1905" b="12065"/>
            <wp:docPr id="2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
                    <pic:cNvPicPr>
                      <a:picLocks noChangeAspect="1"/>
                    </pic:cNvPicPr>
                  </pic:nvPicPr>
                  <pic:blipFill>
                    <a:blip r:embed="rId520"/>
                    <a:stretch>
                      <a:fillRect/>
                    </a:stretch>
                  </pic:blipFill>
                  <pic:spPr>
                    <a:xfrm>
                      <a:off x="0" y="0"/>
                      <a:ext cx="5389245" cy="2635885"/>
                    </a:xfrm>
                    <a:prstGeom prst="rect">
                      <a:avLst/>
                    </a:prstGeom>
                    <a:noFill/>
                    <a:ln>
                      <a:noFill/>
                    </a:ln>
                  </pic:spPr>
                </pic:pic>
              </a:graphicData>
            </a:graphic>
          </wp:inline>
        </w:drawing>
      </w:r>
    </w:p>
    <w:p>
      <w:pPr>
        <w:pStyle w:val="14"/>
        <w:ind w:firstLine="360"/>
      </w:pPr>
      <w:bookmarkStart w:id="605" w:name="_Ref25870"/>
      <w:r>
        <w:t xml:space="preserve">图 3- </w:t>
      </w:r>
      <w:r>
        <w:fldChar w:fldCharType="begin"/>
      </w:r>
      <w:r>
        <w:instrText xml:space="preserve"> SEQ 图_3- \* ARABIC </w:instrText>
      </w:r>
      <w:r>
        <w:fldChar w:fldCharType="separate"/>
      </w:r>
      <w:r>
        <w:t>400</w:t>
      </w:r>
      <w:r>
        <w:fldChar w:fldCharType="end"/>
      </w:r>
      <w:bookmarkEnd w:id="605"/>
      <w:r>
        <w:rPr>
          <w:rFonts w:hint="eastAsia"/>
        </w:rPr>
        <w:t xml:space="preserve"> 查看库存</w:t>
      </w:r>
    </w:p>
    <w:p>
      <w:pPr>
        <w:ind w:firstLine="420"/>
      </w:pPr>
      <w:r>
        <w:drawing>
          <wp:inline distT="0" distB="0" distL="114300" distR="114300">
            <wp:extent cx="5399405" cy="2633345"/>
            <wp:effectExtent l="0" t="0" r="10795" b="14605"/>
            <wp:docPr id="2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
                    <pic:cNvPicPr>
                      <a:picLocks noChangeAspect="1"/>
                    </pic:cNvPicPr>
                  </pic:nvPicPr>
                  <pic:blipFill>
                    <a:blip r:embed="rId521"/>
                    <a:stretch>
                      <a:fillRect/>
                    </a:stretch>
                  </pic:blipFill>
                  <pic:spPr>
                    <a:xfrm>
                      <a:off x="0" y="0"/>
                      <a:ext cx="5399405" cy="2633345"/>
                    </a:xfrm>
                    <a:prstGeom prst="rect">
                      <a:avLst/>
                    </a:prstGeom>
                    <a:noFill/>
                    <a:ln>
                      <a:noFill/>
                    </a:ln>
                  </pic:spPr>
                </pic:pic>
              </a:graphicData>
            </a:graphic>
          </wp:inline>
        </w:drawing>
      </w:r>
    </w:p>
    <w:p>
      <w:pPr>
        <w:pStyle w:val="14"/>
        <w:ind w:firstLine="360"/>
      </w:pPr>
      <w:r>
        <w:t xml:space="preserve">图 3- </w:t>
      </w:r>
      <w:r>
        <w:fldChar w:fldCharType="begin"/>
      </w:r>
      <w:r>
        <w:instrText xml:space="preserve"> SEQ 图_3- \* ARABIC </w:instrText>
      </w:r>
      <w:r>
        <w:fldChar w:fldCharType="separate"/>
      </w:r>
      <w:r>
        <w:t>401</w:t>
      </w:r>
      <w:r>
        <w:fldChar w:fldCharType="end"/>
      </w:r>
      <w:r>
        <w:rPr>
          <w:rFonts w:hint="eastAsia"/>
        </w:rPr>
        <w:t xml:space="preserve"> 查看库位</w:t>
      </w:r>
    </w:p>
    <w:p>
      <w:pPr>
        <w:ind w:firstLine="420"/>
      </w:pPr>
      <w:r>
        <w:rPr>
          <w:rFonts w:hint="eastAsia"/>
        </w:rPr>
        <w:t>库存的重点参数说明如</w:t>
      </w:r>
      <w:r>
        <w:rPr>
          <w:rFonts w:hint="eastAsia"/>
        </w:rPr>
        <w:fldChar w:fldCharType="begin"/>
      </w:r>
      <w:r>
        <w:rPr>
          <w:rFonts w:hint="eastAsia"/>
        </w:rPr>
        <w:instrText xml:space="preserve"> REF _Ref11344 \h </w:instrText>
      </w:r>
      <w:r>
        <w:rPr>
          <w:rFonts w:hint="eastAsia"/>
        </w:rPr>
        <w:fldChar w:fldCharType="separate"/>
      </w:r>
      <w:r>
        <w:t>表3 - 16</w:t>
      </w:r>
      <w:r>
        <w:rPr>
          <w:rFonts w:hint="eastAsia"/>
        </w:rPr>
        <w:fldChar w:fldCharType="end"/>
      </w:r>
      <w:r>
        <w:rPr>
          <w:rFonts w:hint="eastAsia"/>
        </w:rPr>
        <w:t>所示。</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仓库</w:t>
            </w:r>
          </w:p>
        </w:tc>
        <w:tc>
          <w:tcPr>
            <w:tcW w:w="4360" w:type="dxa"/>
          </w:tcPr>
          <w:p>
            <w:pPr>
              <w:ind w:firstLine="0" w:firstLineChars="0"/>
            </w:pPr>
            <w:r>
              <w:rPr>
                <w:rFonts w:hint="eastAsia"/>
              </w:rPr>
              <w:t>当前仓库管理员所在的仓库。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库存类型</w:t>
            </w:r>
          </w:p>
        </w:tc>
        <w:tc>
          <w:tcPr>
            <w:tcW w:w="4360" w:type="dxa"/>
          </w:tcPr>
          <w:p>
            <w:pPr>
              <w:ind w:firstLine="0" w:firstLineChars="0"/>
            </w:pPr>
            <w:r>
              <w:rPr>
                <w:rFonts w:hint="eastAsia"/>
              </w:rPr>
              <w:t>包含现有、代储中、代储。</w:t>
            </w:r>
          </w:p>
          <w:p>
            <w:pPr>
              <w:ind w:firstLine="0" w:firstLineChars="0"/>
            </w:pPr>
            <w:r>
              <w:rPr>
                <w:rFonts w:hint="eastAsia"/>
              </w:rPr>
              <w:t>现有库存数量：仓库实际库存数量。</w:t>
            </w:r>
          </w:p>
          <w:p>
            <w:pPr>
              <w:ind w:firstLine="0" w:firstLineChars="0"/>
            </w:pPr>
            <w:r>
              <w:rPr>
                <w:rFonts w:hint="eastAsia"/>
              </w:rPr>
              <w:t>代储中库存数量：放置在别的仓库的数量。</w:t>
            </w:r>
          </w:p>
          <w:p>
            <w:pPr>
              <w:ind w:firstLine="0" w:firstLineChars="0"/>
            </w:pPr>
            <w:r>
              <w:rPr>
                <w:rFonts w:hint="eastAsia"/>
              </w:rPr>
              <w:t>代储库存数量：代替别的仓库存储的物资数量。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物资类型</w:t>
            </w:r>
          </w:p>
        </w:tc>
        <w:tc>
          <w:tcPr>
            <w:tcW w:w="4360" w:type="dxa"/>
          </w:tcPr>
          <w:p>
            <w:pPr>
              <w:ind w:firstLine="0" w:firstLineChars="0"/>
            </w:pPr>
            <w:r>
              <w:rPr>
                <w:rFonts w:hint="eastAsia"/>
              </w:rPr>
              <w:t>数据来源基础信息管理，在物资信息管理“物资类型”中配置。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数量预警状态</w:t>
            </w:r>
          </w:p>
        </w:tc>
        <w:tc>
          <w:tcPr>
            <w:tcW w:w="4360" w:type="dxa"/>
          </w:tcPr>
          <w:p>
            <w:pPr>
              <w:ind w:firstLine="0" w:firstLineChars="0"/>
            </w:pPr>
            <w:r>
              <w:rPr>
                <w:rFonts w:hint="eastAsia"/>
              </w:rPr>
              <w:t>在储备库管理子系统，物资报废预警配置“库存数量预警配置”中设置预警数量，如果库存数量小于预警数量，则开始预警。</w:t>
            </w:r>
          </w:p>
          <w:p>
            <w:pPr>
              <w:ind w:firstLine="0" w:firstLineChars="0"/>
            </w:pPr>
            <w:r>
              <w:rPr>
                <w:rFonts w:hint="eastAsia"/>
              </w:rPr>
              <w:t>包括：正常、预警、全部。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报废预警状态</w:t>
            </w:r>
          </w:p>
        </w:tc>
        <w:tc>
          <w:tcPr>
            <w:tcW w:w="4360" w:type="dxa"/>
          </w:tcPr>
          <w:p>
            <w:pPr>
              <w:ind w:firstLine="0" w:firstLineChars="0"/>
            </w:pPr>
            <w:r>
              <w:rPr>
                <w:rFonts w:hint="eastAsia"/>
              </w:rPr>
              <w:t>在储备库管理子系统，物资报废预警配置“物资报废预警配置”中设置预警年数，如果物资已经接近预警年限或已过期，则开始预警。</w:t>
            </w:r>
          </w:p>
          <w:p>
            <w:pPr>
              <w:ind w:firstLine="0" w:firstLineChars="0"/>
            </w:pPr>
            <w:r>
              <w:rPr>
                <w:rFonts w:hint="eastAsia"/>
              </w:rPr>
              <w:t>包括正常、预警、全部。</w:t>
            </w:r>
          </w:p>
        </w:tc>
      </w:tr>
    </w:tbl>
    <w:p>
      <w:pPr>
        <w:pStyle w:val="14"/>
        <w:ind w:firstLine="360"/>
      </w:pPr>
      <w:bookmarkStart w:id="606" w:name="_Ref11344"/>
      <w:r>
        <w:t xml:space="preserve">表3 - </w:t>
      </w:r>
      <w:r>
        <w:fldChar w:fldCharType="begin"/>
      </w:r>
      <w:r>
        <w:instrText xml:space="preserve"> SEQ 表3_- \* ARABIC </w:instrText>
      </w:r>
      <w:r>
        <w:fldChar w:fldCharType="separate"/>
      </w:r>
      <w:r>
        <w:t>16</w:t>
      </w:r>
      <w:r>
        <w:fldChar w:fldCharType="end"/>
      </w:r>
      <w:bookmarkEnd w:id="606"/>
      <w:r>
        <w:rPr>
          <w:rFonts w:hint="eastAsia"/>
        </w:rPr>
        <w:t xml:space="preserve"> 库存相关的参数</w:t>
      </w:r>
    </w:p>
    <w:p>
      <w:pPr>
        <w:ind w:firstLine="420"/>
      </w:pPr>
      <w:r>
        <w:rPr>
          <w:rFonts w:hint="eastAsia"/>
        </w:rPr>
        <w:t>3.单击“查看库位”，自动进入“查看库位”界面，如</w:t>
      </w:r>
      <w:r>
        <w:rPr>
          <w:rFonts w:hint="eastAsia"/>
        </w:rPr>
        <w:fldChar w:fldCharType="begin"/>
      </w:r>
      <w:r>
        <w:rPr>
          <w:rFonts w:hint="eastAsia"/>
        </w:rPr>
        <w:instrText xml:space="preserve"> REF _Ref11125 \h </w:instrText>
      </w:r>
      <w:r>
        <w:rPr>
          <w:rFonts w:hint="eastAsia"/>
        </w:rPr>
        <w:fldChar w:fldCharType="separate"/>
      </w:r>
      <w:r>
        <w:t>图 3- 402</w:t>
      </w:r>
      <w:r>
        <w:rPr>
          <w:rFonts w:hint="eastAsia"/>
        </w:rPr>
        <w:fldChar w:fldCharType="end"/>
      </w:r>
      <w:r>
        <w:rPr>
          <w:rFonts w:hint="eastAsia"/>
        </w:rPr>
        <w:t>所示。</w:t>
      </w:r>
    </w:p>
    <w:p>
      <w:pPr>
        <w:ind w:firstLine="420"/>
      </w:pPr>
      <w:r>
        <w:drawing>
          <wp:inline distT="0" distB="0" distL="114300" distR="114300">
            <wp:extent cx="5393690" cy="2633345"/>
            <wp:effectExtent l="0" t="0" r="16510" b="14605"/>
            <wp:docPr id="29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pic:cNvPicPr>
                      <a:picLocks noChangeAspect="1"/>
                    </pic:cNvPicPr>
                  </pic:nvPicPr>
                  <pic:blipFill>
                    <a:blip r:embed="rId522"/>
                    <a:stretch>
                      <a:fillRect/>
                    </a:stretch>
                  </pic:blipFill>
                  <pic:spPr>
                    <a:xfrm>
                      <a:off x="0" y="0"/>
                      <a:ext cx="5393690" cy="2633345"/>
                    </a:xfrm>
                    <a:prstGeom prst="rect">
                      <a:avLst/>
                    </a:prstGeom>
                    <a:noFill/>
                    <a:ln>
                      <a:noFill/>
                    </a:ln>
                  </pic:spPr>
                </pic:pic>
              </a:graphicData>
            </a:graphic>
          </wp:inline>
        </w:drawing>
      </w:r>
    </w:p>
    <w:p>
      <w:pPr>
        <w:pStyle w:val="14"/>
        <w:ind w:firstLine="360"/>
      </w:pPr>
      <w:bookmarkStart w:id="607" w:name="_Ref11125"/>
      <w:r>
        <w:t xml:space="preserve">图 3- </w:t>
      </w:r>
      <w:r>
        <w:fldChar w:fldCharType="begin"/>
      </w:r>
      <w:r>
        <w:instrText xml:space="preserve"> SEQ 图_3- \* ARABIC </w:instrText>
      </w:r>
      <w:r>
        <w:fldChar w:fldCharType="separate"/>
      </w:r>
      <w:r>
        <w:t>402</w:t>
      </w:r>
      <w:r>
        <w:fldChar w:fldCharType="end"/>
      </w:r>
      <w:bookmarkEnd w:id="607"/>
      <w:r>
        <w:rPr>
          <w:rFonts w:hint="eastAsia"/>
        </w:rPr>
        <w:t xml:space="preserve"> 查看库位</w:t>
      </w:r>
    </w:p>
    <w:p>
      <w:pPr>
        <w:ind w:firstLine="420"/>
      </w:pPr>
      <w:r>
        <w:rPr>
          <w:rFonts w:hint="eastAsia"/>
        </w:rPr>
        <w:t>查看库位的重点参数如</w:t>
      </w:r>
      <w:r>
        <w:rPr>
          <w:rFonts w:hint="eastAsia"/>
        </w:rPr>
        <w:fldChar w:fldCharType="begin"/>
      </w:r>
      <w:r>
        <w:rPr>
          <w:rFonts w:hint="eastAsia"/>
        </w:rPr>
        <w:instrText xml:space="preserve"> REF _Ref12415 \h </w:instrText>
      </w:r>
      <w:r>
        <w:rPr>
          <w:rFonts w:hint="eastAsia"/>
        </w:rPr>
        <w:fldChar w:fldCharType="separate"/>
      </w:r>
      <w:r>
        <w:t>表3 - 17</w:t>
      </w:r>
      <w:r>
        <w:rPr>
          <w:rFonts w:hint="eastAsia"/>
        </w:rPr>
        <w:fldChar w:fldCharType="end"/>
      </w:r>
      <w:r>
        <w:rPr>
          <w:rFonts w:hint="eastAsia"/>
        </w:rPr>
        <w:t>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操作</w:t>
            </w:r>
          </w:p>
        </w:tc>
        <w:tc>
          <w:tcPr>
            <w:tcW w:w="4360" w:type="dxa"/>
          </w:tcPr>
          <w:p>
            <w:pPr>
              <w:ind w:firstLine="0" w:firstLineChars="0"/>
            </w:pPr>
            <w:r>
              <w:rPr>
                <w:rFonts w:hint="eastAsia"/>
              </w:rPr>
              <w:t>包含获取绑定、解除绑定、修改三个操作。</w:t>
            </w:r>
          </w:p>
          <w:p>
            <w:pPr>
              <w:ind w:firstLine="0" w:firstLineChars="0"/>
            </w:pPr>
            <w:r>
              <w:rPr>
                <w:rFonts w:hint="eastAsia"/>
              </w:rPr>
              <w:t>获取绑定：库存存放的数量大于绑定数量</w:t>
            </w:r>
          </w:p>
          <w:p>
            <w:pPr>
              <w:ind w:firstLine="0" w:firstLineChars="0"/>
            </w:pPr>
            <w:r>
              <w:rPr>
                <w:rFonts w:hint="eastAsia"/>
              </w:rPr>
              <w:t>解除绑定：库存存放的数量小于绑定数量</w:t>
            </w:r>
          </w:p>
          <w:p>
            <w:pPr>
              <w:ind w:firstLine="0" w:firstLineChars="0"/>
            </w:pPr>
            <w:r>
              <w:rPr>
                <w:rFonts w:hint="eastAsia"/>
              </w:rPr>
              <w:t>修改：库存存放数量等于绑定数量</w:t>
            </w:r>
          </w:p>
        </w:tc>
      </w:tr>
    </w:tbl>
    <w:p>
      <w:pPr>
        <w:pStyle w:val="14"/>
        <w:ind w:firstLine="360"/>
      </w:pPr>
      <w:bookmarkStart w:id="608" w:name="_Ref12415"/>
      <w:r>
        <w:t xml:space="preserve">表3 - </w:t>
      </w:r>
      <w:r>
        <w:fldChar w:fldCharType="begin"/>
      </w:r>
      <w:r>
        <w:instrText xml:space="preserve"> SEQ 表3_- \* ARABIC </w:instrText>
      </w:r>
      <w:r>
        <w:fldChar w:fldCharType="separate"/>
      </w:r>
      <w:r>
        <w:t>17</w:t>
      </w:r>
      <w:r>
        <w:fldChar w:fldCharType="end"/>
      </w:r>
      <w:bookmarkEnd w:id="608"/>
      <w:r>
        <w:rPr>
          <w:rFonts w:hint="eastAsia"/>
        </w:rPr>
        <w:t xml:space="preserve"> 库位相关的参数</w:t>
      </w:r>
    </w:p>
    <w:p>
      <w:pPr>
        <w:ind w:firstLine="420"/>
      </w:pPr>
      <w:r>
        <w:rPr>
          <w:rFonts w:hint="eastAsia"/>
        </w:rPr>
        <w:t>4.单击“选择库位”，弹出如</w:t>
      </w:r>
      <w:r>
        <w:rPr>
          <w:rFonts w:hint="eastAsia"/>
        </w:rPr>
        <w:fldChar w:fldCharType="begin"/>
      </w:r>
      <w:r>
        <w:rPr>
          <w:rFonts w:hint="eastAsia"/>
        </w:rPr>
        <w:instrText xml:space="preserve"> REF _Ref12947 \h </w:instrText>
      </w:r>
      <w:r>
        <w:rPr>
          <w:rFonts w:hint="eastAsia"/>
        </w:rPr>
        <w:fldChar w:fldCharType="separate"/>
      </w:r>
      <w:r>
        <w:t>图 3- 403</w:t>
      </w:r>
      <w:r>
        <w:rPr>
          <w:rFonts w:hint="eastAsia"/>
        </w:rPr>
        <w:fldChar w:fldCharType="end"/>
      </w:r>
      <w:r>
        <w:rPr>
          <w:rFonts w:hint="eastAsia"/>
        </w:rPr>
        <w:t>所示的弹框。</w:t>
      </w:r>
    </w:p>
    <w:p>
      <w:pPr>
        <w:ind w:left="420" w:leftChars="200" w:firstLine="0" w:firstLineChars="0"/>
      </w:pPr>
      <w:r>
        <w:drawing>
          <wp:inline distT="0" distB="0" distL="114300" distR="114300">
            <wp:extent cx="5394960" cy="973455"/>
            <wp:effectExtent l="0" t="0" r="15240" b="17145"/>
            <wp:docPr id="2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7"/>
                    <pic:cNvPicPr>
                      <a:picLocks noChangeAspect="1"/>
                    </pic:cNvPicPr>
                  </pic:nvPicPr>
                  <pic:blipFill>
                    <a:blip r:embed="rId523"/>
                    <a:stretch>
                      <a:fillRect/>
                    </a:stretch>
                  </pic:blipFill>
                  <pic:spPr>
                    <a:xfrm>
                      <a:off x="0" y="0"/>
                      <a:ext cx="5394960" cy="973455"/>
                    </a:xfrm>
                    <a:prstGeom prst="rect">
                      <a:avLst/>
                    </a:prstGeom>
                    <a:noFill/>
                    <a:ln>
                      <a:noFill/>
                    </a:ln>
                  </pic:spPr>
                </pic:pic>
              </a:graphicData>
            </a:graphic>
          </wp:inline>
        </w:drawing>
      </w:r>
    </w:p>
    <w:p>
      <w:pPr>
        <w:pStyle w:val="14"/>
        <w:ind w:left="420" w:leftChars="200" w:firstLine="0" w:firstLineChars="0"/>
      </w:pPr>
      <w:bookmarkStart w:id="609" w:name="_Ref12947"/>
      <w:r>
        <w:t xml:space="preserve">图 3- </w:t>
      </w:r>
      <w:r>
        <w:fldChar w:fldCharType="begin"/>
      </w:r>
      <w:r>
        <w:instrText xml:space="preserve"> SEQ 图_3- \* ARABIC </w:instrText>
      </w:r>
      <w:r>
        <w:fldChar w:fldCharType="separate"/>
      </w:r>
      <w:r>
        <w:t>403</w:t>
      </w:r>
      <w:r>
        <w:fldChar w:fldCharType="end"/>
      </w:r>
      <w:bookmarkEnd w:id="609"/>
      <w:r>
        <w:rPr>
          <w:rFonts w:hint="eastAsia"/>
        </w:rPr>
        <w:t xml:space="preserve"> 选择库位</w:t>
      </w:r>
    </w:p>
    <w:p>
      <w:pPr>
        <w:ind w:firstLine="420"/>
      </w:pPr>
      <w:r>
        <w:rPr>
          <w:rFonts w:hint="eastAsia"/>
        </w:rPr>
        <w:t>5.单击“确定”，即可完成库位的更改。</w:t>
      </w:r>
    </w:p>
    <w:p>
      <w:pPr>
        <w:pStyle w:val="4"/>
      </w:pPr>
      <w:bookmarkStart w:id="610" w:name="_Toc18344"/>
      <w:r>
        <w:rPr>
          <w:rFonts w:hint="eastAsia"/>
        </w:rPr>
        <w:t>查看货架</w:t>
      </w:r>
      <w:bookmarkEnd w:id="610"/>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2.登入成功，在左侧导航栏，单击库存管理“查看货架”模块，如</w:t>
      </w:r>
      <w:r>
        <w:rPr>
          <w:rFonts w:hint="eastAsia"/>
        </w:rPr>
        <w:fldChar w:fldCharType="begin"/>
      </w:r>
      <w:r>
        <w:rPr>
          <w:rFonts w:hint="eastAsia"/>
        </w:rPr>
        <w:instrText xml:space="preserve"> REF _Ref16027 \h </w:instrText>
      </w:r>
      <w:r>
        <w:rPr>
          <w:rFonts w:hint="eastAsia"/>
        </w:rPr>
        <w:fldChar w:fldCharType="separate"/>
      </w:r>
      <w:r>
        <w:t>图 3- 404</w:t>
      </w:r>
      <w:r>
        <w:rPr>
          <w:rFonts w:hint="eastAsia"/>
        </w:rPr>
        <w:fldChar w:fldCharType="end"/>
      </w:r>
      <w:r>
        <w:rPr>
          <w:rFonts w:hint="eastAsia"/>
        </w:rPr>
        <w:t>所示。</w:t>
      </w:r>
    </w:p>
    <w:p>
      <w:pPr>
        <w:ind w:firstLine="420"/>
      </w:pPr>
      <w:r>
        <w:drawing>
          <wp:inline distT="0" distB="0" distL="114300" distR="114300">
            <wp:extent cx="5394960" cy="2613025"/>
            <wp:effectExtent l="0" t="0" r="15240" b="15875"/>
            <wp:docPr id="3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9"/>
                    <pic:cNvPicPr>
                      <a:picLocks noChangeAspect="1"/>
                    </pic:cNvPicPr>
                  </pic:nvPicPr>
                  <pic:blipFill>
                    <a:blip r:embed="rId524"/>
                    <a:stretch>
                      <a:fillRect/>
                    </a:stretch>
                  </pic:blipFill>
                  <pic:spPr>
                    <a:xfrm>
                      <a:off x="0" y="0"/>
                      <a:ext cx="5394960" cy="2613025"/>
                    </a:xfrm>
                    <a:prstGeom prst="rect">
                      <a:avLst/>
                    </a:prstGeom>
                    <a:noFill/>
                    <a:ln>
                      <a:noFill/>
                    </a:ln>
                  </pic:spPr>
                </pic:pic>
              </a:graphicData>
            </a:graphic>
          </wp:inline>
        </w:drawing>
      </w:r>
    </w:p>
    <w:p>
      <w:pPr>
        <w:pStyle w:val="14"/>
        <w:ind w:firstLine="360"/>
      </w:pPr>
      <w:bookmarkStart w:id="611" w:name="_Ref16027"/>
      <w:r>
        <w:t xml:space="preserve">图 3- </w:t>
      </w:r>
      <w:r>
        <w:fldChar w:fldCharType="begin"/>
      </w:r>
      <w:r>
        <w:instrText xml:space="preserve"> SEQ 图_3- \* ARABIC </w:instrText>
      </w:r>
      <w:r>
        <w:fldChar w:fldCharType="separate"/>
      </w:r>
      <w:r>
        <w:t>404</w:t>
      </w:r>
      <w:r>
        <w:fldChar w:fldCharType="end"/>
      </w:r>
      <w:bookmarkEnd w:id="611"/>
      <w:r>
        <w:rPr>
          <w:rFonts w:hint="eastAsia"/>
        </w:rPr>
        <w:t xml:space="preserve"> 查看货架</w:t>
      </w:r>
    </w:p>
    <w:p>
      <w:pPr>
        <w:ind w:firstLine="420"/>
      </w:pPr>
      <w:r>
        <w:rPr>
          <w:rFonts w:hint="eastAsia"/>
        </w:rPr>
        <w:t>查看货架信息的重点参数如</w:t>
      </w:r>
      <w:r>
        <w:rPr>
          <w:rFonts w:hint="eastAsia"/>
        </w:rPr>
        <w:fldChar w:fldCharType="begin"/>
      </w:r>
      <w:r>
        <w:rPr>
          <w:rFonts w:hint="eastAsia"/>
        </w:rPr>
        <w:instrText xml:space="preserve"> REF _Ref17245 \h </w:instrText>
      </w:r>
      <w:r>
        <w:rPr>
          <w:rFonts w:hint="eastAsia"/>
        </w:rPr>
        <w:fldChar w:fldCharType="separate"/>
      </w:r>
      <w:r>
        <w:t>表3 - 18</w:t>
      </w:r>
      <w:r>
        <w:rPr>
          <w:rFonts w:hint="eastAsia"/>
        </w:rPr>
        <w:fldChar w:fldCharType="end"/>
      </w:r>
      <w:r>
        <w:rPr>
          <w:rFonts w:hint="eastAsia"/>
        </w:rPr>
        <w:t>下：</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仓库</w:t>
            </w:r>
          </w:p>
        </w:tc>
        <w:tc>
          <w:tcPr>
            <w:tcW w:w="4360" w:type="dxa"/>
          </w:tcPr>
          <w:p>
            <w:pPr>
              <w:ind w:firstLine="0" w:firstLineChars="0"/>
            </w:pPr>
            <w:r>
              <w:rPr>
                <w:rFonts w:hint="eastAsia"/>
              </w:rPr>
              <w:t>当前仓库管理员所在的仓库。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货区</w:t>
            </w:r>
          </w:p>
        </w:tc>
        <w:tc>
          <w:tcPr>
            <w:tcW w:w="4360" w:type="dxa"/>
          </w:tcPr>
          <w:p>
            <w:pPr>
              <w:ind w:firstLine="0" w:firstLineChars="0"/>
            </w:pPr>
            <w:r>
              <w:rPr>
                <w:rFonts w:hint="eastAsia"/>
              </w:rPr>
              <w:t>数据来源于“基础信息管理”，在仓库信息管理“货架信息”，库区管理配置。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pPr>
            <w:r>
              <w:rPr>
                <w:rFonts w:hint="eastAsia"/>
              </w:rPr>
              <w:t>货架</w:t>
            </w:r>
          </w:p>
        </w:tc>
        <w:tc>
          <w:tcPr>
            <w:tcW w:w="4360" w:type="dxa"/>
          </w:tcPr>
          <w:p>
            <w:pPr>
              <w:ind w:firstLine="0" w:firstLineChars="0"/>
            </w:pPr>
            <w:r>
              <w:rPr>
                <w:rFonts w:hint="eastAsia"/>
              </w:rPr>
              <w:t>数据来源于“基础信息管理”，在仓库信息管理“货架信息”，货架管理配置。</w:t>
            </w:r>
          </w:p>
        </w:tc>
      </w:tr>
    </w:tbl>
    <w:p>
      <w:pPr>
        <w:pStyle w:val="14"/>
        <w:ind w:firstLine="360"/>
      </w:pPr>
      <w:bookmarkStart w:id="612" w:name="_Ref17245"/>
      <w:r>
        <w:t xml:space="preserve">表3 - </w:t>
      </w:r>
      <w:r>
        <w:fldChar w:fldCharType="begin"/>
      </w:r>
      <w:r>
        <w:instrText xml:space="preserve"> SEQ 表3_- \* ARABIC </w:instrText>
      </w:r>
      <w:r>
        <w:fldChar w:fldCharType="separate"/>
      </w:r>
      <w:r>
        <w:t>18</w:t>
      </w:r>
      <w:r>
        <w:fldChar w:fldCharType="end"/>
      </w:r>
      <w:bookmarkEnd w:id="612"/>
      <w:r>
        <w:rPr>
          <w:rFonts w:hint="eastAsia"/>
        </w:rPr>
        <w:t xml:space="preserve"> 货架相关参数</w:t>
      </w:r>
    </w:p>
    <w:p>
      <w:pPr>
        <w:ind w:firstLine="420"/>
      </w:pPr>
      <w:r>
        <w:rPr>
          <w:rFonts w:hint="eastAsia"/>
        </w:rPr>
        <w:t>3.单击非空的库架，如</w:t>
      </w:r>
      <w:r>
        <w:rPr>
          <w:rFonts w:hint="eastAsia"/>
        </w:rPr>
        <w:fldChar w:fldCharType="begin"/>
      </w:r>
      <w:r>
        <w:rPr>
          <w:rFonts w:hint="eastAsia"/>
        </w:rPr>
        <w:instrText xml:space="preserve"> REF _Ref17679 \h </w:instrText>
      </w:r>
      <w:r>
        <w:rPr>
          <w:rFonts w:hint="eastAsia"/>
        </w:rPr>
        <w:fldChar w:fldCharType="separate"/>
      </w:r>
      <w:r>
        <w:t>图 3- 405</w:t>
      </w:r>
      <w:r>
        <w:rPr>
          <w:rFonts w:hint="eastAsia"/>
        </w:rPr>
        <w:fldChar w:fldCharType="end"/>
      </w:r>
      <w:r>
        <w:rPr>
          <w:rFonts w:hint="eastAsia"/>
        </w:rPr>
        <w:t>所示，即可查看库架中存放的物资。</w:t>
      </w:r>
    </w:p>
    <w:p>
      <w:pPr>
        <w:ind w:firstLine="420"/>
      </w:pPr>
      <w:r>
        <w:drawing>
          <wp:inline distT="0" distB="0" distL="114300" distR="114300">
            <wp:extent cx="5390515" cy="2655570"/>
            <wp:effectExtent l="0" t="0" r="635" b="11430"/>
            <wp:docPr id="3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0"/>
                    <pic:cNvPicPr>
                      <a:picLocks noChangeAspect="1"/>
                    </pic:cNvPicPr>
                  </pic:nvPicPr>
                  <pic:blipFill>
                    <a:blip r:embed="rId525"/>
                    <a:stretch>
                      <a:fillRect/>
                    </a:stretch>
                  </pic:blipFill>
                  <pic:spPr>
                    <a:xfrm>
                      <a:off x="0" y="0"/>
                      <a:ext cx="5390515" cy="2655570"/>
                    </a:xfrm>
                    <a:prstGeom prst="rect">
                      <a:avLst/>
                    </a:prstGeom>
                    <a:noFill/>
                    <a:ln>
                      <a:noFill/>
                    </a:ln>
                  </pic:spPr>
                </pic:pic>
              </a:graphicData>
            </a:graphic>
          </wp:inline>
        </w:drawing>
      </w:r>
    </w:p>
    <w:p>
      <w:pPr>
        <w:pStyle w:val="14"/>
        <w:ind w:firstLine="360"/>
        <w:rPr>
          <w:rFonts w:eastAsia="宋体"/>
        </w:rPr>
      </w:pPr>
      <w:bookmarkStart w:id="613" w:name="_Ref17679"/>
      <w:r>
        <w:t xml:space="preserve">图 3- </w:t>
      </w:r>
      <w:r>
        <w:fldChar w:fldCharType="begin"/>
      </w:r>
      <w:r>
        <w:instrText xml:space="preserve"> SEQ 图_3- \* ARABIC </w:instrText>
      </w:r>
      <w:r>
        <w:fldChar w:fldCharType="separate"/>
      </w:r>
      <w:r>
        <w:t>405</w:t>
      </w:r>
      <w:r>
        <w:fldChar w:fldCharType="end"/>
      </w:r>
      <w:bookmarkEnd w:id="613"/>
      <w:r>
        <w:rPr>
          <w:rFonts w:hint="eastAsia"/>
        </w:rPr>
        <w:t xml:space="preserve"> 查看物资</w:t>
      </w:r>
    </w:p>
    <w:p>
      <w:pPr>
        <w:ind w:firstLine="420"/>
      </w:pPr>
    </w:p>
    <w:p>
      <w:pPr>
        <w:pStyle w:val="3"/>
      </w:pPr>
      <w:bookmarkStart w:id="614" w:name="_Toc18660"/>
      <w:r>
        <w:rPr>
          <w:rFonts w:hint="eastAsia"/>
        </w:rPr>
        <w:t>报表管理</w:t>
      </w:r>
      <w:bookmarkEnd w:id="614"/>
    </w:p>
    <w:p>
      <w:pPr>
        <w:ind w:firstLine="420"/>
      </w:pPr>
      <w:r>
        <w:rPr>
          <w:rFonts w:hint="eastAsia"/>
        </w:rPr>
        <w:t>该</w:t>
      </w:r>
      <w:r>
        <w:t>模块</w:t>
      </w:r>
      <w:r>
        <w:rPr>
          <w:rFonts w:hint="eastAsia"/>
        </w:rPr>
        <w:t>主要是对采购、出入库单号进行汇总、物资盘点汇总、物资库存汇总、物资出入库流水的汇总。</w:t>
      </w:r>
    </w:p>
    <w:p>
      <w:pPr>
        <w:pStyle w:val="4"/>
      </w:pPr>
      <w:bookmarkStart w:id="615" w:name="_Toc13591"/>
      <w:r>
        <w:rPr>
          <w:rFonts w:hint="eastAsia"/>
        </w:rPr>
        <w:t>物资采购汇总表</w:t>
      </w:r>
      <w:bookmarkEnd w:id="615"/>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2.登入成功，在左侧导航栏，单击报表管理“物资采购汇总表”模块，如</w:t>
      </w:r>
      <w:r>
        <w:rPr>
          <w:rFonts w:hint="eastAsia"/>
        </w:rPr>
        <w:fldChar w:fldCharType="begin"/>
      </w:r>
      <w:r>
        <w:rPr>
          <w:rFonts w:hint="eastAsia"/>
        </w:rPr>
        <w:instrText xml:space="preserve"> REF _Ref23690 \h </w:instrText>
      </w:r>
      <w:r>
        <w:rPr>
          <w:rFonts w:hint="eastAsia"/>
        </w:rPr>
        <w:fldChar w:fldCharType="separate"/>
      </w:r>
      <w:r>
        <w:t>图 3- 406</w:t>
      </w:r>
      <w:r>
        <w:rPr>
          <w:rFonts w:hint="eastAsia"/>
        </w:rPr>
        <w:fldChar w:fldCharType="end"/>
      </w:r>
      <w:r>
        <w:rPr>
          <w:rFonts w:hint="eastAsia"/>
        </w:rPr>
        <w:t>所示。</w:t>
      </w:r>
    </w:p>
    <w:p>
      <w:pPr>
        <w:ind w:firstLine="420"/>
      </w:pPr>
      <w:r>
        <w:drawing>
          <wp:inline distT="0" distB="0" distL="114300" distR="114300">
            <wp:extent cx="5384165" cy="2588895"/>
            <wp:effectExtent l="0" t="0" r="6985" b="1905"/>
            <wp:docPr id="3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8"/>
                    <pic:cNvPicPr>
                      <a:picLocks noChangeAspect="1"/>
                    </pic:cNvPicPr>
                  </pic:nvPicPr>
                  <pic:blipFill>
                    <a:blip r:embed="rId526"/>
                    <a:stretch>
                      <a:fillRect/>
                    </a:stretch>
                  </pic:blipFill>
                  <pic:spPr>
                    <a:xfrm>
                      <a:off x="0" y="0"/>
                      <a:ext cx="5384165" cy="2588895"/>
                    </a:xfrm>
                    <a:prstGeom prst="rect">
                      <a:avLst/>
                    </a:prstGeom>
                    <a:noFill/>
                    <a:ln>
                      <a:noFill/>
                    </a:ln>
                  </pic:spPr>
                </pic:pic>
              </a:graphicData>
            </a:graphic>
          </wp:inline>
        </w:drawing>
      </w:r>
    </w:p>
    <w:p>
      <w:pPr>
        <w:pStyle w:val="14"/>
        <w:ind w:firstLine="360"/>
      </w:pPr>
      <w:bookmarkStart w:id="616" w:name="_Ref23690"/>
      <w:r>
        <w:t xml:space="preserve">图 3- </w:t>
      </w:r>
      <w:r>
        <w:fldChar w:fldCharType="begin"/>
      </w:r>
      <w:r>
        <w:instrText xml:space="preserve"> SEQ 图_3- \* ARABIC </w:instrText>
      </w:r>
      <w:r>
        <w:fldChar w:fldCharType="separate"/>
      </w:r>
      <w:r>
        <w:t>406</w:t>
      </w:r>
      <w:r>
        <w:fldChar w:fldCharType="end"/>
      </w:r>
      <w:bookmarkEnd w:id="616"/>
      <w:r>
        <w:rPr>
          <w:rFonts w:hint="eastAsia"/>
        </w:rPr>
        <w:t xml:space="preserve"> 物资采购汇总表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单击“导出”，即可下载采购汇总表文档。</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4.单击“查看详情”，即可对采购单进行详细查看。</w:t>
      </w:r>
    </w:p>
    <w:p>
      <w:pPr>
        <w:pStyle w:val="4"/>
      </w:pPr>
      <w:bookmarkStart w:id="617" w:name="_Toc2493"/>
      <w:r>
        <w:rPr>
          <w:rFonts w:hint="eastAsia"/>
        </w:rPr>
        <w:t>物资入库汇总表</w:t>
      </w:r>
      <w:bookmarkEnd w:id="617"/>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w:t>
      </w:r>
      <w:r>
        <w:rPr>
          <w:rFonts w:hint="eastAsia"/>
          <w:lang w:val="en-US" w:eastAsia="zh-CN"/>
        </w:rPr>
        <w:t>入库</w:t>
      </w:r>
      <w:r>
        <w:rPr>
          <w:rFonts w:hint="eastAsia"/>
        </w:rPr>
        <w:t>汇总表”模块，如</w:t>
      </w:r>
      <w:r>
        <w:rPr>
          <w:rFonts w:hint="eastAsia"/>
          <w:lang w:eastAsia="zh-CN"/>
        </w:rPr>
        <w:fldChar w:fldCharType="begin"/>
      </w:r>
      <w:r>
        <w:rPr>
          <w:rFonts w:hint="eastAsia"/>
          <w:lang w:eastAsia="zh-CN"/>
        </w:rPr>
        <w:instrText xml:space="preserve"> REF _Ref4377 \h </w:instrText>
      </w:r>
      <w:r>
        <w:rPr>
          <w:rFonts w:hint="eastAsia"/>
          <w:lang w:eastAsia="zh-CN"/>
        </w:rPr>
        <w:fldChar w:fldCharType="separate"/>
      </w:r>
      <w:r>
        <w:t>图 3- 407</w:t>
      </w:r>
      <w:r>
        <w:rPr>
          <w:rFonts w:hint="eastAsia"/>
          <w:lang w:eastAsia="zh-CN"/>
        </w:rPr>
        <w:fldChar w:fldCharType="end"/>
      </w:r>
      <w:r>
        <w:rPr>
          <w:rFonts w:hint="eastAsia"/>
        </w:rPr>
        <w:t>所示。</w:t>
      </w:r>
    </w:p>
    <w:p>
      <w:pPr>
        <w:ind w:firstLine="420"/>
      </w:pPr>
      <w:r>
        <w:drawing>
          <wp:inline distT="0" distB="0" distL="114300" distR="114300">
            <wp:extent cx="5398770" cy="2746375"/>
            <wp:effectExtent l="0" t="0" r="11430" b="15875"/>
            <wp:docPr id="5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图片 42"/>
                    <pic:cNvPicPr>
                      <a:picLocks noChangeAspect="1"/>
                    </pic:cNvPicPr>
                  </pic:nvPicPr>
                  <pic:blipFill>
                    <a:blip r:embed="rId527"/>
                    <a:stretch>
                      <a:fillRect/>
                    </a:stretch>
                  </pic:blipFill>
                  <pic:spPr>
                    <a:xfrm>
                      <a:off x="0" y="0"/>
                      <a:ext cx="5398770" cy="2746375"/>
                    </a:xfrm>
                    <a:prstGeom prst="rect">
                      <a:avLst/>
                    </a:prstGeom>
                    <a:noFill/>
                    <a:ln>
                      <a:noFill/>
                    </a:ln>
                  </pic:spPr>
                </pic:pic>
              </a:graphicData>
            </a:graphic>
          </wp:inline>
        </w:drawing>
      </w:r>
    </w:p>
    <w:p>
      <w:pPr>
        <w:pStyle w:val="14"/>
        <w:ind w:firstLine="420"/>
        <w:rPr>
          <w:rFonts w:hint="eastAsia" w:eastAsia="宋体"/>
          <w:lang w:eastAsia="zh-CN"/>
        </w:rPr>
      </w:pPr>
      <w:bookmarkStart w:id="618" w:name="_Ref4377"/>
      <w:r>
        <w:t xml:space="preserve">图 3- </w:t>
      </w:r>
      <w:r>
        <w:fldChar w:fldCharType="begin"/>
      </w:r>
      <w:r>
        <w:instrText xml:space="preserve"> SEQ 图_3- \* ARABIC </w:instrText>
      </w:r>
      <w:r>
        <w:fldChar w:fldCharType="separate"/>
      </w:r>
      <w:r>
        <w:t>407</w:t>
      </w:r>
      <w:r>
        <w:fldChar w:fldCharType="end"/>
      </w:r>
      <w:bookmarkEnd w:id="618"/>
      <w:r>
        <w:rPr>
          <w:rFonts w:hint="eastAsia"/>
          <w:lang w:eastAsia="zh-CN"/>
        </w:rPr>
        <w:t xml:space="preserve"> 物资入库汇总表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单击“导出”，即可下载</w:t>
      </w:r>
      <w:r>
        <w:rPr>
          <w:rFonts w:hint="eastAsia"/>
          <w:lang w:val="en-US" w:eastAsia="zh-CN"/>
        </w:rPr>
        <w:t>入库</w:t>
      </w:r>
      <w:r>
        <w:rPr>
          <w:rFonts w:hint="eastAsia"/>
        </w:rPr>
        <w:t>汇总表文档。</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pPr>
      <w:r>
        <w:rPr>
          <w:rFonts w:hint="eastAsia"/>
          <w:lang w:val="en-US" w:eastAsia="zh-CN"/>
        </w:rPr>
        <w:t>4.单击“查看详情”，即可对入库单进行详细查看。</w:t>
      </w:r>
    </w:p>
    <w:p>
      <w:pPr>
        <w:pStyle w:val="4"/>
      </w:pPr>
      <w:bookmarkStart w:id="619" w:name="_Toc17725"/>
      <w:r>
        <w:rPr>
          <w:rFonts w:hint="eastAsia"/>
        </w:rPr>
        <w:t>物资出库汇总表</w:t>
      </w:r>
      <w:bookmarkEnd w:id="619"/>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w:t>
      </w:r>
      <w:r>
        <w:rPr>
          <w:rFonts w:hint="eastAsia"/>
          <w:lang w:val="en-US" w:eastAsia="zh-CN"/>
        </w:rPr>
        <w:t>出库</w:t>
      </w:r>
      <w:r>
        <w:rPr>
          <w:rFonts w:hint="eastAsia"/>
        </w:rPr>
        <w:t>汇总表”模块，如</w:t>
      </w:r>
      <w:r>
        <w:rPr>
          <w:rFonts w:hint="eastAsia"/>
          <w:lang w:eastAsia="zh-CN"/>
        </w:rPr>
        <w:fldChar w:fldCharType="begin"/>
      </w:r>
      <w:r>
        <w:rPr>
          <w:rFonts w:hint="eastAsia"/>
          <w:lang w:eastAsia="zh-CN"/>
        </w:rPr>
        <w:instrText xml:space="preserve"> REF _Ref12221 \h </w:instrText>
      </w:r>
      <w:r>
        <w:rPr>
          <w:rFonts w:hint="eastAsia"/>
          <w:lang w:eastAsia="zh-CN"/>
        </w:rPr>
        <w:fldChar w:fldCharType="separate"/>
      </w:r>
      <w:r>
        <w:t>图 3- 408</w:t>
      </w:r>
      <w:r>
        <w:rPr>
          <w:rFonts w:hint="eastAsia"/>
          <w:lang w:eastAsia="zh-CN"/>
        </w:rPr>
        <w:fldChar w:fldCharType="end"/>
      </w:r>
      <w:r>
        <w:rPr>
          <w:rFonts w:hint="eastAsia"/>
        </w:rPr>
        <w:t>所示。</w:t>
      </w:r>
    </w:p>
    <w:p>
      <w:pPr>
        <w:ind w:firstLine="420"/>
      </w:pPr>
      <w:r>
        <w:drawing>
          <wp:inline distT="0" distB="0" distL="114300" distR="114300">
            <wp:extent cx="5386705" cy="2746375"/>
            <wp:effectExtent l="0" t="0" r="4445" b="15875"/>
            <wp:docPr id="57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43"/>
                    <pic:cNvPicPr>
                      <a:picLocks noChangeAspect="1"/>
                    </pic:cNvPicPr>
                  </pic:nvPicPr>
                  <pic:blipFill>
                    <a:blip r:embed="rId528"/>
                    <a:stretch>
                      <a:fillRect/>
                    </a:stretch>
                  </pic:blipFill>
                  <pic:spPr>
                    <a:xfrm>
                      <a:off x="0" y="0"/>
                      <a:ext cx="5386705" cy="2746375"/>
                    </a:xfrm>
                    <a:prstGeom prst="rect">
                      <a:avLst/>
                    </a:prstGeom>
                    <a:noFill/>
                    <a:ln>
                      <a:noFill/>
                    </a:ln>
                  </pic:spPr>
                </pic:pic>
              </a:graphicData>
            </a:graphic>
          </wp:inline>
        </w:drawing>
      </w:r>
    </w:p>
    <w:p>
      <w:pPr>
        <w:pStyle w:val="14"/>
        <w:ind w:firstLine="420"/>
        <w:rPr>
          <w:rFonts w:hint="eastAsia" w:eastAsia="宋体"/>
          <w:lang w:eastAsia="zh-CN"/>
        </w:rPr>
      </w:pPr>
      <w:bookmarkStart w:id="620" w:name="_Ref12221"/>
      <w:r>
        <w:t xml:space="preserve">图 3- </w:t>
      </w:r>
      <w:r>
        <w:fldChar w:fldCharType="begin"/>
      </w:r>
      <w:r>
        <w:instrText xml:space="preserve"> SEQ 图_3- \* ARABIC </w:instrText>
      </w:r>
      <w:r>
        <w:fldChar w:fldCharType="separate"/>
      </w:r>
      <w:r>
        <w:t>408</w:t>
      </w:r>
      <w:r>
        <w:fldChar w:fldCharType="end"/>
      </w:r>
      <w:bookmarkEnd w:id="620"/>
      <w:r>
        <w:rPr>
          <w:rFonts w:hint="eastAsia"/>
          <w:lang w:eastAsia="zh-CN"/>
        </w:rPr>
        <w:t xml:space="preserve"> 物资出库汇总</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单击“导出”，即可下载</w:t>
      </w:r>
      <w:r>
        <w:rPr>
          <w:rFonts w:hint="eastAsia"/>
          <w:lang w:val="en-US" w:eastAsia="zh-CN"/>
        </w:rPr>
        <w:t>出库</w:t>
      </w:r>
      <w:r>
        <w:rPr>
          <w:rFonts w:hint="eastAsia"/>
        </w:rPr>
        <w:t>汇总表文档。</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pPr>
      <w:r>
        <w:rPr>
          <w:rFonts w:hint="eastAsia"/>
          <w:lang w:val="en-US" w:eastAsia="zh-CN"/>
        </w:rPr>
        <w:t>4.单击“查看详情”，即可对出库单进行详细查看。</w:t>
      </w:r>
    </w:p>
    <w:p>
      <w:pPr>
        <w:ind w:firstLine="420"/>
      </w:pPr>
    </w:p>
    <w:p>
      <w:pPr>
        <w:pStyle w:val="4"/>
      </w:pPr>
      <w:bookmarkStart w:id="621" w:name="_Toc5847"/>
      <w:r>
        <w:rPr>
          <w:rFonts w:hint="eastAsia"/>
        </w:rPr>
        <w:t>物资盘点汇总表</w:t>
      </w:r>
      <w:bookmarkEnd w:id="621"/>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w:t>
      </w:r>
      <w:r>
        <w:rPr>
          <w:rFonts w:hint="eastAsia"/>
          <w:lang w:val="en-US" w:eastAsia="zh-CN"/>
        </w:rPr>
        <w:t>盘点</w:t>
      </w:r>
      <w:r>
        <w:rPr>
          <w:rFonts w:hint="eastAsia"/>
        </w:rPr>
        <w:t>汇总表”模块，如所示。</w:t>
      </w:r>
    </w:p>
    <w:p>
      <w:pPr>
        <w:ind w:firstLine="420"/>
      </w:pPr>
      <w:r>
        <w:drawing>
          <wp:inline distT="0" distB="0" distL="114300" distR="114300">
            <wp:extent cx="5395595" cy="2769235"/>
            <wp:effectExtent l="0" t="0" r="14605" b="12065"/>
            <wp:docPr id="57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图片 44"/>
                    <pic:cNvPicPr>
                      <a:picLocks noChangeAspect="1"/>
                    </pic:cNvPicPr>
                  </pic:nvPicPr>
                  <pic:blipFill>
                    <a:blip r:embed="rId529"/>
                    <a:stretch>
                      <a:fillRect/>
                    </a:stretch>
                  </pic:blipFill>
                  <pic:spPr>
                    <a:xfrm>
                      <a:off x="0" y="0"/>
                      <a:ext cx="5395595" cy="2769235"/>
                    </a:xfrm>
                    <a:prstGeom prst="rect">
                      <a:avLst/>
                    </a:prstGeom>
                    <a:noFill/>
                    <a:ln>
                      <a:noFill/>
                    </a:ln>
                  </pic:spPr>
                </pic:pic>
              </a:graphicData>
            </a:graphic>
          </wp:inline>
        </w:drawing>
      </w:r>
    </w:p>
    <w:p>
      <w:pPr>
        <w:pStyle w:val="14"/>
        <w:ind w:firstLine="420"/>
      </w:pPr>
      <w:r>
        <w:t xml:space="preserve">图 3- </w:t>
      </w:r>
      <w:r>
        <w:fldChar w:fldCharType="begin"/>
      </w:r>
      <w:r>
        <w:instrText xml:space="preserve"> SEQ 图_3- \* ARABIC </w:instrText>
      </w:r>
      <w:r>
        <w:fldChar w:fldCharType="separate"/>
      </w:r>
      <w:r>
        <w:t>409</w:t>
      </w:r>
      <w:r>
        <w:fldChar w:fldCharType="end"/>
      </w:r>
      <w:r>
        <w:rPr>
          <w:rFonts w:hint="eastAsia"/>
          <w:lang w:eastAsia="zh-CN"/>
        </w:rPr>
        <w:t xml:space="preserve"> 物资盘点汇总</w:t>
      </w:r>
    </w:p>
    <w:p>
      <w:pPr>
        <w:pStyle w:val="4"/>
      </w:pPr>
      <w:bookmarkStart w:id="622" w:name="_Toc17509"/>
      <w:r>
        <w:rPr>
          <w:rFonts w:hint="eastAsia"/>
        </w:rPr>
        <w:t>物资库存汇总表</w:t>
      </w:r>
      <w:bookmarkEnd w:id="622"/>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w:t>
      </w:r>
      <w:r>
        <w:rPr>
          <w:rFonts w:hint="eastAsia"/>
          <w:lang w:val="en-US" w:eastAsia="zh-CN"/>
        </w:rPr>
        <w:t>库存</w:t>
      </w:r>
      <w:r>
        <w:rPr>
          <w:rFonts w:hint="eastAsia"/>
        </w:rPr>
        <w:t>汇总表”模块，如所示。</w:t>
      </w:r>
    </w:p>
    <w:p>
      <w:pPr>
        <w:ind w:firstLine="420"/>
      </w:pPr>
      <w:r>
        <w:drawing>
          <wp:inline distT="0" distB="0" distL="114300" distR="114300">
            <wp:extent cx="5383530" cy="2763520"/>
            <wp:effectExtent l="0" t="0" r="7620" b="17780"/>
            <wp:docPr id="5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图片 45"/>
                    <pic:cNvPicPr>
                      <a:picLocks noChangeAspect="1"/>
                    </pic:cNvPicPr>
                  </pic:nvPicPr>
                  <pic:blipFill>
                    <a:blip r:embed="rId530"/>
                    <a:stretch>
                      <a:fillRect/>
                    </a:stretch>
                  </pic:blipFill>
                  <pic:spPr>
                    <a:xfrm>
                      <a:off x="0" y="0"/>
                      <a:ext cx="5383530" cy="2763520"/>
                    </a:xfrm>
                    <a:prstGeom prst="rect">
                      <a:avLst/>
                    </a:prstGeom>
                    <a:noFill/>
                    <a:ln>
                      <a:noFill/>
                    </a:ln>
                  </pic:spPr>
                </pic:pic>
              </a:graphicData>
            </a:graphic>
          </wp:inline>
        </w:drawing>
      </w:r>
    </w:p>
    <w:p>
      <w:pPr>
        <w:pStyle w:val="14"/>
        <w:ind w:firstLine="420"/>
        <w:rPr>
          <w:rFonts w:hint="eastAsia" w:eastAsia="宋体"/>
          <w:lang w:eastAsia="zh-CN"/>
        </w:rPr>
      </w:pPr>
      <w:r>
        <w:t xml:space="preserve">图 3- </w:t>
      </w:r>
      <w:r>
        <w:fldChar w:fldCharType="begin"/>
      </w:r>
      <w:r>
        <w:instrText xml:space="preserve"> SEQ 图_3- \* ARABIC </w:instrText>
      </w:r>
      <w:r>
        <w:fldChar w:fldCharType="separate"/>
      </w:r>
      <w:r>
        <w:t>410</w:t>
      </w:r>
      <w:r>
        <w:fldChar w:fldCharType="end"/>
      </w:r>
      <w:r>
        <w:rPr>
          <w:rFonts w:hint="eastAsia"/>
          <w:lang w:eastAsia="zh-CN"/>
        </w:rPr>
        <w:t xml:space="preserve"> 物资库存汇总</w:t>
      </w:r>
    </w:p>
    <w:p>
      <w:pPr>
        <w:pStyle w:val="4"/>
      </w:pPr>
      <w:bookmarkStart w:id="623" w:name="_Toc2198"/>
      <w:r>
        <w:rPr>
          <w:rFonts w:hint="eastAsia"/>
        </w:rPr>
        <w:t>物资出入库流水</w:t>
      </w:r>
      <w:bookmarkEnd w:id="623"/>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2.登入成功，在左侧导航栏，单击报表管理“物资</w:t>
      </w:r>
      <w:r>
        <w:rPr>
          <w:rFonts w:hint="eastAsia"/>
          <w:lang w:val="en-US" w:eastAsia="zh-CN"/>
        </w:rPr>
        <w:t>出入库流水</w:t>
      </w:r>
      <w:r>
        <w:rPr>
          <w:rFonts w:hint="eastAsia"/>
        </w:rPr>
        <w:t>”模块，如</w:t>
      </w:r>
      <w:r>
        <w:rPr>
          <w:rFonts w:hint="eastAsia"/>
          <w:lang w:eastAsia="zh-CN"/>
        </w:rPr>
        <w:fldChar w:fldCharType="begin"/>
      </w:r>
      <w:r>
        <w:rPr>
          <w:rFonts w:hint="eastAsia"/>
          <w:lang w:eastAsia="zh-CN"/>
        </w:rPr>
        <w:instrText xml:space="preserve"> REF _Ref6781 \h </w:instrText>
      </w:r>
      <w:r>
        <w:rPr>
          <w:rFonts w:hint="eastAsia"/>
          <w:lang w:eastAsia="zh-CN"/>
        </w:rPr>
        <w:fldChar w:fldCharType="separate"/>
      </w:r>
      <w:r>
        <w:t>图 3- 411</w:t>
      </w:r>
      <w:r>
        <w:rPr>
          <w:rFonts w:hint="eastAsia"/>
          <w:lang w:eastAsia="zh-CN"/>
        </w:rPr>
        <w:fldChar w:fldCharType="end"/>
      </w:r>
      <w:r>
        <w:rPr>
          <w:rFonts w:hint="eastAsia"/>
        </w:rPr>
        <w:t>所示。</w:t>
      </w:r>
    </w:p>
    <w:p>
      <w:pPr>
        <w:ind w:firstLine="420"/>
      </w:pPr>
      <w:r>
        <w:drawing>
          <wp:inline distT="0" distB="0" distL="114300" distR="114300">
            <wp:extent cx="5398770" cy="2760980"/>
            <wp:effectExtent l="0" t="0" r="11430" b="1270"/>
            <wp:docPr id="58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图片 46"/>
                    <pic:cNvPicPr>
                      <a:picLocks noChangeAspect="1"/>
                    </pic:cNvPicPr>
                  </pic:nvPicPr>
                  <pic:blipFill>
                    <a:blip r:embed="rId531"/>
                    <a:stretch>
                      <a:fillRect/>
                    </a:stretch>
                  </pic:blipFill>
                  <pic:spPr>
                    <a:xfrm>
                      <a:off x="0" y="0"/>
                      <a:ext cx="5398770" cy="2760980"/>
                    </a:xfrm>
                    <a:prstGeom prst="rect">
                      <a:avLst/>
                    </a:prstGeom>
                    <a:noFill/>
                    <a:ln>
                      <a:noFill/>
                    </a:ln>
                  </pic:spPr>
                </pic:pic>
              </a:graphicData>
            </a:graphic>
          </wp:inline>
        </w:drawing>
      </w:r>
    </w:p>
    <w:p>
      <w:pPr>
        <w:pStyle w:val="14"/>
        <w:ind w:firstLine="420"/>
        <w:rPr>
          <w:rFonts w:hint="eastAsia" w:eastAsia="宋体"/>
          <w:lang w:eastAsia="zh-CN"/>
        </w:rPr>
      </w:pPr>
      <w:bookmarkStart w:id="624" w:name="_Ref6781"/>
      <w:r>
        <w:t xml:space="preserve">图 3- </w:t>
      </w:r>
      <w:r>
        <w:fldChar w:fldCharType="begin"/>
      </w:r>
      <w:r>
        <w:instrText xml:space="preserve"> SEQ 图_3- \* ARABIC </w:instrText>
      </w:r>
      <w:r>
        <w:fldChar w:fldCharType="separate"/>
      </w:r>
      <w:r>
        <w:t>411</w:t>
      </w:r>
      <w:r>
        <w:fldChar w:fldCharType="end"/>
      </w:r>
      <w:bookmarkEnd w:id="624"/>
      <w:r>
        <w:rPr>
          <w:rFonts w:hint="eastAsia"/>
          <w:lang w:eastAsia="zh-CN"/>
        </w:rPr>
        <w:t xml:space="preserve">  物资出入库流水</w:t>
      </w:r>
    </w:p>
    <w:p>
      <w:pPr>
        <w:pStyle w:val="3"/>
      </w:pPr>
      <w:bookmarkStart w:id="625" w:name="_Toc31137"/>
      <w:r>
        <w:rPr>
          <w:rFonts w:hint="eastAsia"/>
        </w:rPr>
        <w:t>预警监控</w:t>
      </w:r>
      <w:bookmarkEnd w:id="625"/>
    </w:p>
    <w:p>
      <w:pPr>
        <w:pStyle w:val="74"/>
        <w:ind w:firstLine="420"/>
      </w:pPr>
      <w:r>
        <w:rPr>
          <w:rFonts w:hint="eastAsia" w:eastAsia="宋体"/>
        </w:rPr>
        <w:t>系统可对救灾物资库存数量、快过期救灾物资、快报废救灾物资等进行安全预警。</w:t>
      </w:r>
    </w:p>
    <w:p>
      <w:pPr>
        <w:pStyle w:val="4"/>
      </w:pPr>
      <w:bookmarkStart w:id="626" w:name="_Toc16663"/>
      <w:r>
        <w:rPr>
          <w:rFonts w:hint="eastAsia"/>
        </w:rPr>
        <w:t>库存数量预警配置</w:t>
      </w:r>
      <w:bookmarkEnd w:id="626"/>
    </w:p>
    <w:p>
      <w:pPr>
        <w:pStyle w:val="74"/>
        <w:ind w:firstLine="420"/>
        <w:rPr>
          <w:rFonts w:eastAsia="宋体"/>
        </w:rPr>
      </w:pPr>
      <w:r>
        <w:rPr>
          <w:rFonts w:hint="eastAsia" w:eastAsia="宋体"/>
        </w:rPr>
        <w:t>基于预设的物资安全库存规则，提示用户及时补充库存，以满足对物资的使用需求，并提供按照物资名称、物资类型、物资编号的安全库存查询功能。</w:t>
      </w:r>
    </w:p>
    <w:p>
      <w:pPr>
        <w:pStyle w:val="5"/>
      </w:pPr>
      <w:r>
        <w:rPr>
          <w:rFonts w:hint="eastAsia"/>
        </w:rPr>
        <w:t>配置预警数量</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2.登入成功，在左侧导航栏，单击库存数量预警配置“库存数量预警配置”模块，如</w:t>
      </w:r>
      <w:r>
        <w:rPr>
          <w:rFonts w:hint="eastAsia"/>
        </w:rPr>
        <w:fldChar w:fldCharType="begin"/>
      </w:r>
      <w:r>
        <w:rPr>
          <w:rFonts w:hint="eastAsia"/>
        </w:rPr>
        <w:instrText xml:space="preserve"> REF _Ref18414 \h </w:instrText>
      </w:r>
      <w:r>
        <w:rPr>
          <w:rFonts w:hint="eastAsia"/>
        </w:rPr>
        <w:fldChar w:fldCharType="separate"/>
      </w:r>
      <w:r>
        <w:t>图 3- 412</w:t>
      </w:r>
      <w:r>
        <w:rPr>
          <w:rFonts w:hint="eastAsia"/>
        </w:rPr>
        <w:fldChar w:fldCharType="end"/>
      </w:r>
      <w:r>
        <w:rPr>
          <w:rFonts w:hint="eastAsia"/>
        </w:rPr>
        <w:t>所示。</w:t>
      </w:r>
    </w:p>
    <w:p>
      <w:pPr>
        <w:ind w:firstLine="420"/>
      </w:pPr>
      <w:r>
        <w:drawing>
          <wp:inline distT="0" distB="0" distL="114300" distR="114300">
            <wp:extent cx="5383530" cy="2626995"/>
            <wp:effectExtent l="0" t="0" r="7620" b="1905"/>
            <wp:docPr id="3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2"/>
                    <pic:cNvPicPr>
                      <a:picLocks noChangeAspect="1"/>
                    </pic:cNvPicPr>
                  </pic:nvPicPr>
                  <pic:blipFill>
                    <a:blip r:embed="rId532"/>
                    <a:stretch>
                      <a:fillRect/>
                    </a:stretch>
                  </pic:blipFill>
                  <pic:spPr>
                    <a:xfrm>
                      <a:off x="0" y="0"/>
                      <a:ext cx="5383530" cy="2626995"/>
                    </a:xfrm>
                    <a:prstGeom prst="rect">
                      <a:avLst/>
                    </a:prstGeom>
                    <a:noFill/>
                    <a:ln>
                      <a:noFill/>
                    </a:ln>
                  </pic:spPr>
                </pic:pic>
              </a:graphicData>
            </a:graphic>
          </wp:inline>
        </w:drawing>
      </w:r>
    </w:p>
    <w:p>
      <w:pPr>
        <w:pStyle w:val="14"/>
        <w:ind w:firstLine="360"/>
      </w:pPr>
      <w:bookmarkStart w:id="627" w:name="_Ref18414"/>
      <w:r>
        <w:t xml:space="preserve">图 3- </w:t>
      </w:r>
      <w:r>
        <w:fldChar w:fldCharType="begin"/>
      </w:r>
      <w:r>
        <w:instrText xml:space="preserve"> SEQ 图_3- \* ARABIC </w:instrText>
      </w:r>
      <w:r>
        <w:fldChar w:fldCharType="separate"/>
      </w:r>
      <w:r>
        <w:t>412</w:t>
      </w:r>
      <w:r>
        <w:fldChar w:fldCharType="end"/>
      </w:r>
      <w:bookmarkEnd w:id="627"/>
      <w:r>
        <w:rPr>
          <w:rFonts w:hint="eastAsia"/>
        </w:rPr>
        <w:t xml:space="preserve"> 库存数量预警配置</w:t>
      </w:r>
    </w:p>
    <w:p>
      <w:pPr>
        <w:ind w:firstLine="420"/>
      </w:pPr>
      <w:r>
        <w:rPr>
          <w:rFonts w:hint="eastAsia"/>
        </w:rPr>
        <w:t>3.选择物资，单击“编辑”，如</w:t>
      </w:r>
      <w:r>
        <w:rPr>
          <w:rFonts w:hint="eastAsia"/>
        </w:rPr>
        <w:fldChar w:fldCharType="begin"/>
      </w:r>
      <w:r>
        <w:rPr>
          <w:rFonts w:hint="eastAsia"/>
        </w:rPr>
        <w:instrText xml:space="preserve"> REF _Ref19883 \h </w:instrText>
      </w:r>
      <w:r>
        <w:rPr>
          <w:rFonts w:hint="eastAsia"/>
        </w:rPr>
        <w:fldChar w:fldCharType="separate"/>
      </w:r>
      <w:r>
        <w:t>图 3- 413</w:t>
      </w:r>
      <w:r>
        <w:rPr>
          <w:rFonts w:hint="eastAsia"/>
        </w:rPr>
        <w:fldChar w:fldCharType="end"/>
      </w:r>
      <w:r>
        <w:rPr>
          <w:rFonts w:hint="eastAsia"/>
        </w:rPr>
        <w:t>所示，输入预警数量，单击“确定”，完成对库存数量监控的配置。</w:t>
      </w:r>
    </w:p>
    <w:p>
      <w:pPr>
        <w:ind w:firstLine="420"/>
      </w:pPr>
      <w:r>
        <w:drawing>
          <wp:inline distT="0" distB="0" distL="114300" distR="114300">
            <wp:extent cx="5393690" cy="2639060"/>
            <wp:effectExtent l="0" t="0" r="16510" b="889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3"/>
                    <pic:cNvPicPr>
                      <a:picLocks noChangeAspect="1"/>
                    </pic:cNvPicPr>
                  </pic:nvPicPr>
                  <pic:blipFill>
                    <a:blip r:embed="rId533"/>
                    <a:stretch>
                      <a:fillRect/>
                    </a:stretch>
                  </pic:blipFill>
                  <pic:spPr>
                    <a:xfrm>
                      <a:off x="0" y="0"/>
                      <a:ext cx="5393690" cy="2639060"/>
                    </a:xfrm>
                    <a:prstGeom prst="rect">
                      <a:avLst/>
                    </a:prstGeom>
                    <a:noFill/>
                    <a:ln>
                      <a:noFill/>
                    </a:ln>
                  </pic:spPr>
                </pic:pic>
              </a:graphicData>
            </a:graphic>
          </wp:inline>
        </w:drawing>
      </w:r>
    </w:p>
    <w:p>
      <w:pPr>
        <w:pStyle w:val="14"/>
        <w:ind w:firstLine="360"/>
      </w:pPr>
      <w:bookmarkStart w:id="628" w:name="_Ref19883"/>
      <w:r>
        <w:t xml:space="preserve">图 3- </w:t>
      </w:r>
      <w:r>
        <w:fldChar w:fldCharType="begin"/>
      </w:r>
      <w:r>
        <w:instrText xml:space="preserve"> SEQ 图_3- \* ARABIC </w:instrText>
      </w:r>
      <w:r>
        <w:fldChar w:fldCharType="separate"/>
      </w:r>
      <w:r>
        <w:t>413</w:t>
      </w:r>
      <w:r>
        <w:fldChar w:fldCharType="end"/>
      </w:r>
      <w:bookmarkEnd w:id="628"/>
      <w:r>
        <w:rPr>
          <w:rFonts w:hint="eastAsia"/>
        </w:rPr>
        <w:t xml:space="preserve"> 编辑预警数量</w:t>
      </w:r>
    </w:p>
    <w:p>
      <w:pPr>
        <w:pStyle w:val="5"/>
      </w:pPr>
      <w:r>
        <w:rPr>
          <w:rFonts w:hint="eastAsia"/>
        </w:rPr>
        <w:t>开启数量预警监控</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2.登入成功，在左侧导航栏，单击库存数量预警配置“库存数量预警配置”模块，如</w:t>
      </w:r>
      <w:r>
        <w:rPr>
          <w:rFonts w:hint="eastAsia"/>
        </w:rPr>
        <w:fldChar w:fldCharType="begin"/>
      </w:r>
      <w:r>
        <w:rPr>
          <w:rFonts w:hint="eastAsia"/>
        </w:rPr>
        <w:instrText xml:space="preserve"> REF _Ref9266 \h </w:instrText>
      </w:r>
      <w:r>
        <w:rPr>
          <w:rFonts w:hint="eastAsia"/>
        </w:rPr>
        <w:fldChar w:fldCharType="separate"/>
      </w:r>
      <w:r>
        <w:t>图 3- 414</w:t>
      </w:r>
      <w:r>
        <w:rPr>
          <w:rFonts w:hint="eastAsia"/>
        </w:rPr>
        <w:fldChar w:fldCharType="end"/>
      </w:r>
      <w:r>
        <w:rPr>
          <w:rFonts w:hint="eastAsia"/>
        </w:rPr>
        <w:t>所示。</w:t>
      </w:r>
    </w:p>
    <w:p>
      <w:pPr>
        <w:ind w:firstLine="420"/>
      </w:pPr>
      <w:r>
        <w:drawing>
          <wp:inline distT="0" distB="0" distL="114300" distR="114300">
            <wp:extent cx="5399405" cy="2650490"/>
            <wp:effectExtent l="0" t="0" r="10795" b="16510"/>
            <wp:docPr id="3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4"/>
                    <pic:cNvPicPr>
                      <a:picLocks noChangeAspect="1"/>
                    </pic:cNvPicPr>
                  </pic:nvPicPr>
                  <pic:blipFill>
                    <a:blip r:embed="rId534"/>
                    <a:stretch>
                      <a:fillRect/>
                    </a:stretch>
                  </pic:blipFill>
                  <pic:spPr>
                    <a:xfrm>
                      <a:off x="0" y="0"/>
                      <a:ext cx="5399405" cy="2650490"/>
                    </a:xfrm>
                    <a:prstGeom prst="rect">
                      <a:avLst/>
                    </a:prstGeom>
                    <a:noFill/>
                    <a:ln>
                      <a:noFill/>
                    </a:ln>
                  </pic:spPr>
                </pic:pic>
              </a:graphicData>
            </a:graphic>
          </wp:inline>
        </w:drawing>
      </w:r>
    </w:p>
    <w:p>
      <w:pPr>
        <w:pStyle w:val="14"/>
        <w:ind w:firstLine="360"/>
      </w:pPr>
      <w:bookmarkStart w:id="629" w:name="_Ref9266"/>
      <w:r>
        <w:t xml:space="preserve">图 3- </w:t>
      </w:r>
      <w:r>
        <w:fldChar w:fldCharType="begin"/>
      </w:r>
      <w:r>
        <w:instrText xml:space="preserve"> SEQ 图_3- \* ARABIC </w:instrText>
      </w:r>
      <w:r>
        <w:fldChar w:fldCharType="separate"/>
      </w:r>
      <w:r>
        <w:t>414</w:t>
      </w:r>
      <w:r>
        <w:fldChar w:fldCharType="end"/>
      </w:r>
      <w:bookmarkEnd w:id="629"/>
      <w:r>
        <w:rPr>
          <w:rFonts w:hint="eastAsia"/>
        </w:rPr>
        <w:t xml:space="preserve"> 开启数量预警</w:t>
      </w:r>
    </w:p>
    <w:p>
      <w:pPr>
        <w:ind w:firstLine="420"/>
      </w:pPr>
      <w:r>
        <w:rPr>
          <w:rFonts w:hint="eastAsia"/>
        </w:rPr>
        <w:t>3.单击“开启”，即可对该物资的数量进行监控。</w:t>
      </w:r>
    </w:p>
    <w:p>
      <w:pPr>
        <w:ind w:firstLine="420"/>
      </w:pPr>
      <w:r>
        <w:rPr>
          <w:rFonts w:hint="eastAsia"/>
        </w:rPr>
        <w:t>配置成功后，仓库管理员选择库存管理“查看库存”，就能对库存的数量是否预警进行实时监控，当仓库中物资的数量不足的时候，就应该根据仓库需求及时补货。</w:t>
      </w:r>
    </w:p>
    <w:p>
      <w:pPr>
        <w:pStyle w:val="5"/>
      </w:pPr>
      <w:r>
        <w:rPr>
          <w:rFonts w:hint="eastAsia"/>
        </w:rPr>
        <w:t>关闭数量预警监控</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2.登入成功，在左侧导航栏，单击库存数量预警配置“库存数量预警配置”模块，如</w:t>
      </w:r>
      <w:r>
        <w:rPr>
          <w:rFonts w:hint="eastAsia"/>
        </w:rPr>
        <w:fldChar w:fldCharType="begin"/>
      </w:r>
      <w:r>
        <w:rPr>
          <w:rFonts w:hint="eastAsia"/>
        </w:rPr>
        <w:instrText xml:space="preserve"> REF _Ref10076 \h </w:instrText>
      </w:r>
      <w:r>
        <w:rPr>
          <w:rFonts w:hint="eastAsia"/>
        </w:rPr>
        <w:fldChar w:fldCharType="separate"/>
      </w:r>
      <w:r>
        <w:t>图 3- 415</w:t>
      </w:r>
      <w:r>
        <w:rPr>
          <w:rFonts w:hint="eastAsia"/>
        </w:rPr>
        <w:fldChar w:fldCharType="end"/>
      </w:r>
      <w:r>
        <w:rPr>
          <w:rFonts w:hint="eastAsia"/>
        </w:rPr>
        <w:t>所示。</w:t>
      </w:r>
    </w:p>
    <w:p>
      <w:pPr>
        <w:ind w:firstLine="420"/>
      </w:pPr>
      <w:r>
        <w:drawing>
          <wp:inline distT="0" distB="0" distL="114300" distR="114300">
            <wp:extent cx="5390515" cy="2633345"/>
            <wp:effectExtent l="0" t="0" r="635" b="14605"/>
            <wp:docPr id="3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5"/>
                    <pic:cNvPicPr>
                      <a:picLocks noChangeAspect="1"/>
                    </pic:cNvPicPr>
                  </pic:nvPicPr>
                  <pic:blipFill>
                    <a:blip r:embed="rId535"/>
                    <a:stretch>
                      <a:fillRect/>
                    </a:stretch>
                  </pic:blipFill>
                  <pic:spPr>
                    <a:xfrm>
                      <a:off x="0" y="0"/>
                      <a:ext cx="5390515" cy="2633345"/>
                    </a:xfrm>
                    <a:prstGeom prst="rect">
                      <a:avLst/>
                    </a:prstGeom>
                    <a:noFill/>
                    <a:ln>
                      <a:noFill/>
                    </a:ln>
                  </pic:spPr>
                </pic:pic>
              </a:graphicData>
            </a:graphic>
          </wp:inline>
        </w:drawing>
      </w:r>
    </w:p>
    <w:p>
      <w:pPr>
        <w:pStyle w:val="14"/>
        <w:ind w:firstLine="360"/>
      </w:pPr>
      <w:bookmarkStart w:id="630" w:name="_Ref10076"/>
      <w:r>
        <w:t xml:space="preserve">图 3- </w:t>
      </w:r>
      <w:r>
        <w:fldChar w:fldCharType="begin"/>
      </w:r>
      <w:r>
        <w:instrText xml:space="preserve"> SEQ 图_3- \* ARABIC </w:instrText>
      </w:r>
      <w:r>
        <w:fldChar w:fldCharType="separate"/>
      </w:r>
      <w:r>
        <w:t>415</w:t>
      </w:r>
      <w:r>
        <w:fldChar w:fldCharType="end"/>
      </w:r>
      <w:bookmarkEnd w:id="630"/>
      <w:r>
        <w:rPr>
          <w:rFonts w:hint="eastAsia"/>
        </w:rPr>
        <w:t xml:space="preserve"> 关闭监控预警</w:t>
      </w:r>
    </w:p>
    <w:p>
      <w:pPr>
        <w:ind w:firstLine="420"/>
      </w:pPr>
      <w:r>
        <w:rPr>
          <w:rFonts w:hint="eastAsia"/>
        </w:rPr>
        <w:t>3.单击“关闭”，取消对物资的数量进行监控。</w:t>
      </w:r>
    </w:p>
    <w:p>
      <w:pPr>
        <w:pStyle w:val="4"/>
      </w:pPr>
      <w:bookmarkStart w:id="631" w:name="_Toc24739"/>
      <w:r>
        <w:rPr>
          <w:rFonts w:hint="eastAsia"/>
        </w:rPr>
        <w:t>物资报废预警配置</w:t>
      </w:r>
      <w:bookmarkEnd w:id="631"/>
    </w:p>
    <w:p>
      <w:pPr>
        <w:pStyle w:val="74"/>
        <w:ind w:firstLine="420"/>
        <w:rPr>
          <w:rFonts w:eastAsia="宋体"/>
        </w:rPr>
      </w:pPr>
      <w:r>
        <w:rPr>
          <w:rFonts w:hint="eastAsia" w:eastAsia="宋体"/>
        </w:rPr>
        <w:t>基于采集的救灾物资基础属性，通过设定预警规则，提供准确及时的物资有效期预警，并提供按照物资名称、物资类型、物资编号的安全库存查询功能。</w:t>
      </w:r>
    </w:p>
    <w:p>
      <w:pPr>
        <w:pStyle w:val="5"/>
      </w:pPr>
      <w:r>
        <w:rPr>
          <w:rFonts w:hint="eastAsia"/>
        </w:rPr>
        <w:t>配置预警年数</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2.登入成功，在左侧导航栏，单击库存数量预警配置“物资报废预警配置”模块，如</w:t>
      </w:r>
      <w:r>
        <w:rPr>
          <w:rFonts w:hint="eastAsia"/>
        </w:rPr>
        <w:fldChar w:fldCharType="begin"/>
      </w:r>
      <w:r>
        <w:rPr>
          <w:rFonts w:hint="eastAsia"/>
        </w:rPr>
        <w:instrText xml:space="preserve"> REF _Ref10954 \h </w:instrText>
      </w:r>
      <w:r>
        <w:rPr>
          <w:rFonts w:hint="eastAsia"/>
        </w:rPr>
        <w:fldChar w:fldCharType="separate"/>
      </w:r>
      <w:r>
        <w:t>图 3- 416</w:t>
      </w:r>
      <w:r>
        <w:rPr>
          <w:rFonts w:hint="eastAsia"/>
        </w:rPr>
        <w:fldChar w:fldCharType="end"/>
      </w:r>
      <w:r>
        <w:rPr>
          <w:rFonts w:hint="eastAsia"/>
        </w:rPr>
        <w:t>所示。</w:t>
      </w:r>
    </w:p>
    <w:p>
      <w:pPr>
        <w:ind w:firstLine="420"/>
      </w:pPr>
      <w:r>
        <w:drawing>
          <wp:inline distT="0" distB="0" distL="114300" distR="114300">
            <wp:extent cx="5390515" cy="2633345"/>
            <wp:effectExtent l="0" t="0" r="635" b="14605"/>
            <wp:docPr id="3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
                    <pic:cNvPicPr>
                      <a:picLocks noChangeAspect="1"/>
                    </pic:cNvPicPr>
                  </pic:nvPicPr>
                  <pic:blipFill>
                    <a:blip r:embed="rId536"/>
                    <a:stretch>
                      <a:fillRect/>
                    </a:stretch>
                  </pic:blipFill>
                  <pic:spPr>
                    <a:xfrm>
                      <a:off x="0" y="0"/>
                      <a:ext cx="5390515" cy="2633345"/>
                    </a:xfrm>
                    <a:prstGeom prst="rect">
                      <a:avLst/>
                    </a:prstGeom>
                    <a:noFill/>
                    <a:ln>
                      <a:noFill/>
                    </a:ln>
                  </pic:spPr>
                </pic:pic>
              </a:graphicData>
            </a:graphic>
          </wp:inline>
        </w:drawing>
      </w:r>
    </w:p>
    <w:p>
      <w:pPr>
        <w:pStyle w:val="14"/>
        <w:ind w:firstLine="360"/>
      </w:pPr>
      <w:bookmarkStart w:id="632" w:name="_Ref10954"/>
      <w:r>
        <w:t xml:space="preserve">图 3- </w:t>
      </w:r>
      <w:r>
        <w:fldChar w:fldCharType="begin"/>
      </w:r>
      <w:r>
        <w:instrText xml:space="preserve"> SEQ 图_3- \* ARABIC </w:instrText>
      </w:r>
      <w:r>
        <w:fldChar w:fldCharType="separate"/>
      </w:r>
      <w:r>
        <w:t>416</w:t>
      </w:r>
      <w:r>
        <w:fldChar w:fldCharType="end"/>
      </w:r>
      <w:bookmarkEnd w:id="632"/>
      <w:r>
        <w:rPr>
          <w:rFonts w:hint="eastAsia"/>
        </w:rPr>
        <w:t xml:space="preserve"> 物资报废预警配置</w:t>
      </w:r>
    </w:p>
    <w:p>
      <w:pPr>
        <w:ind w:firstLine="420"/>
      </w:pPr>
      <w:r>
        <w:rPr>
          <w:rFonts w:hint="eastAsia"/>
        </w:rPr>
        <w:t>3.选择物资，单击“编辑”，输入预警数量，单击“确定”，完成对库存数量监控的配置。</w:t>
      </w:r>
    </w:p>
    <w:p>
      <w:pPr>
        <w:pStyle w:val="5"/>
      </w:pPr>
      <w:r>
        <w:rPr>
          <w:rFonts w:hint="eastAsia"/>
        </w:rPr>
        <w:t>开启年数预警监控</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2.登入成功，在左侧导航栏，单击库存数量预警配置“物资报废预警配置”模块，如</w:t>
      </w:r>
      <w:r>
        <w:rPr>
          <w:rFonts w:hint="eastAsia"/>
        </w:rPr>
        <w:fldChar w:fldCharType="begin"/>
      </w:r>
      <w:r>
        <w:rPr>
          <w:rFonts w:hint="eastAsia"/>
        </w:rPr>
        <w:instrText xml:space="preserve"> REF _Ref11473 \h </w:instrText>
      </w:r>
      <w:r>
        <w:rPr>
          <w:rFonts w:hint="eastAsia"/>
        </w:rPr>
        <w:fldChar w:fldCharType="separate"/>
      </w:r>
      <w:r>
        <w:t>图 3- 417</w:t>
      </w:r>
      <w:r>
        <w:rPr>
          <w:rFonts w:hint="eastAsia"/>
        </w:rPr>
        <w:fldChar w:fldCharType="end"/>
      </w:r>
      <w:r>
        <w:rPr>
          <w:rFonts w:hint="eastAsia"/>
        </w:rPr>
        <w:t>所示。</w:t>
      </w:r>
    </w:p>
    <w:p>
      <w:pPr>
        <w:ind w:firstLine="420"/>
      </w:pPr>
      <w:r>
        <w:drawing>
          <wp:inline distT="0" distB="0" distL="114300" distR="114300">
            <wp:extent cx="5384800" cy="2641600"/>
            <wp:effectExtent l="0" t="0" r="6350" b="6350"/>
            <wp:docPr id="3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8"/>
                    <pic:cNvPicPr>
                      <a:picLocks noChangeAspect="1"/>
                    </pic:cNvPicPr>
                  </pic:nvPicPr>
                  <pic:blipFill>
                    <a:blip r:embed="rId537"/>
                    <a:stretch>
                      <a:fillRect/>
                    </a:stretch>
                  </pic:blipFill>
                  <pic:spPr>
                    <a:xfrm>
                      <a:off x="0" y="0"/>
                      <a:ext cx="5384800" cy="2641600"/>
                    </a:xfrm>
                    <a:prstGeom prst="rect">
                      <a:avLst/>
                    </a:prstGeom>
                    <a:noFill/>
                    <a:ln>
                      <a:noFill/>
                    </a:ln>
                  </pic:spPr>
                </pic:pic>
              </a:graphicData>
            </a:graphic>
          </wp:inline>
        </w:drawing>
      </w:r>
    </w:p>
    <w:p>
      <w:pPr>
        <w:pStyle w:val="14"/>
        <w:ind w:firstLine="360"/>
      </w:pPr>
      <w:bookmarkStart w:id="633" w:name="_Ref11473"/>
      <w:r>
        <w:t xml:space="preserve">图 3- </w:t>
      </w:r>
      <w:r>
        <w:fldChar w:fldCharType="begin"/>
      </w:r>
      <w:r>
        <w:instrText xml:space="preserve"> SEQ 图_3- \* ARABIC </w:instrText>
      </w:r>
      <w:r>
        <w:fldChar w:fldCharType="separate"/>
      </w:r>
      <w:r>
        <w:t>417</w:t>
      </w:r>
      <w:r>
        <w:fldChar w:fldCharType="end"/>
      </w:r>
      <w:bookmarkEnd w:id="633"/>
      <w:r>
        <w:rPr>
          <w:rFonts w:hint="eastAsia"/>
        </w:rPr>
        <w:t xml:space="preserve"> 开启年数预警</w:t>
      </w:r>
    </w:p>
    <w:p>
      <w:pPr>
        <w:ind w:firstLine="420"/>
      </w:pPr>
      <w:r>
        <w:rPr>
          <w:rFonts w:hint="eastAsia"/>
        </w:rPr>
        <w:t>3.单击“开启”，即可对该物资的数量进行监控。</w:t>
      </w:r>
    </w:p>
    <w:p>
      <w:pPr>
        <w:ind w:firstLine="420"/>
      </w:pPr>
      <w:r>
        <w:rPr>
          <w:rFonts w:hint="eastAsia"/>
        </w:rPr>
        <w:t>配置成功后，仓库管理员选择物资出库管理，新增出库单“报废出库”，报废预警状态选择“预警”，即可选择出已过期的物资，并对其过期的物资进行出库。出库完成，当仓库中物资的数量不足的时候，就应该根据仓库需求及时补货。</w:t>
      </w:r>
    </w:p>
    <w:p>
      <w:pPr>
        <w:pStyle w:val="5"/>
      </w:pPr>
      <w:r>
        <w:rPr>
          <w:rFonts w:hint="eastAsia"/>
        </w:rPr>
        <w:t>关闭年数预警监控</w:t>
      </w:r>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2.登入成功，在左侧导航栏，单击库存数量预警配置“物资报废预警配置”模块，如</w:t>
      </w:r>
      <w:r>
        <w:rPr>
          <w:rFonts w:hint="eastAsia"/>
        </w:rPr>
        <w:fldChar w:fldCharType="begin"/>
      </w:r>
      <w:r>
        <w:rPr>
          <w:rFonts w:hint="eastAsia"/>
        </w:rPr>
        <w:instrText xml:space="preserve"> REF _Ref12512 \h </w:instrText>
      </w:r>
      <w:r>
        <w:rPr>
          <w:rFonts w:hint="eastAsia"/>
        </w:rPr>
        <w:fldChar w:fldCharType="separate"/>
      </w:r>
      <w:r>
        <w:t>图 3- 418</w:t>
      </w:r>
      <w:r>
        <w:rPr>
          <w:rFonts w:hint="eastAsia"/>
        </w:rPr>
        <w:fldChar w:fldCharType="end"/>
      </w:r>
      <w:r>
        <w:rPr>
          <w:rFonts w:hint="eastAsia"/>
        </w:rPr>
        <w:t>所示。</w:t>
      </w:r>
    </w:p>
    <w:p>
      <w:pPr>
        <w:ind w:firstLine="420"/>
      </w:pPr>
      <w:r>
        <w:drawing>
          <wp:inline distT="0" distB="0" distL="114300" distR="114300">
            <wp:extent cx="5399405" cy="2650490"/>
            <wp:effectExtent l="0" t="0" r="10795" b="16510"/>
            <wp:docPr id="3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9"/>
                    <pic:cNvPicPr>
                      <a:picLocks noChangeAspect="1"/>
                    </pic:cNvPicPr>
                  </pic:nvPicPr>
                  <pic:blipFill>
                    <a:blip r:embed="rId538"/>
                    <a:stretch>
                      <a:fillRect/>
                    </a:stretch>
                  </pic:blipFill>
                  <pic:spPr>
                    <a:xfrm>
                      <a:off x="0" y="0"/>
                      <a:ext cx="5399405" cy="2650490"/>
                    </a:xfrm>
                    <a:prstGeom prst="rect">
                      <a:avLst/>
                    </a:prstGeom>
                    <a:noFill/>
                    <a:ln>
                      <a:noFill/>
                    </a:ln>
                  </pic:spPr>
                </pic:pic>
              </a:graphicData>
            </a:graphic>
          </wp:inline>
        </w:drawing>
      </w:r>
    </w:p>
    <w:p>
      <w:pPr>
        <w:pStyle w:val="14"/>
        <w:ind w:firstLine="360"/>
      </w:pPr>
      <w:bookmarkStart w:id="634" w:name="_Ref12512"/>
      <w:r>
        <w:t xml:space="preserve">图 3- </w:t>
      </w:r>
      <w:r>
        <w:fldChar w:fldCharType="begin"/>
      </w:r>
      <w:r>
        <w:instrText xml:space="preserve"> SEQ 图_3- \* ARABIC </w:instrText>
      </w:r>
      <w:r>
        <w:fldChar w:fldCharType="separate"/>
      </w:r>
      <w:r>
        <w:t>418</w:t>
      </w:r>
      <w:r>
        <w:fldChar w:fldCharType="end"/>
      </w:r>
      <w:bookmarkEnd w:id="634"/>
      <w:r>
        <w:rPr>
          <w:rFonts w:hint="eastAsia"/>
        </w:rPr>
        <w:t xml:space="preserve"> 关闭年数预警</w:t>
      </w:r>
    </w:p>
    <w:p>
      <w:pPr>
        <w:ind w:firstLine="420"/>
      </w:pPr>
      <w:r>
        <w:rPr>
          <w:rFonts w:hint="eastAsia"/>
        </w:rPr>
        <w:t>3.单击“关闭”，取消对物资年数的监控。</w:t>
      </w:r>
    </w:p>
    <w:p>
      <w:pPr>
        <w:pStyle w:val="3"/>
      </w:pPr>
      <w:bookmarkStart w:id="635" w:name="_Toc3874"/>
      <w:r>
        <w:rPr>
          <w:rFonts w:hint="eastAsia"/>
        </w:rPr>
        <w:t>设备管理</w:t>
      </w:r>
      <w:bookmarkEnd w:id="635"/>
    </w:p>
    <w:p>
      <w:pPr>
        <w:pStyle w:val="4"/>
      </w:pPr>
      <w:bookmarkStart w:id="636" w:name="_Toc20332"/>
      <w:r>
        <w:rPr>
          <w:rFonts w:hint="eastAsia"/>
        </w:rPr>
        <w:t>添加设备</w:t>
      </w:r>
      <w:bookmarkEnd w:id="636"/>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2.登入成功，在左侧导航栏，单击“设备管理”模块，如</w:t>
      </w:r>
      <w:r>
        <w:rPr>
          <w:rFonts w:hint="eastAsia"/>
        </w:rPr>
        <w:fldChar w:fldCharType="begin"/>
      </w:r>
      <w:r>
        <w:rPr>
          <w:rFonts w:hint="eastAsia"/>
        </w:rPr>
        <w:instrText xml:space="preserve"> REF _Ref15016 \h </w:instrText>
      </w:r>
      <w:r>
        <w:rPr>
          <w:rFonts w:hint="eastAsia"/>
        </w:rPr>
        <w:fldChar w:fldCharType="separate"/>
      </w:r>
      <w:r>
        <w:t>图 3- 419</w:t>
      </w:r>
      <w:r>
        <w:rPr>
          <w:rFonts w:hint="eastAsia"/>
        </w:rPr>
        <w:fldChar w:fldCharType="end"/>
      </w:r>
      <w:r>
        <w:rPr>
          <w:rFonts w:hint="eastAsia"/>
        </w:rPr>
        <w:t>所示。</w:t>
      </w:r>
    </w:p>
    <w:p>
      <w:pPr>
        <w:ind w:firstLine="420"/>
      </w:pPr>
      <w:r>
        <w:drawing>
          <wp:inline distT="0" distB="0" distL="114300" distR="114300">
            <wp:extent cx="5383530" cy="2583180"/>
            <wp:effectExtent l="0" t="0" r="7620" b="7620"/>
            <wp:docPr id="3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0"/>
                    <pic:cNvPicPr>
                      <a:picLocks noChangeAspect="1"/>
                    </pic:cNvPicPr>
                  </pic:nvPicPr>
                  <pic:blipFill>
                    <a:blip r:embed="rId539"/>
                    <a:stretch>
                      <a:fillRect/>
                    </a:stretch>
                  </pic:blipFill>
                  <pic:spPr>
                    <a:xfrm>
                      <a:off x="0" y="0"/>
                      <a:ext cx="5383530" cy="2583180"/>
                    </a:xfrm>
                    <a:prstGeom prst="rect">
                      <a:avLst/>
                    </a:prstGeom>
                    <a:noFill/>
                    <a:ln>
                      <a:noFill/>
                    </a:ln>
                  </pic:spPr>
                </pic:pic>
              </a:graphicData>
            </a:graphic>
          </wp:inline>
        </w:drawing>
      </w:r>
    </w:p>
    <w:p>
      <w:pPr>
        <w:pStyle w:val="14"/>
        <w:ind w:firstLine="360"/>
      </w:pPr>
      <w:bookmarkStart w:id="637" w:name="_Ref15016"/>
      <w:r>
        <w:t xml:space="preserve">图 3- </w:t>
      </w:r>
      <w:r>
        <w:fldChar w:fldCharType="begin"/>
      </w:r>
      <w:r>
        <w:instrText xml:space="preserve"> SEQ 图_3- \* ARABIC </w:instrText>
      </w:r>
      <w:r>
        <w:fldChar w:fldCharType="separate"/>
      </w:r>
      <w:r>
        <w:t>419</w:t>
      </w:r>
      <w:r>
        <w:fldChar w:fldCharType="end"/>
      </w:r>
      <w:bookmarkEnd w:id="637"/>
      <w:r>
        <w:rPr>
          <w:rFonts w:hint="eastAsia"/>
        </w:rPr>
        <w:t xml:space="preserve"> 设备管理</w:t>
      </w:r>
    </w:p>
    <w:p>
      <w:pPr>
        <w:ind w:firstLine="420"/>
      </w:pPr>
      <w:r>
        <w:rPr>
          <w:rFonts w:hint="eastAsia"/>
        </w:rPr>
        <w:t>3.单击“添加设备”，弹出</w:t>
      </w:r>
      <w:r>
        <w:rPr>
          <w:rFonts w:hint="eastAsia"/>
        </w:rPr>
        <w:fldChar w:fldCharType="begin"/>
      </w:r>
      <w:r>
        <w:rPr>
          <w:rFonts w:hint="eastAsia"/>
        </w:rPr>
        <w:instrText xml:space="preserve"> REF _Ref16316 \h </w:instrText>
      </w:r>
      <w:r>
        <w:rPr>
          <w:rFonts w:hint="eastAsia"/>
        </w:rPr>
        <w:fldChar w:fldCharType="separate"/>
      </w:r>
      <w:r>
        <w:t>图 3- 420</w:t>
      </w:r>
      <w:r>
        <w:rPr>
          <w:rFonts w:hint="eastAsia"/>
        </w:rPr>
        <w:fldChar w:fldCharType="end"/>
      </w:r>
      <w:r>
        <w:rPr>
          <w:rFonts w:hint="eastAsia"/>
        </w:rPr>
        <w:t>所示的添加设备的输入框。</w:t>
      </w:r>
    </w:p>
    <w:p>
      <w:pPr>
        <w:ind w:firstLine="420"/>
      </w:pPr>
      <w:r>
        <w:drawing>
          <wp:inline distT="0" distB="0" distL="114300" distR="114300">
            <wp:extent cx="5395595" cy="3062605"/>
            <wp:effectExtent l="0" t="0" r="14605" b="4445"/>
            <wp:docPr id="34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1"/>
                    <pic:cNvPicPr>
                      <a:picLocks noChangeAspect="1"/>
                    </pic:cNvPicPr>
                  </pic:nvPicPr>
                  <pic:blipFill>
                    <a:blip r:embed="rId540"/>
                    <a:stretch>
                      <a:fillRect/>
                    </a:stretch>
                  </pic:blipFill>
                  <pic:spPr>
                    <a:xfrm>
                      <a:off x="0" y="0"/>
                      <a:ext cx="5395595" cy="3062605"/>
                    </a:xfrm>
                    <a:prstGeom prst="rect">
                      <a:avLst/>
                    </a:prstGeom>
                    <a:noFill/>
                    <a:ln>
                      <a:noFill/>
                    </a:ln>
                  </pic:spPr>
                </pic:pic>
              </a:graphicData>
            </a:graphic>
          </wp:inline>
        </w:drawing>
      </w:r>
    </w:p>
    <w:p>
      <w:pPr>
        <w:pStyle w:val="14"/>
        <w:ind w:firstLine="360"/>
      </w:pPr>
      <w:bookmarkStart w:id="638" w:name="_Ref16316"/>
      <w:r>
        <w:t xml:space="preserve">图 3- </w:t>
      </w:r>
      <w:r>
        <w:fldChar w:fldCharType="begin"/>
      </w:r>
      <w:r>
        <w:instrText xml:space="preserve"> SEQ 图_3- \* ARABIC </w:instrText>
      </w:r>
      <w:r>
        <w:fldChar w:fldCharType="separate"/>
      </w:r>
      <w:r>
        <w:t>420</w:t>
      </w:r>
      <w:r>
        <w:fldChar w:fldCharType="end"/>
      </w:r>
      <w:bookmarkEnd w:id="638"/>
      <w:r>
        <w:rPr>
          <w:rFonts w:hint="eastAsia"/>
        </w:rPr>
        <w:t xml:space="preserve"> 添加设备</w:t>
      </w:r>
    </w:p>
    <w:p>
      <w:pPr>
        <w:ind w:left="420" w:leftChars="200" w:firstLine="0" w:firstLineChars="0"/>
        <w:rPr>
          <w:rFonts w:ascii="宋体" w:hAnsi="宋体" w:cs="宋体"/>
          <w:szCs w:val="21"/>
        </w:rPr>
      </w:pPr>
      <w:r>
        <w:rPr>
          <w:rFonts w:hint="eastAsia"/>
        </w:rPr>
        <w:t>4.输入设备型号、备注，</w:t>
      </w:r>
      <w:r>
        <w:rPr>
          <w:rFonts w:hint="eastAsia" w:ascii="宋体" w:hAnsi="宋体" w:cs="宋体"/>
          <w:szCs w:val="21"/>
        </w:rPr>
        <w:t>单击“保存”，即能增加一个设备。</w:t>
      </w:r>
    </w:p>
    <w:p>
      <w:pPr>
        <w:pStyle w:val="4"/>
      </w:pPr>
      <w:bookmarkStart w:id="639" w:name="_Toc4523"/>
      <w:r>
        <w:rPr>
          <w:rFonts w:hint="eastAsia"/>
        </w:rPr>
        <w:t>编辑设备</w:t>
      </w:r>
      <w:bookmarkEnd w:id="639"/>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2.登入成功，在左侧导航栏，单击设备管理模块，如</w:t>
      </w:r>
      <w:r>
        <w:rPr>
          <w:rFonts w:hint="eastAsia"/>
        </w:rPr>
        <w:fldChar w:fldCharType="begin"/>
      </w:r>
      <w:r>
        <w:rPr>
          <w:rFonts w:hint="eastAsia"/>
        </w:rPr>
        <w:instrText xml:space="preserve"> REF _Ref17583 \h </w:instrText>
      </w:r>
      <w:r>
        <w:rPr>
          <w:rFonts w:hint="eastAsia"/>
        </w:rPr>
        <w:fldChar w:fldCharType="separate"/>
      </w:r>
      <w:r>
        <w:t>图 3- 421</w:t>
      </w:r>
      <w:r>
        <w:rPr>
          <w:rFonts w:hint="eastAsia"/>
        </w:rPr>
        <w:fldChar w:fldCharType="end"/>
      </w:r>
      <w:r>
        <w:rPr>
          <w:rFonts w:hint="eastAsia"/>
        </w:rPr>
        <w:t>所示。</w:t>
      </w:r>
    </w:p>
    <w:p>
      <w:pPr>
        <w:ind w:firstLine="420"/>
      </w:pPr>
      <w:r>
        <w:drawing>
          <wp:inline distT="0" distB="0" distL="114300" distR="114300">
            <wp:extent cx="5395595" cy="2580640"/>
            <wp:effectExtent l="0" t="0" r="14605" b="10160"/>
            <wp:docPr id="3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2"/>
                    <pic:cNvPicPr>
                      <a:picLocks noChangeAspect="1"/>
                    </pic:cNvPicPr>
                  </pic:nvPicPr>
                  <pic:blipFill>
                    <a:blip r:embed="rId541"/>
                    <a:stretch>
                      <a:fillRect/>
                    </a:stretch>
                  </pic:blipFill>
                  <pic:spPr>
                    <a:xfrm>
                      <a:off x="0" y="0"/>
                      <a:ext cx="5395595" cy="2580640"/>
                    </a:xfrm>
                    <a:prstGeom prst="rect">
                      <a:avLst/>
                    </a:prstGeom>
                    <a:noFill/>
                    <a:ln>
                      <a:noFill/>
                    </a:ln>
                  </pic:spPr>
                </pic:pic>
              </a:graphicData>
            </a:graphic>
          </wp:inline>
        </w:drawing>
      </w:r>
    </w:p>
    <w:p>
      <w:pPr>
        <w:pStyle w:val="14"/>
        <w:ind w:firstLine="360"/>
      </w:pPr>
      <w:bookmarkStart w:id="640" w:name="_Ref17583"/>
      <w:r>
        <w:t xml:space="preserve">图 3- </w:t>
      </w:r>
      <w:r>
        <w:fldChar w:fldCharType="begin"/>
      </w:r>
      <w:r>
        <w:instrText xml:space="preserve"> SEQ 图_3- \* ARABIC </w:instrText>
      </w:r>
      <w:r>
        <w:fldChar w:fldCharType="separate"/>
      </w:r>
      <w:r>
        <w:t>421</w:t>
      </w:r>
      <w:r>
        <w:fldChar w:fldCharType="end"/>
      </w:r>
      <w:bookmarkEnd w:id="640"/>
      <w:r>
        <w:rPr>
          <w:rFonts w:hint="eastAsia"/>
        </w:rPr>
        <w:t xml:space="preserve"> 设备管理</w:t>
      </w:r>
    </w:p>
    <w:p>
      <w:pPr>
        <w:ind w:firstLine="420"/>
        <w:rPr>
          <w:rFonts w:ascii="宋体" w:hAnsi="宋体" w:cs="宋体"/>
          <w:szCs w:val="21"/>
        </w:rPr>
      </w:pPr>
      <w:r>
        <w:rPr>
          <w:rFonts w:hint="eastAsia" w:ascii="宋体" w:hAnsi="宋体" w:cs="宋体"/>
          <w:szCs w:val="21"/>
        </w:rPr>
        <w:t>3.单击“编辑”，弹出</w:t>
      </w:r>
      <w:r>
        <w:rPr>
          <w:rFonts w:hint="eastAsia" w:ascii="宋体" w:hAnsi="宋体" w:cs="宋体"/>
          <w:szCs w:val="21"/>
        </w:rPr>
        <w:fldChar w:fldCharType="begin"/>
      </w:r>
      <w:r>
        <w:rPr>
          <w:rFonts w:hint="eastAsia" w:ascii="宋体" w:hAnsi="宋体" w:cs="宋体"/>
          <w:szCs w:val="21"/>
        </w:rPr>
        <w:instrText xml:space="preserve"> REF _Ref17923 \h </w:instrText>
      </w:r>
      <w:r>
        <w:rPr>
          <w:rFonts w:hint="eastAsia" w:ascii="宋体" w:hAnsi="宋体" w:cs="宋体"/>
          <w:szCs w:val="21"/>
        </w:rPr>
        <w:fldChar w:fldCharType="separate"/>
      </w:r>
      <w:r>
        <w:t>图 3- 422</w:t>
      </w:r>
      <w:r>
        <w:rPr>
          <w:rFonts w:hint="eastAsia" w:ascii="宋体" w:hAnsi="宋体" w:cs="宋体"/>
          <w:szCs w:val="21"/>
        </w:rPr>
        <w:fldChar w:fldCharType="end"/>
      </w:r>
      <w:r>
        <w:rPr>
          <w:rFonts w:hint="eastAsia" w:ascii="宋体" w:hAnsi="宋体" w:cs="宋体"/>
          <w:szCs w:val="21"/>
        </w:rPr>
        <w:t>所示的“设备操作”的对话框。</w:t>
      </w:r>
    </w:p>
    <w:p>
      <w:pPr>
        <w:ind w:firstLine="0" w:firstLineChars="0"/>
      </w:pPr>
      <w:r>
        <w:drawing>
          <wp:inline distT="0" distB="0" distL="114300" distR="114300">
            <wp:extent cx="5398770" cy="3065780"/>
            <wp:effectExtent l="0" t="0" r="11430" b="1270"/>
            <wp:docPr id="3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3"/>
                    <pic:cNvPicPr>
                      <a:picLocks noChangeAspect="1"/>
                    </pic:cNvPicPr>
                  </pic:nvPicPr>
                  <pic:blipFill>
                    <a:blip r:embed="rId542"/>
                    <a:stretch>
                      <a:fillRect/>
                    </a:stretch>
                  </pic:blipFill>
                  <pic:spPr>
                    <a:xfrm>
                      <a:off x="0" y="0"/>
                      <a:ext cx="5398770" cy="3065780"/>
                    </a:xfrm>
                    <a:prstGeom prst="rect">
                      <a:avLst/>
                    </a:prstGeom>
                    <a:noFill/>
                    <a:ln>
                      <a:noFill/>
                    </a:ln>
                  </pic:spPr>
                </pic:pic>
              </a:graphicData>
            </a:graphic>
          </wp:inline>
        </w:drawing>
      </w:r>
    </w:p>
    <w:p>
      <w:pPr>
        <w:pStyle w:val="14"/>
        <w:ind w:firstLine="0" w:firstLineChars="0"/>
      </w:pPr>
      <w:bookmarkStart w:id="641" w:name="_Ref17923"/>
      <w:r>
        <w:t xml:space="preserve">图 3- </w:t>
      </w:r>
      <w:r>
        <w:fldChar w:fldCharType="begin"/>
      </w:r>
      <w:r>
        <w:instrText xml:space="preserve"> SEQ 图_3- \* ARABIC </w:instrText>
      </w:r>
      <w:r>
        <w:fldChar w:fldCharType="separate"/>
      </w:r>
      <w:r>
        <w:t>422</w:t>
      </w:r>
      <w:r>
        <w:fldChar w:fldCharType="end"/>
      </w:r>
      <w:bookmarkEnd w:id="641"/>
      <w:r>
        <w:rPr>
          <w:rFonts w:hint="eastAsia"/>
        </w:rPr>
        <w:t xml:space="preserve"> 设备操作</w:t>
      </w:r>
    </w:p>
    <w:p>
      <w:pPr>
        <w:ind w:firstLine="420"/>
      </w:pPr>
      <w:r>
        <w:rPr>
          <w:rFonts w:hint="eastAsia"/>
        </w:rPr>
        <w:t>4.重新输入设备型号、备注</w:t>
      </w:r>
      <w:r>
        <w:rPr>
          <w:rFonts w:hint="eastAsia" w:ascii="宋体" w:hAnsi="宋体" w:cs="宋体"/>
          <w:szCs w:val="21"/>
        </w:rPr>
        <w:t>进行修改。</w:t>
      </w:r>
    </w:p>
    <w:p>
      <w:pPr>
        <w:pStyle w:val="4"/>
      </w:pPr>
      <w:bookmarkStart w:id="642" w:name="_Toc20043"/>
      <w:r>
        <w:rPr>
          <w:rFonts w:hint="eastAsia"/>
        </w:rPr>
        <w:t>开启设备</w:t>
      </w:r>
      <w:bookmarkEnd w:id="642"/>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2.登入成功，在左侧导航栏，单击设备管理模块，如</w:t>
      </w:r>
      <w:r>
        <w:rPr>
          <w:rFonts w:hint="eastAsia"/>
        </w:rPr>
        <w:fldChar w:fldCharType="begin"/>
      </w:r>
      <w:r>
        <w:rPr>
          <w:rFonts w:hint="eastAsia"/>
        </w:rPr>
        <w:instrText xml:space="preserve"> REF _Ref18442 \h </w:instrText>
      </w:r>
      <w:r>
        <w:rPr>
          <w:rFonts w:hint="eastAsia"/>
        </w:rPr>
        <w:fldChar w:fldCharType="separate"/>
      </w:r>
      <w:r>
        <w:t>图 3- 423</w:t>
      </w:r>
      <w:r>
        <w:rPr>
          <w:rFonts w:hint="eastAsia"/>
        </w:rPr>
        <w:fldChar w:fldCharType="end"/>
      </w:r>
      <w:r>
        <w:rPr>
          <w:rFonts w:hint="eastAsia"/>
        </w:rPr>
        <w:t>所示。</w:t>
      </w:r>
    </w:p>
    <w:p>
      <w:pPr>
        <w:ind w:firstLine="420"/>
      </w:pPr>
      <w:r>
        <w:drawing>
          <wp:inline distT="0" distB="0" distL="114300" distR="114300">
            <wp:extent cx="5386705" cy="2583180"/>
            <wp:effectExtent l="0" t="0" r="4445" b="7620"/>
            <wp:docPr id="3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4"/>
                    <pic:cNvPicPr>
                      <a:picLocks noChangeAspect="1"/>
                    </pic:cNvPicPr>
                  </pic:nvPicPr>
                  <pic:blipFill>
                    <a:blip r:embed="rId543"/>
                    <a:stretch>
                      <a:fillRect/>
                    </a:stretch>
                  </pic:blipFill>
                  <pic:spPr>
                    <a:xfrm>
                      <a:off x="0" y="0"/>
                      <a:ext cx="5386705" cy="2583180"/>
                    </a:xfrm>
                    <a:prstGeom prst="rect">
                      <a:avLst/>
                    </a:prstGeom>
                    <a:noFill/>
                    <a:ln>
                      <a:noFill/>
                    </a:ln>
                  </pic:spPr>
                </pic:pic>
              </a:graphicData>
            </a:graphic>
          </wp:inline>
        </w:drawing>
      </w:r>
    </w:p>
    <w:p>
      <w:pPr>
        <w:pStyle w:val="14"/>
        <w:ind w:firstLine="360"/>
      </w:pPr>
      <w:bookmarkStart w:id="643" w:name="_Ref18442"/>
      <w:r>
        <w:t xml:space="preserve">图 3- </w:t>
      </w:r>
      <w:r>
        <w:fldChar w:fldCharType="begin"/>
      </w:r>
      <w:r>
        <w:instrText xml:space="preserve"> SEQ 图_3- \* ARABIC </w:instrText>
      </w:r>
      <w:r>
        <w:fldChar w:fldCharType="separate"/>
      </w:r>
      <w:r>
        <w:t>423</w:t>
      </w:r>
      <w:r>
        <w:fldChar w:fldCharType="end"/>
      </w:r>
      <w:bookmarkEnd w:id="643"/>
      <w:r>
        <w:rPr>
          <w:rFonts w:hint="eastAsia"/>
        </w:rPr>
        <w:t xml:space="preserve"> 设备管理</w:t>
      </w:r>
    </w:p>
    <w:p>
      <w:pPr>
        <w:ind w:firstLine="420"/>
      </w:pPr>
      <w:r>
        <w:rPr>
          <w:rFonts w:hint="eastAsia"/>
        </w:rPr>
        <w:t>3.单击“开启”，即可开启入库或出库的设备。</w:t>
      </w:r>
    </w:p>
    <w:p>
      <w:pPr>
        <w:ind w:firstLine="420"/>
      </w:pPr>
      <w:r>
        <w:rPr>
          <w:rFonts w:hint="eastAsia"/>
        </w:rPr>
        <w:t>开启之后，仓库管理员就可以通过扫描标签进行出入库。</w:t>
      </w:r>
    </w:p>
    <w:p>
      <w:pPr>
        <w:pStyle w:val="4"/>
      </w:pPr>
      <w:bookmarkStart w:id="644" w:name="_Toc10307"/>
      <w:r>
        <w:rPr>
          <w:rFonts w:hint="eastAsia"/>
        </w:rPr>
        <w:t>关闭设备</w:t>
      </w:r>
      <w:bookmarkEnd w:id="644"/>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2.登入成功，在左侧导航栏，单击设备管理模块，如</w:t>
      </w:r>
      <w:r>
        <w:rPr>
          <w:rFonts w:hint="eastAsia"/>
        </w:rPr>
        <w:fldChar w:fldCharType="begin"/>
      </w:r>
      <w:r>
        <w:rPr>
          <w:rFonts w:hint="eastAsia"/>
        </w:rPr>
        <w:instrText xml:space="preserve"> REF _Ref19383 \h </w:instrText>
      </w:r>
      <w:r>
        <w:rPr>
          <w:rFonts w:hint="eastAsia"/>
        </w:rPr>
        <w:fldChar w:fldCharType="separate"/>
      </w:r>
      <w:r>
        <w:t>图 3- 424</w:t>
      </w:r>
      <w:r>
        <w:rPr>
          <w:rFonts w:hint="eastAsia"/>
        </w:rPr>
        <w:fldChar w:fldCharType="end"/>
      </w:r>
      <w:r>
        <w:rPr>
          <w:rFonts w:hint="eastAsia"/>
        </w:rPr>
        <w:t>所示。</w:t>
      </w:r>
    </w:p>
    <w:p>
      <w:pPr>
        <w:ind w:firstLine="420"/>
      </w:pPr>
      <w:r>
        <w:drawing>
          <wp:inline distT="0" distB="0" distL="114300" distR="114300">
            <wp:extent cx="5387340" cy="2574290"/>
            <wp:effectExtent l="0" t="0" r="3810" b="16510"/>
            <wp:docPr id="3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5"/>
                    <pic:cNvPicPr>
                      <a:picLocks noChangeAspect="1"/>
                    </pic:cNvPicPr>
                  </pic:nvPicPr>
                  <pic:blipFill>
                    <a:blip r:embed="rId544"/>
                    <a:stretch>
                      <a:fillRect/>
                    </a:stretch>
                  </pic:blipFill>
                  <pic:spPr>
                    <a:xfrm>
                      <a:off x="0" y="0"/>
                      <a:ext cx="5387340" cy="2574290"/>
                    </a:xfrm>
                    <a:prstGeom prst="rect">
                      <a:avLst/>
                    </a:prstGeom>
                    <a:noFill/>
                    <a:ln>
                      <a:noFill/>
                    </a:ln>
                  </pic:spPr>
                </pic:pic>
              </a:graphicData>
            </a:graphic>
          </wp:inline>
        </w:drawing>
      </w:r>
    </w:p>
    <w:p>
      <w:pPr>
        <w:pStyle w:val="14"/>
        <w:ind w:firstLine="360"/>
      </w:pPr>
      <w:bookmarkStart w:id="645" w:name="_Ref19383"/>
      <w:r>
        <w:t xml:space="preserve">图 3- </w:t>
      </w:r>
      <w:r>
        <w:fldChar w:fldCharType="begin"/>
      </w:r>
      <w:r>
        <w:instrText xml:space="preserve"> SEQ 图_3- \* ARABIC </w:instrText>
      </w:r>
      <w:r>
        <w:fldChar w:fldCharType="separate"/>
      </w:r>
      <w:r>
        <w:t>424</w:t>
      </w:r>
      <w:r>
        <w:fldChar w:fldCharType="end"/>
      </w:r>
      <w:bookmarkEnd w:id="645"/>
      <w:r>
        <w:rPr>
          <w:rFonts w:hint="eastAsia"/>
        </w:rPr>
        <w:t xml:space="preserve"> 设备管理</w:t>
      </w:r>
    </w:p>
    <w:p>
      <w:pPr>
        <w:ind w:firstLine="420"/>
      </w:pPr>
      <w:r>
        <w:rPr>
          <w:rFonts w:hint="eastAsia"/>
        </w:rPr>
        <w:t>3.单击“关闭”，即可关闭入库或出库的设备。</w:t>
      </w:r>
    </w:p>
    <w:p>
      <w:pPr>
        <w:ind w:firstLine="420"/>
      </w:pPr>
      <w:r>
        <w:rPr>
          <w:rFonts w:hint="eastAsia"/>
        </w:rPr>
        <w:t>关闭之后，仓库管理员就无法通过扫描标签进行出入库。</w:t>
      </w:r>
    </w:p>
    <w:p>
      <w:pPr>
        <w:pStyle w:val="4"/>
      </w:pPr>
      <w:bookmarkStart w:id="646" w:name="_Toc23814"/>
      <w:r>
        <w:rPr>
          <w:rFonts w:hint="eastAsia"/>
        </w:rPr>
        <w:t>删除设备</w:t>
      </w:r>
      <w:bookmarkEnd w:id="646"/>
    </w:p>
    <w:p>
      <w:pPr>
        <w:ind w:firstLine="422"/>
        <w:rPr>
          <w:b/>
          <w:bCs/>
        </w:rPr>
      </w:pPr>
      <w:r>
        <w:rPr>
          <w:rFonts w:hint="eastAsia"/>
          <w:b/>
          <w:bCs/>
        </w:rPr>
        <w:t>操作步骤：</w:t>
      </w:r>
    </w:p>
    <w:p>
      <w:pPr>
        <w:ind w:firstLine="420"/>
      </w:pPr>
      <w:r>
        <w:rPr>
          <w:rFonts w:hint="eastAsia"/>
        </w:rPr>
        <w:t>1.仓库管理员</w:t>
      </w:r>
      <w:r>
        <w:rPr>
          <w:rFonts w:hint="eastAsia"/>
          <w:sz w:val="24"/>
        </w:rPr>
        <w:t>人员</w:t>
      </w:r>
      <w:r>
        <w:rPr>
          <w:rFonts w:hint="eastAsia"/>
        </w:rPr>
        <w:t>登录救灾物资储备监控系统。</w:t>
      </w:r>
    </w:p>
    <w:p>
      <w:pPr>
        <w:ind w:firstLine="420"/>
      </w:pPr>
      <w:r>
        <w:rPr>
          <w:rFonts w:hint="eastAsia"/>
        </w:rPr>
        <w:t>2.登入成功，在左侧导航栏，单击设备管理模块，如</w:t>
      </w:r>
      <w:r>
        <w:rPr>
          <w:rFonts w:hint="eastAsia"/>
        </w:rPr>
        <w:fldChar w:fldCharType="begin"/>
      </w:r>
      <w:r>
        <w:rPr>
          <w:rFonts w:hint="eastAsia"/>
        </w:rPr>
        <w:instrText xml:space="preserve"> REF _Ref20176 \h </w:instrText>
      </w:r>
      <w:r>
        <w:rPr>
          <w:rFonts w:hint="eastAsia"/>
        </w:rPr>
        <w:fldChar w:fldCharType="separate"/>
      </w:r>
      <w:r>
        <w:t>图 3- 425</w:t>
      </w:r>
      <w:r>
        <w:rPr>
          <w:rFonts w:hint="eastAsia"/>
        </w:rPr>
        <w:fldChar w:fldCharType="end"/>
      </w:r>
      <w:r>
        <w:rPr>
          <w:rFonts w:hint="eastAsia"/>
        </w:rPr>
        <w:t>所示。</w:t>
      </w:r>
    </w:p>
    <w:p>
      <w:pPr>
        <w:ind w:firstLine="420"/>
      </w:pPr>
      <w:r>
        <w:drawing>
          <wp:inline distT="0" distB="0" distL="114300" distR="114300">
            <wp:extent cx="5389245" cy="2594610"/>
            <wp:effectExtent l="0" t="0" r="1905" b="15240"/>
            <wp:docPr id="3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6"/>
                    <pic:cNvPicPr>
                      <a:picLocks noChangeAspect="1"/>
                    </pic:cNvPicPr>
                  </pic:nvPicPr>
                  <pic:blipFill>
                    <a:blip r:embed="rId545"/>
                    <a:stretch>
                      <a:fillRect/>
                    </a:stretch>
                  </pic:blipFill>
                  <pic:spPr>
                    <a:xfrm>
                      <a:off x="0" y="0"/>
                      <a:ext cx="5389245" cy="2594610"/>
                    </a:xfrm>
                    <a:prstGeom prst="rect">
                      <a:avLst/>
                    </a:prstGeom>
                    <a:noFill/>
                    <a:ln>
                      <a:noFill/>
                    </a:ln>
                  </pic:spPr>
                </pic:pic>
              </a:graphicData>
            </a:graphic>
          </wp:inline>
        </w:drawing>
      </w:r>
    </w:p>
    <w:p>
      <w:pPr>
        <w:pStyle w:val="14"/>
        <w:ind w:firstLine="360"/>
      </w:pPr>
      <w:bookmarkStart w:id="647" w:name="_Ref20176"/>
      <w:r>
        <w:t xml:space="preserve">图 3- </w:t>
      </w:r>
      <w:r>
        <w:fldChar w:fldCharType="begin"/>
      </w:r>
      <w:r>
        <w:instrText xml:space="preserve"> SEQ 图_3- \* ARABIC </w:instrText>
      </w:r>
      <w:r>
        <w:fldChar w:fldCharType="separate"/>
      </w:r>
      <w:r>
        <w:t>425</w:t>
      </w:r>
      <w:r>
        <w:fldChar w:fldCharType="end"/>
      </w:r>
      <w:bookmarkEnd w:id="647"/>
      <w:r>
        <w:rPr>
          <w:rFonts w:hint="eastAsia"/>
        </w:rPr>
        <w:t xml:space="preserve"> 设备管理</w:t>
      </w:r>
    </w:p>
    <w:p>
      <w:pPr>
        <w:ind w:firstLine="420"/>
        <w:rPr>
          <w:rFonts w:ascii="宋体" w:hAnsi="宋体" w:cs="宋体"/>
          <w:szCs w:val="21"/>
        </w:rPr>
      </w:pPr>
      <w:r>
        <w:rPr>
          <w:rFonts w:hint="eastAsia"/>
        </w:rPr>
        <w:t>3.仓库管理员勾选一条或多条</w:t>
      </w:r>
      <w:r>
        <w:rPr>
          <w:rFonts w:hint="eastAsia" w:ascii="宋体" w:hAnsi="宋体" w:cs="宋体"/>
          <w:szCs w:val="21"/>
        </w:rPr>
        <w:t>需要删除的设备，单击“删除”，界面弹出</w:t>
      </w:r>
      <w:r>
        <w:rPr>
          <w:rFonts w:hint="eastAsia" w:ascii="宋体" w:hAnsi="宋体" w:cs="宋体"/>
          <w:szCs w:val="21"/>
        </w:rPr>
        <w:fldChar w:fldCharType="begin"/>
      </w:r>
      <w:r>
        <w:rPr>
          <w:rFonts w:hint="eastAsia" w:ascii="宋体" w:hAnsi="宋体" w:cs="宋体"/>
          <w:szCs w:val="21"/>
        </w:rPr>
        <w:instrText xml:space="preserve"> REF _Ref20620 \h </w:instrText>
      </w:r>
      <w:r>
        <w:rPr>
          <w:rFonts w:hint="eastAsia" w:ascii="宋体" w:hAnsi="宋体" w:cs="宋体"/>
          <w:szCs w:val="21"/>
        </w:rPr>
        <w:fldChar w:fldCharType="separate"/>
      </w:r>
      <w:r>
        <w:t>图 3- 426</w:t>
      </w:r>
      <w:r>
        <w:rPr>
          <w:rFonts w:hint="eastAsia" w:ascii="宋体" w:hAnsi="宋体" w:cs="宋体"/>
          <w:szCs w:val="21"/>
        </w:rPr>
        <w:fldChar w:fldCharType="end"/>
      </w:r>
      <w:r>
        <w:rPr>
          <w:rFonts w:hint="eastAsia" w:ascii="宋体" w:hAnsi="宋体" w:cs="宋体"/>
          <w:szCs w:val="21"/>
        </w:rPr>
        <w:t>所示的删除确认框。</w:t>
      </w:r>
    </w:p>
    <w:p>
      <w:pPr>
        <w:ind w:firstLine="420"/>
      </w:pPr>
      <w:r>
        <w:drawing>
          <wp:inline distT="0" distB="0" distL="114300" distR="114300">
            <wp:extent cx="5389245" cy="2563495"/>
            <wp:effectExtent l="0" t="0" r="1905" b="8255"/>
            <wp:docPr id="34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7"/>
                    <pic:cNvPicPr>
                      <a:picLocks noChangeAspect="1"/>
                    </pic:cNvPicPr>
                  </pic:nvPicPr>
                  <pic:blipFill>
                    <a:blip r:embed="rId546"/>
                    <a:stretch>
                      <a:fillRect/>
                    </a:stretch>
                  </pic:blipFill>
                  <pic:spPr>
                    <a:xfrm>
                      <a:off x="0" y="0"/>
                      <a:ext cx="5389245" cy="2563495"/>
                    </a:xfrm>
                    <a:prstGeom prst="rect">
                      <a:avLst/>
                    </a:prstGeom>
                    <a:noFill/>
                    <a:ln>
                      <a:noFill/>
                    </a:ln>
                  </pic:spPr>
                </pic:pic>
              </a:graphicData>
            </a:graphic>
          </wp:inline>
        </w:drawing>
      </w:r>
    </w:p>
    <w:p>
      <w:pPr>
        <w:pStyle w:val="14"/>
        <w:ind w:firstLine="360"/>
      </w:pPr>
      <w:bookmarkStart w:id="648" w:name="_Ref20620"/>
      <w:r>
        <w:t xml:space="preserve">图 3- </w:t>
      </w:r>
      <w:r>
        <w:fldChar w:fldCharType="begin"/>
      </w:r>
      <w:r>
        <w:instrText xml:space="preserve"> SEQ 图_3- \* ARABIC </w:instrText>
      </w:r>
      <w:r>
        <w:fldChar w:fldCharType="separate"/>
      </w:r>
      <w:r>
        <w:t>426</w:t>
      </w:r>
      <w:r>
        <w:fldChar w:fldCharType="end"/>
      </w:r>
      <w:bookmarkEnd w:id="648"/>
      <w:r>
        <w:rPr>
          <w:rFonts w:hint="eastAsia"/>
        </w:rPr>
        <w:t xml:space="preserve"> 删除确认框</w:t>
      </w:r>
    </w:p>
    <w:p>
      <w:pPr>
        <w:ind w:firstLine="420"/>
      </w:pPr>
      <w:r>
        <w:rPr>
          <w:rFonts w:hint="eastAsia"/>
        </w:rPr>
        <w:t>3.单击“确定”，既可删除该设备。</w:t>
      </w:r>
    </w:p>
    <w:p>
      <w:pPr>
        <w:ind w:firstLine="0" w:firstLineChars="0"/>
      </w:pPr>
    </w:p>
    <w:p>
      <w:pPr>
        <w:pStyle w:val="2"/>
      </w:pPr>
      <w:bookmarkStart w:id="649" w:name="_Toc24617"/>
      <w:r>
        <w:rPr>
          <w:rFonts w:hint="eastAsia"/>
        </w:rPr>
        <w:t>物资调度发放</w:t>
      </w:r>
      <w:bookmarkEnd w:id="230"/>
      <w:bookmarkEnd w:id="231"/>
      <w:bookmarkEnd w:id="232"/>
      <w:bookmarkEnd w:id="233"/>
      <w:r>
        <w:rPr>
          <w:rFonts w:hint="eastAsia"/>
          <w:lang w:val="en-US" w:eastAsia="zh-CN"/>
        </w:rPr>
        <w:t>管理子系统</w:t>
      </w:r>
      <w:bookmarkEnd w:id="649"/>
    </w:p>
    <w:p>
      <w:pPr>
        <w:pStyle w:val="75"/>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对物资调度从申请、审批、发放、领用、回收全过程流程进行管理。准确跟踪物资调拨过程各个环节的物资状态及业务状态。</w:t>
      </w:r>
    </w:p>
    <w:p>
      <w:pPr>
        <w:pStyle w:val="3"/>
        <w:bidi w:val="0"/>
        <w:rPr>
          <w:rFonts w:hint="default"/>
          <w:lang w:val="en-US" w:eastAsia="zh-CN"/>
        </w:rPr>
      </w:pPr>
      <w:bookmarkStart w:id="650" w:name="_Toc30248"/>
      <w:r>
        <w:rPr>
          <w:rFonts w:hint="eastAsia"/>
          <w:lang w:val="en-US" w:eastAsia="zh-CN"/>
        </w:rPr>
        <w:t>申请救灾物资动用</w:t>
      </w:r>
      <w:bookmarkEnd w:id="650"/>
    </w:p>
    <w:p>
      <w:pPr>
        <w:pStyle w:val="75"/>
        <w:keepNext w:val="0"/>
        <w:keepLines w:val="0"/>
        <w:pageBreakBefore w:val="0"/>
        <w:widowControl/>
        <w:kinsoku/>
        <w:wordWrap/>
        <w:overflowPunct/>
        <w:topLinePunct w:val="0"/>
        <w:autoSpaceDE/>
        <w:autoSpaceDN/>
        <w:bidi w:val="0"/>
        <w:adjustRightInd w:val="0"/>
        <w:snapToGrid w:val="0"/>
        <w:ind w:firstLine="480"/>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应急厅依据救灾响应预案或具体灾情信息，申请物资动用，厅领导审核通过，将动用物资消息通知推送给粮食物资储备局，由储备局相关负责人分配给储备中心进行物资调拨。</w:t>
      </w:r>
    </w:p>
    <w:p>
      <w:pPr>
        <w:ind w:firstLine="422"/>
        <w:rPr>
          <w:b/>
          <w:bCs/>
        </w:rPr>
      </w:pPr>
      <w:r>
        <w:rPr>
          <w:rFonts w:hint="eastAsia"/>
          <w:b/>
          <w:bCs/>
        </w:rPr>
        <w:t>操作步骤：</w:t>
      </w:r>
    </w:p>
    <w:p>
      <w:pPr>
        <w:ind w:firstLine="420"/>
      </w:pPr>
      <w:r>
        <w:rPr>
          <w:rFonts w:hint="eastAsia"/>
        </w:rPr>
        <w:t>1.申请</w:t>
      </w:r>
      <w:r>
        <w:rPr>
          <w:rFonts w:hint="eastAsia"/>
          <w:lang w:val="en-US" w:eastAsia="zh-CN"/>
        </w:rPr>
        <w:t>调拨的应急操作人员</w:t>
      </w:r>
      <w:r>
        <w:rPr>
          <w:rFonts w:hint="eastAsia"/>
        </w:rPr>
        <w:t>登录救灾物资储备监控系统。</w:t>
      </w:r>
    </w:p>
    <w:p>
      <w:pPr>
        <w:ind w:firstLine="420"/>
      </w:pPr>
      <w:r>
        <w:rPr>
          <w:rFonts w:hint="eastAsia"/>
        </w:rPr>
        <w:t>2.登入成功，在左侧导航栏，单击</w:t>
      </w:r>
      <w:r>
        <w:rPr>
          <w:rFonts w:hint="eastAsia"/>
          <w:lang w:val="en-US" w:eastAsia="zh-CN"/>
        </w:rPr>
        <w:t>救灾物资动用</w:t>
      </w:r>
      <w:r>
        <w:rPr>
          <w:rFonts w:hint="eastAsia"/>
        </w:rPr>
        <w:t>管理“</w:t>
      </w:r>
      <w:r>
        <w:rPr>
          <w:rFonts w:hint="eastAsia"/>
          <w:lang w:val="en-US" w:eastAsia="zh-CN"/>
        </w:rPr>
        <w:t>申请救灾物资动用</w:t>
      </w:r>
      <w:r>
        <w:rPr>
          <w:rFonts w:hint="eastAsia"/>
        </w:rPr>
        <w:t>”模块，如</w:t>
      </w:r>
    </w:p>
    <w:p>
      <w:pPr>
        <w:ind w:firstLine="420"/>
      </w:pPr>
      <w:r>
        <w:rPr>
          <w:rFonts w:hint="eastAsia"/>
        </w:rPr>
        <w:t>如</w:t>
      </w:r>
      <w:r>
        <w:rPr>
          <w:rFonts w:hint="eastAsia"/>
          <w:lang w:eastAsia="zh-CN"/>
        </w:rPr>
        <w:fldChar w:fldCharType="begin"/>
      </w:r>
      <w:r>
        <w:rPr>
          <w:rFonts w:hint="eastAsia"/>
          <w:lang w:eastAsia="zh-CN"/>
        </w:rPr>
        <w:instrText xml:space="preserve"> REF _Ref26103 \h </w:instrText>
      </w:r>
      <w:r>
        <w:rPr>
          <w:rFonts w:hint="eastAsia"/>
          <w:lang w:eastAsia="zh-CN"/>
        </w:rPr>
        <w:fldChar w:fldCharType="separate"/>
      </w:r>
      <w:r>
        <w:t>图 3- 427</w:t>
      </w:r>
      <w:r>
        <w:rPr>
          <w:rFonts w:hint="eastAsia"/>
          <w:lang w:eastAsia="zh-CN"/>
        </w:rPr>
        <w:fldChar w:fldCharType="end"/>
      </w:r>
      <w:r>
        <w:rPr>
          <w:rFonts w:hint="eastAsia"/>
          <w:lang w:eastAsia="zh-CN"/>
        </w:rPr>
        <w:t>、</w:t>
      </w:r>
      <w:r>
        <w:rPr>
          <w:rFonts w:hint="eastAsia"/>
          <w:lang w:eastAsia="zh-CN"/>
        </w:rPr>
        <w:fldChar w:fldCharType="begin"/>
      </w:r>
      <w:r>
        <w:rPr>
          <w:rFonts w:hint="eastAsia"/>
          <w:lang w:eastAsia="zh-CN"/>
        </w:rPr>
        <w:instrText xml:space="preserve"> REF _Ref26107 \h </w:instrText>
      </w:r>
      <w:r>
        <w:rPr>
          <w:rFonts w:hint="eastAsia"/>
          <w:lang w:eastAsia="zh-CN"/>
        </w:rPr>
        <w:fldChar w:fldCharType="separate"/>
      </w:r>
      <w:r>
        <w:t>图 3- 428</w:t>
      </w:r>
      <w:r>
        <w:rPr>
          <w:rFonts w:hint="eastAsia"/>
          <w:lang w:eastAsia="zh-CN"/>
        </w:rPr>
        <w:fldChar w:fldCharType="end"/>
      </w:r>
      <w:r>
        <w:rPr>
          <w:rFonts w:hint="eastAsia"/>
          <w:lang w:val="en-US" w:eastAsia="zh-CN"/>
        </w:rPr>
        <w:t>所示申请动用物资</w:t>
      </w:r>
      <w:r>
        <w:rPr>
          <w:rFonts w:hint="eastAsia"/>
        </w:rPr>
        <w:t>。</w:t>
      </w:r>
    </w:p>
    <w:p>
      <w:pPr>
        <w:pStyle w:val="74"/>
        <w:ind w:firstLine="480"/>
      </w:pPr>
      <w:r>
        <w:drawing>
          <wp:inline distT="0" distB="0" distL="114300" distR="114300">
            <wp:extent cx="5384800" cy="2630805"/>
            <wp:effectExtent l="0" t="0" r="6350" b="17145"/>
            <wp:docPr id="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
                    <pic:cNvPicPr>
                      <a:picLocks noChangeAspect="1"/>
                    </pic:cNvPicPr>
                  </pic:nvPicPr>
                  <pic:blipFill>
                    <a:blip r:embed="rId547"/>
                    <a:stretch>
                      <a:fillRect/>
                    </a:stretch>
                  </pic:blipFill>
                  <pic:spPr>
                    <a:xfrm>
                      <a:off x="0" y="0"/>
                      <a:ext cx="5384800" cy="2630805"/>
                    </a:xfrm>
                    <a:prstGeom prst="rect">
                      <a:avLst/>
                    </a:prstGeom>
                    <a:noFill/>
                    <a:ln>
                      <a:noFill/>
                    </a:ln>
                  </pic:spPr>
                </pic:pic>
              </a:graphicData>
            </a:graphic>
          </wp:inline>
        </w:drawing>
      </w:r>
    </w:p>
    <w:p>
      <w:pPr>
        <w:pStyle w:val="14"/>
        <w:ind w:firstLine="480"/>
        <w:rPr>
          <w:rFonts w:hint="eastAsia" w:eastAsia="仿宋_GB2312"/>
          <w:lang w:eastAsia="zh-CN"/>
        </w:rPr>
      </w:pPr>
      <w:bookmarkStart w:id="651" w:name="_Ref26103"/>
      <w:r>
        <w:t xml:space="preserve">图 3- </w:t>
      </w:r>
      <w:r>
        <w:fldChar w:fldCharType="begin"/>
      </w:r>
      <w:r>
        <w:instrText xml:space="preserve"> SEQ 图_3- \* ARABIC </w:instrText>
      </w:r>
      <w:r>
        <w:fldChar w:fldCharType="separate"/>
      </w:r>
      <w:r>
        <w:t>427</w:t>
      </w:r>
      <w:r>
        <w:fldChar w:fldCharType="end"/>
      </w:r>
      <w:bookmarkEnd w:id="651"/>
      <w:r>
        <w:rPr>
          <w:rFonts w:hint="eastAsia"/>
          <w:lang w:eastAsia="zh-CN"/>
        </w:rPr>
        <w:t xml:space="preserve"> 申请救灾物资动用</w:t>
      </w:r>
    </w:p>
    <w:p>
      <w:pPr>
        <w:pStyle w:val="74"/>
        <w:ind w:firstLine="480"/>
      </w:pPr>
      <w:r>
        <w:drawing>
          <wp:inline distT="0" distB="0" distL="114300" distR="114300">
            <wp:extent cx="5397500" cy="2642235"/>
            <wp:effectExtent l="0" t="0" r="12700" b="5715"/>
            <wp:docPr id="4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
                    <pic:cNvPicPr>
                      <a:picLocks noChangeAspect="1"/>
                    </pic:cNvPicPr>
                  </pic:nvPicPr>
                  <pic:blipFill>
                    <a:blip r:embed="rId548"/>
                    <a:stretch>
                      <a:fillRect/>
                    </a:stretch>
                  </pic:blipFill>
                  <pic:spPr>
                    <a:xfrm>
                      <a:off x="0" y="0"/>
                      <a:ext cx="5397500" cy="2642235"/>
                    </a:xfrm>
                    <a:prstGeom prst="rect">
                      <a:avLst/>
                    </a:prstGeom>
                    <a:noFill/>
                    <a:ln>
                      <a:noFill/>
                    </a:ln>
                  </pic:spPr>
                </pic:pic>
              </a:graphicData>
            </a:graphic>
          </wp:inline>
        </w:drawing>
      </w:r>
    </w:p>
    <w:p>
      <w:pPr>
        <w:pStyle w:val="14"/>
        <w:ind w:firstLine="480"/>
        <w:rPr>
          <w:rFonts w:hint="eastAsia"/>
          <w:lang w:eastAsia="zh-CN"/>
        </w:rPr>
      </w:pPr>
      <w:bookmarkStart w:id="652" w:name="_Ref26107"/>
      <w:r>
        <w:t xml:space="preserve">图 3- </w:t>
      </w:r>
      <w:r>
        <w:fldChar w:fldCharType="begin"/>
      </w:r>
      <w:r>
        <w:instrText xml:space="preserve"> SEQ 图_3- \* ARABIC </w:instrText>
      </w:r>
      <w:r>
        <w:fldChar w:fldCharType="separate"/>
      </w:r>
      <w:r>
        <w:t>428</w:t>
      </w:r>
      <w:r>
        <w:fldChar w:fldCharType="end"/>
      </w:r>
      <w:bookmarkEnd w:id="652"/>
      <w:r>
        <w:rPr>
          <w:rFonts w:hint="eastAsia"/>
          <w:lang w:eastAsia="zh-CN"/>
        </w:rPr>
        <w:t xml:space="preserve"> 申请救灾物资动用</w:t>
      </w:r>
    </w:p>
    <w:p>
      <w:pPr>
        <w:rPr>
          <w:rFonts w:hint="eastAsia"/>
          <w:lang w:val="en-US" w:eastAsia="zh-CN"/>
        </w:rPr>
      </w:pPr>
      <w:r>
        <w:rPr>
          <w:rFonts w:hint="eastAsia"/>
          <w:lang w:val="en-US" w:eastAsia="zh-CN"/>
        </w:rPr>
        <w:t>救灾物资动用重要的参数如</w:t>
      </w:r>
      <w:r>
        <w:rPr>
          <w:rFonts w:hint="eastAsia"/>
          <w:lang w:val="en-US" w:eastAsia="zh-CN"/>
        </w:rPr>
        <w:fldChar w:fldCharType="begin"/>
      </w:r>
      <w:r>
        <w:rPr>
          <w:rFonts w:hint="eastAsia"/>
          <w:lang w:val="en-US" w:eastAsia="zh-CN"/>
        </w:rPr>
        <w:instrText xml:space="preserve"> REF _Ref28683 \h </w:instrText>
      </w:r>
      <w:r>
        <w:rPr>
          <w:rFonts w:hint="eastAsia"/>
          <w:lang w:val="en-US" w:eastAsia="zh-CN"/>
        </w:rPr>
        <w:fldChar w:fldCharType="separate"/>
      </w:r>
      <w:r>
        <w:t>表3 - 19</w:t>
      </w:r>
      <w:r>
        <w:rPr>
          <w:rFonts w:hint="eastAsia"/>
          <w:lang w:val="en-US" w:eastAsia="zh-CN"/>
        </w:rPr>
        <w:fldChar w:fldCharType="end"/>
      </w:r>
      <w:r>
        <w:rPr>
          <w:rFonts w:hint="eastAsia"/>
          <w:lang w:val="en-US" w:eastAsia="zh-CN"/>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4"/>
        <w:gridCol w:w="4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pPr>
            <w:r>
              <w:rPr>
                <w:rFonts w:hint="eastAsia"/>
              </w:rPr>
              <w:t>参数</w:t>
            </w:r>
          </w:p>
        </w:tc>
        <w:tc>
          <w:tcPr>
            <w:tcW w:w="425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eastAsia="宋体"/>
                <w:lang w:val="en-US" w:eastAsia="zh-CN"/>
              </w:rPr>
            </w:pPr>
            <w:r>
              <w:rPr>
                <w:rFonts w:hint="eastAsia"/>
                <w:lang w:val="en-US" w:eastAsia="zh-CN"/>
              </w:rPr>
              <w:t>受灾区划</w:t>
            </w:r>
          </w:p>
        </w:tc>
        <w:tc>
          <w:tcPr>
            <w:tcW w:w="4250" w:type="dxa"/>
          </w:tcPr>
          <w:p>
            <w:pPr>
              <w:ind w:firstLine="0" w:firstLineChars="0"/>
              <w:rPr>
                <w:rFonts w:hint="default" w:eastAsia="宋体"/>
                <w:lang w:val="en-US" w:eastAsia="zh-CN"/>
              </w:rPr>
            </w:pPr>
            <w:r>
              <w:rPr>
                <w:rFonts w:hint="eastAsia"/>
                <w:lang w:val="en-US" w:eastAsia="zh-CN"/>
              </w:rPr>
              <w:t>包含西藏各个行政区域。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eastAsia="宋体"/>
                <w:lang w:val="en-US" w:eastAsia="zh-CN"/>
              </w:rPr>
            </w:pPr>
            <w:r>
              <w:rPr>
                <w:rFonts w:hint="eastAsia"/>
                <w:lang w:val="en-US" w:eastAsia="zh-CN"/>
              </w:rPr>
              <w:t>救灾目标</w:t>
            </w:r>
          </w:p>
        </w:tc>
        <w:tc>
          <w:tcPr>
            <w:tcW w:w="4250" w:type="dxa"/>
          </w:tcPr>
          <w:p>
            <w:pPr>
              <w:ind w:firstLine="0" w:firstLineChars="0"/>
            </w:pPr>
            <w:r>
              <w:rPr>
                <w:rFonts w:hint="eastAsia"/>
              </w:rPr>
              <w:t>下拉可选，指定物资专用某个自然灾害，可以在此指定救助目标。数据来源为</w:t>
            </w:r>
            <w:r>
              <w:rPr>
                <w:rFonts w:hint="eastAsia"/>
                <w:lang w:val="en-US" w:eastAsia="zh-CN"/>
              </w:rPr>
              <w:t>金证方</w:t>
            </w:r>
            <w:r>
              <w:rPr>
                <w:rFonts w:hint="eastAsia"/>
              </w:rPr>
              <w:t>平台已经录入的灾情信息名称。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eastAsia="宋体"/>
                <w:lang w:val="en-US" w:eastAsia="zh-CN"/>
              </w:rPr>
            </w:pPr>
            <w:r>
              <w:rPr>
                <w:rFonts w:hint="eastAsia"/>
                <w:lang w:val="en-US" w:eastAsia="zh-CN"/>
              </w:rPr>
              <w:t>申请标题</w:t>
            </w:r>
          </w:p>
        </w:tc>
        <w:tc>
          <w:tcPr>
            <w:tcW w:w="4250" w:type="dxa"/>
          </w:tcPr>
          <w:p>
            <w:pPr>
              <w:ind w:firstLine="0" w:firstLineChars="0"/>
              <w:rPr>
                <w:rFonts w:hint="default" w:eastAsia="宋体"/>
                <w:lang w:val="en-US" w:eastAsia="zh-CN"/>
              </w:rPr>
            </w:pPr>
            <w:r>
              <w:rPr>
                <w:rFonts w:hint="eastAsia"/>
                <w:lang w:val="en-US" w:eastAsia="zh-CN"/>
              </w:rPr>
              <w:t>物资申请名称。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lang w:val="en-US" w:eastAsia="zh-CN"/>
              </w:rPr>
            </w:pPr>
            <w:r>
              <w:rPr>
                <w:rFonts w:hint="eastAsia"/>
                <w:lang w:val="en-US" w:eastAsia="zh-CN"/>
              </w:rPr>
              <w:t>申请说明</w:t>
            </w:r>
          </w:p>
        </w:tc>
        <w:tc>
          <w:tcPr>
            <w:tcW w:w="4250" w:type="dxa"/>
          </w:tcPr>
          <w:p>
            <w:pPr>
              <w:ind w:firstLine="0" w:firstLineChars="0"/>
              <w:rPr>
                <w:rFonts w:hint="default"/>
                <w:lang w:val="en-US" w:eastAsia="zh-CN"/>
              </w:rPr>
            </w:pPr>
            <w:r>
              <w:rPr>
                <w:rFonts w:hint="eastAsia"/>
                <w:lang w:val="en-US" w:eastAsia="zh-CN"/>
              </w:rPr>
              <w:t>物资申请备注。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lang w:val="en-US" w:eastAsia="zh-CN"/>
              </w:rPr>
            </w:pPr>
            <w:r>
              <w:rPr>
                <w:rFonts w:hint="eastAsia"/>
                <w:lang w:val="en-US" w:eastAsia="zh-CN"/>
              </w:rPr>
              <w:t>上传附件</w:t>
            </w:r>
          </w:p>
        </w:tc>
        <w:tc>
          <w:tcPr>
            <w:tcW w:w="4250" w:type="dxa"/>
          </w:tcPr>
          <w:p>
            <w:pPr>
              <w:ind w:firstLine="0" w:firstLineChars="0"/>
              <w:rPr>
                <w:rFonts w:hint="eastAsia"/>
                <w:lang w:val="en-US" w:eastAsia="zh-CN"/>
              </w:rPr>
            </w:pPr>
            <w:r>
              <w:rPr>
                <w:rFonts w:hint="eastAsia"/>
                <w:lang w:val="en-US" w:eastAsia="zh-CN"/>
              </w:rPr>
              <w:t>物资申请相关的附件。具备文件上传和文件删除功能，文件明细信息。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4" w:type="dxa"/>
          </w:tcPr>
          <w:p>
            <w:pPr>
              <w:ind w:firstLine="0" w:firstLineChars="0"/>
              <w:rPr>
                <w:rFonts w:hint="default"/>
                <w:lang w:val="en-US" w:eastAsia="zh-CN"/>
              </w:rPr>
            </w:pPr>
            <w:r>
              <w:rPr>
                <w:rFonts w:hint="eastAsia"/>
                <w:lang w:val="en-US" w:eastAsia="zh-CN"/>
              </w:rPr>
              <w:t>物资调拨信息</w:t>
            </w:r>
          </w:p>
        </w:tc>
        <w:tc>
          <w:tcPr>
            <w:tcW w:w="4250" w:type="dxa"/>
          </w:tcPr>
          <w:p>
            <w:pPr>
              <w:ind w:firstLine="0" w:firstLineChars="0"/>
              <w:rPr>
                <w:rFonts w:hint="eastAsia"/>
                <w:lang w:val="en-US" w:eastAsia="zh-CN"/>
              </w:rPr>
            </w:pPr>
            <w:r>
              <w:rPr>
                <w:rFonts w:hint="eastAsia"/>
                <w:lang w:val="en-US" w:eastAsia="zh-CN"/>
              </w:rPr>
              <w:t>物资的种类数量明细，包括物资类型、物资名称、单位、包装规格、库存数量、锁定数量、出库中数量、审核中数量、申请动用数量。</w:t>
            </w:r>
          </w:p>
        </w:tc>
      </w:tr>
    </w:tbl>
    <w:p>
      <w:pPr>
        <w:pStyle w:val="14"/>
        <w:rPr>
          <w:rFonts w:hint="eastAsia"/>
          <w:lang w:eastAsia="zh-CN"/>
        </w:rPr>
      </w:pPr>
      <w:bookmarkStart w:id="653" w:name="_Ref28683"/>
      <w:r>
        <w:t xml:space="preserve">表3 - </w:t>
      </w:r>
      <w:r>
        <w:fldChar w:fldCharType="begin"/>
      </w:r>
      <w:r>
        <w:instrText xml:space="preserve"> SEQ 表3_- \* ARABIC </w:instrText>
      </w:r>
      <w:r>
        <w:fldChar w:fldCharType="separate"/>
      </w:r>
      <w:r>
        <w:t>19</w:t>
      </w:r>
      <w:r>
        <w:fldChar w:fldCharType="end"/>
      </w:r>
      <w:bookmarkEnd w:id="653"/>
      <w:r>
        <w:rPr>
          <w:rFonts w:hint="eastAsia"/>
          <w:lang w:eastAsia="zh-CN"/>
        </w:rPr>
        <w:t xml:space="preserve"> 救灾物资动用表</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3.填写基础信息、上传附件，如</w:t>
      </w:r>
      <w:r>
        <w:rPr>
          <w:rFonts w:hint="eastAsia"/>
          <w:lang w:val="en-US" w:eastAsia="zh-CN"/>
        </w:rPr>
        <w:fldChar w:fldCharType="begin"/>
      </w:r>
      <w:r>
        <w:rPr>
          <w:rFonts w:hint="eastAsia"/>
          <w:lang w:val="en-US" w:eastAsia="zh-CN"/>
        </w:rPr>
        <w:instrText xml:space="preserve"> REF _Ref30110 \h </w:instrText>
      </w:r>
      <w:r>
        <w:rPr>
          <w:rFonts w:hint="eastAsia"/>
          <w:lang w:val="en-US" w:eastAsia="zh-CN"/>
        </w:rPr>
        <w:fldChar w:fldCharType="separate"/>
      </w:r>
      <w:r>
        <w:t>图 3- 429</w:t>
      </w:r>
      <w:r>
        <w:rPr>
          <w:rFonts w:hint="eastAsia"/>
          <w:lang w:val="en-US" w:eastAsia="zh-CN"/>
        </w:rPr>
        <w:fldChar w:fldCharType="end"/>
      </w:r>
      <w:r>
        <w:rPr>
          <w:rFonts w:hint="eastAsia"/>
          <w:lang w:val="en-US" w:eastAsia="zh-CN"/>
        </w:rPr>
        <w:t>所示</w:t>
      </w:r>
    </w:p>
    <w:p>
      <w:pPr>
        <w:numPr>
          <w:ilvl w:val="0"/>
          <w:numId w:val="0"/>
        </w:numPr>
      </w:pPr>
      <w:r>
        <w:drawing>
          <wp:inline distT="0" distB="0" distL="114300" distR="114300">
            <wp:extent cx="5387975" cy="2716530"/>
            <wp:effectExtent l="0" t="0" r="3175" b="7620"/>
            <wp:docPr id="4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3"/>
                    <pic:cNvPicPr>
                      <a:picLocks noChangeAspect="1"/>
                    </pic:cNvPicPr>
                  </pic:nvPicPr>
                  <pic:blipFill>
                    <a:blip r:embed="rId549"/>
                    <a:stretch>
                      <a:fillRect/>
                    </a:stretch>
                  </pic:blipFill>
                  <pic:spPr>
                    <a:xfrm>
                      <a:off x="0" y="0"/>
                      <a:ext cx="5387975" cy="2716530"/>
                    </a:xfrm>
                    <a:prstGeom prst="rect">
                      <a:avLst/>
                    </a:prstGeom>
                    <a:noFill/>
                    <a:ln>
                      <a:noFill/>
                    </a:ln>
                  </pic:spPr>
                </pic:pic>
              </a:graphicData>
            </a:graphic>
          </wp:inline>
        </w:drawing>
      </w:r>
    </w:p>
    <w:p>
      <w:pPr>
        <w:pStyle w:val="14"/>
        <w:numPr>
          <w:ilvl w:val="0"/>
          <w:numId w:val="0"/>
        </w:numPr>
        <w:rPr>
          <w:rFonts w:hint="eastAsia"/>
          <w:lang w:eastAsia="zh-CN"/>
        </w:rPr>
      </w:pPr>
      <w:bookmarkStart w:id="654" w:name="_Ref30110"/>
      <w:r>
        <w:t xml:space="preserve">图 3- </w:t>
      </w:r>
      <w:r>
        <w:fldChar w:fldCharType="begin"/>
      </w:r>
      <w:r>
        <w:instrText xml:space="preserve"> SEQ 图_3- \* ARABIC </w:instrText>
      </w:r>
      <w:r>
        <w:fldChar w:fldCharType="separate"/>
      </w:r>
      <w:r>
        <w:t>429</w:t>
      </w:r>
      <w:r>
        <w:fldChar w:fldCharType="end"/>
      </w:r>
      <w:bookmarkEnd w:id="654"/>
      <w:r>
        <w:rPr>
          <w:rFonts w:hint="eastAsia"/>
          <w:lang w:eastAsia="zh-CN"/>
        </w:rPr>
        <w:t xml:space="preserve"> 填写基础信息、上传附件</w:t>
      </w:r>
    </w:p>
    <w:p>
      <w:pPr>
        <w:rPr>
          <w:rFonts w:hint="eastAsia" w:eastAsia="宋体"/>
          <w:lang w:eastAsia="zh-CN"/>
        </w:rPr>
      </w:pPr>
      <w:r>
        <w:rPr>
          <w:rFonts w:hint="eastAsia"/>
          <w:lang w:val="en-US" w:eastAsia="zh-CN"/>
        </w:rPr>
        <w:t>4.</w:t>
      </w:r>
      <w:r>
        <w:rPr>
          <w:rFonts w:hint="eastAsia"/>
        </w:rPr>
        <w:t>选择待</w:t>
      </w:r>
      <w:r>
        <w:rPr>
          <w:rFonts w:hint="eastAsia"/>
          <w:lang w:val="en-US" w:eastAsia="zh-CN"/>
        </w:rPr>
        <w:t>调拨</w:t>
      </w:r>
      <w:r>
        <w:rPr>
          <w:rFonts w:hint="eastAsia"/>
        </w:rPr>
        <w:t>的物资，单击“</w:t>
      </w:r>
      <w:r>
        <w:rPr>
          <w:rFonts w:hint="eastAsia"/>
          <w:lang w:val="en-US" w:eastAsia="zh-CN"/>
        </w:rPr>
        <w:t>编辑</w:t>
      </w:r>
      <w:r>
        <w:rPr>
          <w:rFonts w:hint="eastAsia"/>
        </w:rPr>
        <w:t>”，</w:t>
      </w:r>
      <w:r>
        <w:rPr>
          <w:rFonts w:hint="eastAsia"/>
          <w:lang w:val="en-US" w:eastAsia="zh-CN"/>
        </w:rPr>
        <w:t>进入编辑的文本框</w:t>
      </w:r>
      <w:r>
        <w:rPr>
          <w:rFonts w:hint="eastAsia"/>
        </w:rPr>
        <w:t>，如</w:t>
      </w:r>
      <w:r>
        <w:rPr>
          <w:rFonts w:hint="eastAsia"/>
          <w:lang w:eastAsia="zh-CN"/>
        </w:rPr>
        <w:fldChar w:fldCharType="begin"/>
      </w:r>
      <w:r>
        <w:rPr>
          <w:rFonts w:hint="eastAsia"/>
          <w:lang w:eastAsia="zh-CN"/>
        </w:rPr>
        <w:instrText xml:space="preserve"> REF _Ref32344 \h </w:instrText>
      </w:r>
      <w:r>
        <w:rPr>
          <w:rFonts w:hint="eastAsia"/>
          <w:lang w:eastAsia="zh-CN"/>
        </w:rPr>
        <w:fldChar w:fldCharType="separate"/>
      </w:r>
      <w:r>
        <w:t>图 3- 430</w:t>
      </w:r>
      <w:r>
        <w:rPr>
          <w:rFonts w:hint="eastAsia"/>
          <w:lang w:eastAsia="zh-CN"/>
        </w:rPr>
        <w:fldChar w:fldCharType="end"/>
      </w:r>
      <w:r>
        <w:rPr>
          <w:rFonts w:hint="eastAsia"/>
        </w:rPr>
        <w:t>所示，填写需要</w:t>
      </w:r>
      <w:r>
        <w:rPr>
          <w:rFonts w:hint="eastAsia"/>
          <w:lang w:val="en-US" w:eastAsia="zh-CN"/>
        </w:rPr>
        <w:t>动用</w:t>
      </w:r>
      <w:r>
        <w:rPr>
          <w:rFonts w:hint="eastAsia"/>
        </w:rPr>
        <w:t>的数量，单击“添加到出库清单”，确认</w:t>
      </w:r>
      <w:r>
        <w:rPr>
          <w:rFonts w:hint="eastAsia"/>
          <w:lang w:val="en-US" w:eastAsia="zh-CN"/>
        </w:rPr>
        <w:t>动用</w:t>
      </w:r>
      <w:r>
        <w:rPr>
          <w:rFonts w:hint="eastAsia"/>
        </w:rPr>
        <w:t>的数量</w:t>
      </w:r>
      <w:r>
        <w:rPr>
          <w:rFonts w:hint="eastAsia"/>
          <w:lang w:eastAsia="zh-CN"/>
        </w:rPr>
        <w:t>。</w:t>
      </w:r>
    </w:p>
    <w:p>
      <w:r>
        <w:drawing>
          <wp:inline distT="0" distB="0" distL="114300" distR="114300">
            <wp:extent cx="5396230" cy="2647315"/>
            <wp:effectExtent l="0" t="0" r="13970" b="635"/>
            <wp:docPr id="4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
                    <pic:cNvPicPr>
                      <a:picLocks noChangeAspect="1"/>
                    </pic:cNvPicPr>
                  </pic:nvPicPr>
                  <pic:blipFill>
                    <a:blip r:embed="rId550"/>
                    <a:stretch>
                      <a:fillRect/>
                    </a:stretch>
                  </pic:blipFill>
                  <pic:spPr>
                    <a:xfrm>
                      <a:off x="0" y="0"/>
                      <a:ext cx="5396230" cy="2647315"/>
                    </a:xfrm>
                    <a:prstGeom prst="rect">
                      <a:avLst/>
                    </a:prstGeom>
                    <a:noFill/>
                    <a:ln>
                      <a:noFill/>
                    </a:ln>
                  </pic:spPr>
                </pic:pic>
              </a:graphicData>
            </a:graphic>
          </wp:inline>
        </w:drawing>
      </w:r>
    </w:p>
    <w:p>
      <w:pPr>
        <w:pStyle w:val="14"/>
        <w:rPr>
          <w:rFonts w:hint="eastAsia"/>
          <w:lang w:eastAsia="zh-CN"/>
        </w:rPr>
      </w:pPr>
      <w:bookmarkStart w:id="655" w:name="_Ref32344"/>
      <w:r>
        <w:t xml:space="preserve">图 3- </w:t>
      </w:r>
      <w:r>
        <w:fldChar w:fldCharType="begin"/>
      </w:r>
      <w:r>
        <w:instrText xml:space="preserve"> SEQ 图_3- \* ARABIC </w:instrText>
      </w:r>
      <w:r>
        <w:fldChar w:fldCharType="separate"/>
      </w:r>
      <w:r>
        <w:t>430</w:t>
      </w:r>
      <w:r>
        <w:fldChar w:fldCharType="end"/>
      </w:r>
      <w:bookmarkEnd w:id="655"/>
      <w:r>
        <w:rPr>
          <w:rFonts w:hint="eastAsia"/>
          <w:lang w:eastAsia="zh-CN"/>
        </w:rPr>
        <w:t xml:space="preserve"> 申请救灾物资动用</w:t>
      </w:r>
    </w:p>
    <w:p>
      <w:pPr>
        <w:ind w:firstLine="420"/>
        <w:rPr>
          <w:rFonts w:hint="eastAsia"/>
          <w:lang w:eastAsia="zh-CN"/>
        </w:rPr>
      </w:pPr>
      <w:r>
        <w:rPr>
          <w:rFonts w:hint="eastAsia"/>
          <w:lang w:val="en-US" w:eastAsia="zh-CN"/>
        </w:rPr>
        <w:t>5.</w:t>
      </w:r>
      <w:r>
        <w:rPr>
          <w:rFonts w:hint="eastAsia"/>
        </w:rPr>
        <w:t>单击“提交”，进行</w:t>
      </w:r>
      <w:r>
        <w:rPr>
          <w:rFonts w:hint="eastAsia"/>
          <w:lang w:val="en-US" w:eastAsia="zh-CN"/>
        </w:rPr>
        <w:t>调拨</w:t>
      </w:r>
      <w:r>
        <w:rPr>
          <w:rFonts w:hint="eastAsia"/>
        </w:rPr>
        <w:t>单提交，提交成功，自动跳转到“</w:t>
      </w:r>
      <w:r>
        <w:rPr>
          <w:rFonts w:hint="eastAsia"/>
          <w:lang w:val="en-US" w:eastAsia="zh-CN"/>
        </w:rPr>
        <w:t>救灾物资动用纪录</w:t>
      </w:r>
      <w:r>
        <w:rPr>
          <w:rFonts w:hint="eastAsia"/>
        </w:rPr>
        <w:t>”，如</w:t>
      </w:r>
      <w:r>
        <w:rPr>
          <w:rFonts w:hint="eastAsia"/>
          <w:lang w:eastAsia="zh-CN"/>
        </w:rPr>
        <w:fldChar w:fldCharType="begin"/>
      </w:r>
      <w:r>
        <w:rPr>
          <w:rFonts w:hint="eastAsia"/>
          <w:lang w:eastAsia="zh-CN"/>
        </w:rPr>
        <w:instrText xml:space="preserve"> REF _Ref1081 \h </w:instrText>
      </w:r>
      <w:r>
        <w:rPr>
          <w:rFonts w:hint="eastAsia"/>
          <w:lang w:eastAsia="zh-CN"/>
        </w:rPr>
        <w:fldChar w:fldCharType="separate"/>
      </w:r>
      <w:r>
        <w:t>图 3- 431</w:t>
      </w:r>
      <w:r>
        <w:rPr>
          <w:rFonts w:hint="eastAsia"/>
          <w:lang w:eastAsia="zh-CN"/>
        </w:rPr>
        <w:fldChar w:fldCharType="end"/>
      </w:r>
      <w:r>
        <w:rPr>
          <w:rFonts w:hint="eastAsia"/>
        </w:rPr>
        <w:t>所示。</w:t>
      </w:r>
    </w:p>
    <w:p>
      <w:r>
        <w:drawing>
          <wp:inline distT="0" distB="0" distL="114300" distR="114300">
            <wp:extent cx="5391785" cy="2665095"/>
            <wp:effectExtent l="0" t="0" r="18415" b="1905"/>
            <wp:docPr id="4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5"/>
                    <pic:cNvPicPr>
                      <a:picLocks noChangeAspect="1"/>
                    </pic:cNvPicPr>
                  </pic:nvPicPr>
                  <pic:blipFill>
                    <a:blip r:embed="rId551"/>
                    <a:stretch>
                      <a:fillRect/>
                    </a:stretch>
                  </pic:blipFill>
                  <pic:spPr>
                    <a:xfrm>
                      <a:off x="0" y="0"/>
                      <a:ext cx="5391785" cy="2665095"/>
                    </a:xfrm>
                    <a:prstGeom prst="rect">
                      <a:avLst/>
                    </a:prstGeom>
                    <a:noFill/>
                    <a:ln>
                      <a:noFill/>
                    </a:ln>
                  </pic:spPr>
                </pic:pic>
              </a:graphicData>
            </a:graphic>
          </wp:inline>
        </w:drawing>
      </w:r>
    </w:p>
    <w:p>
      <w:pPr>
        <w:pStyle w:val="14"/>
        <w:rPr>
          <w:rFonts w:hint="eastAsia"/>
          <w:lang w:eastAsia="zh-CN"/>
        </w:rPr>
      </w:pPr>
      <w:bookmarkStart w:id="656" w:name="_Ref1081"/>
      <w:r>
        <w:t xml:space="preserve">图 3- </w:t>
      </w:r>
      <w:r>
        <w:fldChar w:fldCharType="begin"/>
      </w:r>
      <w:r>
        <w:instrText xml:space="preserve"> SEQ 图_3- \* ARABIC </w:instrText>
      </w:r>
      <w:r>
        <w:fldChar w:fldCharType="separate"/>
      </w:r>
      <w:r>
        <w:t>431</w:t>
      </w:r>
      <w:r>
        <w:fldChar w:fldCharType="end"/>
      </w:r>
      <w:bookmarkEnd w:id="656"/>
      <w:r>
        <w:rPr>
          <w:rFonts w:hint="eastAsia"/>
          <w:lang w:eastAsia="zh-CN"/>
        </w:rPr>
        <w:t xml:space="preserve"> 救灾物资动用纪录</w:t>
      </w:r>
    </w:p>
    <w:p>
      <w:pPr>
        <w:pStyle w:val="3"/>
        <w:bidi w:val="0"/>
        <w:rPr>
          <w:rFonts w:hint="default"/>
          <w:lang w:val="en-US" w:eastAsia="zh-CN"/>
        </w:rPr>
      </w:pPr>
      <w:bookmarkStart w:id="657" w:name="_Toc2787"/>
      <w:r>
        <w:rPr>
          <w:rFonts w:hint="eastAsia"/>
          <w:lang w:val="en-US" w:eastAsia="zh-CN"/>
        </w:rPr>
        <w:t>审核物资动用</w:t>
      </w:r>
      <w:bookmarkEnd w:id="657"/>
    </w:p>
    <w:p>
      <w:pPr>
        <w:pStyle w:val="74"/>
        <w:ind w:firstLine="420"/>
      </w:pPr>
      <w:r>
        <w:rPr>
          <w:rFonts w:hint="eastAsia" w:eastAsia="宋体" w:cs="Times New Roman"/>
          <w:kern w:val="2"/>
          <w:sz w:val="21"/>
          <w:szCs w:val="24"/>
          <w:lang w:val="en-US" w:eastAsia="zh-CN" w:bidi="ar-SA"/>
        </w:rPr>
        <w:t>发送给应急厅上级进行审核，</w:t>
      </w:r>
      <w:r>
        <w:rPr>
          <w:rFonts w:hint="eastAsia" w:eastAsia="宋体"/>
        </w:rPr>
        <w:t>审核通过后，则可以</w:t>
      </w:r>
      <w:r>
        <w:rPr>
          <w:rFonts w:hint="eastAsia" w:eastAsia="宋体"/>
          <w:lang w:val="en-US" w:eastAsia="zh-CN"/>
        </w:rPr>
        <w:t>发起分配物资的申请</w:t>
      </w:r>
      <w:r>
        <w:rPr>
          <w:rFonts w:hint="eastAsia" w:eastAsia="宋体"/>
        </w:rPr>
        <w:t>，并不能对</w:t>
      </w:r>
      <w:r>
        <w:rPr>
          <w:rFonts w:hint="eastAsia" w:eastAsia="宋体"/>
          <w:lang w:val="en-US" w:eastAsia="zh-CN"/>
        </w:rPr>
        <w:t>申请</w:t>
      </w:r>
      <w:r>
        <w:rPr>
          <w:rFonts w:hint="eastAsia" w:eastAsia="宋体"/>
        </w:rPr>
        <w:t>单</w:t>
      </w:r>
      <w:r>
        <w:rPr>
          <w:rFonts w:hint="eastAsia" w:eastAsia="宋体"/>
          <w:lang w:val="en-US" w:eastAsia="zh-CN"/>
        </w:rPr>
        <w:t>再次</w:t>
      </w:r>
      <w:r>
        <w:rPr>
          <w:rFonts w:hint="eastAsia" w:eastAsia="宋体"/>
        </w:rPr>
        <w:t>进行修改操作；审核不通过，则需要写明审核不通过意见，并退回</w:t>
      </w:r>
      <w:r>
        <w:rPr>
          <w:rFonts w:hint="eastAsia" w:eastAsia="宋体"/>
          <w:lang w:val="en-US" w:eastAsia="zh-CN"/>
        </w:rPr>
        <w:t>应急操作人员</w:t>
      </w:r>
      <w:r>
        <w:rPr>
          <w:rFonts w:hint="eastAsia" w:eastAsia="宋体"/>
        </w:rPr>
        <w:t>重新判定</w:t>
      </w:r>
      <w:r>
        <w:rPr>
          <w:rFonts w:hint="eastAsia" w:eastAsia="宋体"/>
          <w:lang w:val="en-US" w:eastAsia="zh-CN"/>
        </w:rPr>
        <w:t>调拨</w:t>
      </w:r>
      <w:r>
        <w:rPr>
          <w:rFonts w:hint="eastAsia" w:eastAsia="宋体"/>
        </w:rPr>
        <w:t>的需求，可以对现有的</w:t>
      </w:r>
      <w:r>
        <w:rPr>
          <w:rFonts w:hint="eastAsia" w:eastAsia="宋体"/>
          <w:lang w:val="en-US" w:eastAsia="zh-CN"/>
        </w:rPr>
        <w:t>调拨申请</w:t>
      </w:r>
      <w:r>
        <w:rPr>
          <w:rFonts w:hint="eastAsia" w:eastAsia="宋体"/>
        </w:rPr>
        <w:t>单进行修改操作。</w:t>
      </w:r>
    </w:p>
    <w:p>
      <w:pPr>
        <w:ind w:left="0" w:leftChars="0" w:firstLine="0" w:firstLineChars="0"/>
        <w:rPr>
          <w:rFonts w:hint="eastAsia"/>
          <w:lang w:eastAsia="zh-CN"/>
        </w:rPr>
      </w:pPr>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w:t>
      </w:r>
      <w:r>
        <w:rPr>
          <w:rFonts w:hint="eastAsia"/>
          <w:lang w:val="en-US" w:eastAsia="zh-CN"/>
        </w:rPr>
        <w:t>救灾物资动用</w:t>
      </w:r>
      <w:r>
        <w:rPr>
          <w:rFonts w:hint="eastAsia"/>
        </w:rPr>
        <w:t>管理“</w:t>
      </w:r>
      <w:r>
        <w:rPr>
          <w:rFonts w:hint="eastAsia"/>
          <w:lang w:val="en-US" w:eastAsia="zh-CN"/>
        </w:rPr>
        <w:t>救灾物资动用</w:t>
      </w:r>
      <w:r>
        <w:rPr>
          <w:rFonts w:hint="eastAsia"/>
        </w:rPr>
        <w:t>纪录”模块，如</w:t>
      </w:r>
      <w:r>
        <w:rPr>
          <w:rFonts w:hint="eastAsia"/>
          <w:lang w:eastAsia="zh-CN"/>
        </w:rPr>
        <w:fldChar w:fldCharType="begin"/>
      </w:r>
      <w:r>
        <w:rPr>
          <w:rFonts w:hint="eastAsia"/>
          <w:lang w:eastAsia="zh-CN"/>
        </w:rPr>
        <w:instrText xml:space="preserve"> REF _Ref22716 \h </w:instrText>
      </w:r>
      <w:r>
        <w:rPr>
          <w:rFonts w:hint="eastAsia"/>
          <w:lang w:eastAsia="zh-CN"/>
        </w:rPr>
        <w:fldChar w:fldCharType="separate"/>
      </w:r>
      <w:r>
        <w:t>图 3- 432</w:t>
      </w:r>
      <w:r>
        <w:rPr>
          <w:rFonts w:hint="eastAsia"/>
          <w:lang w:eastAsia="zh-CN"/>
        </w:rPr>
        <w:fldChar w:fldCharType="end"/>
      </w:r>
      <w:r>
        <w:rPr>
          <w:rFonts w:hint="eastAsia"/>
        </w:rPr>
        <w:t>所示。</w:t>
      </w:r>
    </w:p>
    <w:p>
      <w:pPr>
        <w:ind w:firstLine="420"/>
      </w:pPr>
      <w:r>
        <w:drawing>
          <wp:inline distT="0" distB="0" distL="114300" distR="114300">
            <wp:extent cx="5383530" cy="2624455"/>
            <wp:effectExtent l="0" t="0" r="7620" b="4445"/>
            <wp:docPr id="4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6"/>
                    <pic:cNvPicPr>
                      <a:picLocks noChangeAspect="1"/>
                    </pic:cNvPicPr>
                  </pic:nvPicPr>
                  <pic:blipFill>
                    <a:blip r:embed="rId552"/>
                    <a:stretch>
                      <a:fillRect/>
                    </a:stretch>
                  </pic:blipFill>
                  <pic:spPr>
                    <a:xfrm>
                      <a:off x="0" y="0"/>
                      <a:ext cx="5383530" cy="2624455"/>
                    </a:xfrm>
                    <a:prstGeom prst="rect">
                      <a:avLst/>
                    </a:prstGeom>
                    <a:noFill/>
                    <a:ln>
                      <a:noFill/>
                    </a:ln>
                  </pic:spPr>
                </pic:pic>
              </a:graphicData>
            </a:graphic>
          </wp:inline>
        </w:drawing>
      </w:r>
    </w:p>
    <w:p>
      <w:pPr>
        <w:pStyle w:val="14"/>
        <w:ind w:firstLine="420"/>
        <w:rPr>
          <w:rFonts w:hint="eastAsia"/>
          <w:lang w:eastAsia="zh-CN"/>
        </w:rPr>
      </w:pPr>
      <w:bookmarkStart w:id="658" w:name="_Ref22716"/>
      <w:r>
        <w:t xml:space="preserve">图 3- </w:t>
      </w:r>
      <w:r>
        <w:fldChar w:fldCharType="begin"/>
      </w:r>
      <w:r>
        <w:instrText xml:space="preserve"> SEQ 图_3- \* ARABIC </w:instrText>
      </w:r>
      <w:r>
        <w:fldChar w:fldCharType="separate"/>
      </w:r>
      <w:r>
        <w:t>432</w:t>
      </w:r>
      <w:r>
        <w:fldChar w:fldCharType="end"/>
      </w:r>
      <w:bookmarkEnd w:id="658"/>
      <w:r>
        <w:rPr>
          <w:rFonts w:hint="eastAsia"/>
          <w:lang w:eastAsia="zh-CN"/>
        </w:rPr>
        <w:t xml:space="preserve"> 救灾物资动用纪录</w:t>
      </w:r>
    </w:p>
    <w:p>
      <w:pPr>
        <w:ind w:firstLine="420"/>
      </w:pPr>
      <w:r>
        <w:rPr>
          <w:rFonts w:hint="eastAsia"/>
        </w:rPr>
        <w:t>3.选择一条“待审核”的</w:t>
      </w:r>
      <w:r>
        <w:rPr>
          <w:rFonts w:hint="eastAsia"/>
          <w:lang w:val="en-US" w:eastAsia="zh-CN"/>
        </w:rPr>
        <w:t>救灾物资动用</w:t>
      </w:r>
      <w:r>
        <w:rPr>
          <w:rFonts w:hint="eastAsia"/>
        </w:rPr>
        <w:t>清单，单击“审核”，进入</w:t>
      </w:r>
      <w:r>
        <w:rPr>
          <w:rFonts w:hint="eastAsia"/>
          <w:lang w:eastAsia="zh-CN"/>
        </w:rPr>
        <w:fldChar w:fldCharType="begin"/>
      </w:r>
      <w:r>
        <w:rPr>
          <w:rFonts w:hint="eastAsia"/>
          <w:lang w:eastAsia="zh-CN"/>
        </w:rPr>
        <w:instrText xml:space="preserve"> REF _Ref23588 \h </w:instrText>
      </w:r>
      <w:r>
        <w:rPr>
          <w:rFonts w:hint="eastAsia"/>
          <w:lang w:eastAsia="zh-CN"/>
        </w:rPr>
        <w:fldChar w:fldCharType="separate"/>
      </w:r>
      <w:r>
        <w:t>图 3- 433</w:t>
      </w:r>
      <w:r>
        <w:rPr>
          <w:rFonts w:hint="eastAsia"/>
          <w:lang w:eastAsia="zh-CN"/>
        </w:rPr>
        <w:fldChar w:fldCharType="end"/>
      </w:r>
      <w:r>
        <w:rPr>
          <w:rFonts w:hint="eastAsia"/>
        </w:rPr>
        <w:t>所示的</w:t>
      </w:r>
      <w:r>
        <w:rPr>
          <w:rFonts w:hint="eastAsia"/>
          <w:lang w:val="en-US" w:eastAsia="zh-CN"/>
        </w:rPr>
        <w:t>查看</w:t>
      </w:r>
      <w:r>
        <w:rPr>
          <w:rFonts w:hint="eastAsia"/>
        </w:rPr>
        <w:t>详情“待审核”的界面。</w:t>
      </w:r>
    </w:p>
    <w:p>
      <w:r>
        <w:drawing>
          <wp:inline distT="0" distB="0" distL="114300" distR="114300">
            <wp:extent cx="5390515" cy="2650490"/>
            <wp:effectExtent l="0" t="0" r="635" b="16510"/>
            <wp:docPr id="4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7"/>
                    <pic:cNvPicPr>
                      <a:picLocks noChangeAspect="1"/>
                    </pic:cNvPicPr>
                  </pic:nvPicPr>
                  <pic:blipFill>
                    <a:blip r:embed="rId553"/>
                    <a:stretch>
                      <a:fillRect/>
                    </a:stretch>
                  </pic:blipFill>
                  <pic:spPr>
                    <a:xfrm>
                      <a:off x="0" y="0"/>
                      <a:ext cx="5390515" cy="2650490"/>
                    </a:xfrm>
                    <a:prstGeom prst="rect">
                      <a:avLst/>
                    </a:prstGeom>
                    <a:noFill/>
                    <a:ln>
                      <a:noFill/>
                    </a:ln>
                  </pic:spPr>
                </pic:pic>
              </a:graphicData>
            </a:graphic>
          </wp:inline>
        </w:drawing>
      </w:r>
    </w:p>
    <w:p>
      <w:pPr>
        <w:pStyle w:val="14"/>
        <w:rPr>
          <w:rFonts w:hint="eastAsia"/>
          <w:lang w:eastAsia="zh-CN"/>
        </w:rPr>
      </w:pPr>
      <w:bookmarkStart w:id="659" w:name="_Ref23588"/>
      <w:r>
        <w:t xml:space="preserve">图 3- </w:t>
      </w:r>
      <w:r>
        <w:fldChar w:fldCharType="begin"/>
      </w:r>
      <w:r>
        <w:instrText xml:space="preserve"> SEQ 图_3- \* ARABIC </w:instrText>
      </w:r>
      <w:r>
        <w:fldChar w:fldCharType="separate"/>
      </w:r>
      <w:r>
        <w:t>433</w:t>
      </w:r>
      <w:r>
        <w:fldChar w:fldCharType="end"/>
      </w:r>
      <w:bookmarkEnd w:id="659"/>
      <w:r>
        <w:rPr>
          <w:rFonts w:hint="eastAsia"/>
          <w:lang w:eastAsia="zh-CN"/>
        </w:rPr>
        <w:t xml:space="preserve"> 查看详情</w:t>
      </w:r>
    </w:p>
    <w:p>
      <w:r>
        <w:drawing>
          <wp:inline distT="0" distB="0" distL="114300" distR="114300">
            <wp:extent cx="5393690" cy="2644775"/>
            <wp:effectExtent l="0" t="0" r="16510" b="3175"/>
            <wp:docPr id="4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8"/>
                    <pic:cNvPicPr>
                      <a:picLocks noChangeAspect="1"/>
                    </pic:cNvPicPr>
                  </pic:nvPicPr>
                  <pic:blipFill>
                    <a:blip r:embed="rId554"/>
                    <a:stretch>
                      <a:fillRect/>
                    </a:stretch>
                  </pic:blipFill>
                  <pic:spPr>
                    <a:xfrm>
                      <a:off x="0" y="0"/>
                      <a:ext cx="5393690" cy="2644775"/>
                    </a:xfrm>
                    <a:prstGeom prst="rect">
                      <a:avLst/>
                    </a:prstGeom>
                    <a:noFill/>
                    <a:ln>
                      <a:noFill/>
                    </a:ln>
                  </pic:spPr>
                </pic:pic>
              </a:graphicData>
            </a:graphic>
          </wp:inline>
        </w:drawing>
      </w:r>
    </w:p>
    <w:p>
      <w:pPr>
        <w:pStyle w:val="14"/>
        <w:rPr>
          <w:rFonts w:hint="eastAsia" w:eastAsia="宋体"/>
          <w:lang w:eastAsia="zh-CN"/>
        </w:rPr>
      </w:pPr>
      <w:bookmarkStart w:id="660" w:name="_Ref29645"/>
      <w:r>
        <w:t xml:space="preserve">图 3- </w:t>
      </w:r>
      <w:r>
        <w:fldChar w:fldCharType="begin"/>
      </w:r>
      <w:r>
        <w:instrText xml:space="preserve"> SEQ 图_3- \* ARABIC </w:instrText>
      </w:r>
      <w:r>
        <w:fldChar w:fldCharType="separate"/>
      </w:r>
      <w:r>
        <w:t>434</w:t>
      </w:r>
      <w:r>
        <w:fldChar w:fldCharType="end"/>
      </w:r>
      <w:bookmarkEnd w:id="660"/>
      <w:r>
        <w:rPr>
          <w:rFonts w:hint="eastAsia"/>
          <w:lang w:eastAsia="zh-CN"/>
        </w:rPr>
        <w:t xml:space="preserve"> 查看详情</w:t>
      </w:r>
    </w:p>
    <w:p>
      <w:pPr>
        <w:pStyle w:val="5"/>
      </w:pPr>
      <w:r>
        <w:rPr>
          <w:rFonts w:hint="eastAsia"/>
        </w:rPr>
        <w:t>审核同意</w:t>
      </w:r>
    </w:p>
    <w:p>
      <w:pPr>
        <w:ind w:firstLine="422"/>
        <w:rPr>
          <w:b/>
          <w:bCs/>
        </w:rPr>
      </w:pPr>
      <w:r>
        <w:rPr>
          <w:rFonts w:hint="eastAsia"/>
          <w:b/>
          <w:bCs/>
        </w:rPr>
        <w:t>操作步骤：</w:t>
      </w:r>
    </w:p>
    <w:p>
      <w:pPr>
        <w:ind w:firstLine="420"/>
      </w:pPr>
      <w:r>
        <w:rPr>
          <w:rFonts w:hint="eastAsia"/>
        </w:rPr>
        <w:t>1.</w:t>
      </w:r>
      <w:r>
        <w:rPr>
          <w:rFonts w:hint="eastAsia" w:eastAsia="宋体" w:cs="Times New Roman"/>
          <w:kern w:val="2"/>
          <w:sz w:val="21"/>
          <w:szCs w:val="24"/>
          <w:lang w:val="en-US" w:eastAsia="zh-CN" w:bidi="ar-SA"/>
        </w:rPr>
        <w:t>应急厅上级</w:t>
      </w:r>
      <w:r>
        <w:rPr>
          <w:rFonts w:hint="eastAsia"/>
        </w:rPr>
        <w:t>人员进行审核，如</w:t>
      </w:r>
      <w:r>
        <w:rPr>
          <w:rFonts w:hint="eastAsia"/>
          <w:lang w:eastAsia="zh-CN"/>
        </w:rPr>
        <w:fldChar w:fldCharType="begin"/>
      </w:r>
      <w:r>
        <w:rPr>
          <w:rFonts w:hint="eastAsia"/>
          <w:lang w:eastAsia="zh-CN"/>
        </w:rPr>
        <w:instrText xml:space="preserve"> REF _Ref29645 \h </w:instrText>
      </w:r>
      <w:r>
        <w:rPr>
          <w:rFonts w:hint="eastAsia"/>
          <w:lang w:eastAsia="zh-CN"/>
        </w:rPr>
        <w:fldChar w:fldCharType="separate"/>
      </w:r>
      <w:r>
        <w:t>图 3- 434</w:t>
      </w:r>
      <w:r>
        <w:rPr>
          <w:rFonts w:hint="eastAsia"/>
          <w:lang w:eastAsia="zh-CN"/>
        </w:rPr>
        <w:fldChar w:fldCharType="end"/>
      </w:r>
      <w:r>
        <w:rPr>
          <w:rFonts w:hint="eastAsia"/>
        </w:rPr>
        <w:t>。</w:t>
      </w:r>
    </w:p>
    <w:p>
      <w:pPr>
        <w:ind w:firstLine="420"/>
      </w:pPr>
      <w:r>
        <w:rPr>
          <w:rFonts w:hint="eastAsia"/>
        </w:rPr>
        <w:t>2.单击“同意”，</w:t>
      </w:r>
      <w:r>
        <w:rPr>
          <w:rFonts w:hint="eastAsia"/>
          <w:lang w:val="en-US" w:eastAsia="zh-CN"/>
        </w:rPr>
        <w:t>再单击“确定”后，</w:t>
      </w:r>
      <w:r>
        <w:rPr>
          <w:rFonts w:hint="eastAsia"/>
        </w:rPr>
        <w:t>界面自动跳转到“</w:t>
      </w:r>
      <w:r>
        <w:rPr>
          <w:rFonts w:hint="eastAsia"/>
          <w:lang w:val="en-US" w:eastAsia="zh-CN"/>
        </w:rPr>
        <w:t>救灾物资动用纪录</w:t>
      </w:r>
      <w:r>
        <w:rPr>
          <w:rFonts w:hint="eastAsia"/>
        </w:rPr>
        <w:t>”界面，如所</w:t>
      </w:r>
      <w:r>
        <w:rPr>
          <w:rFonts w:hint="eastAsia"/>
          <w:lang w:eastAsia="zh-CN"/>
        </w:rPr>
        <w:fldChar w:fldCharType="begin"/>
      </w:r>
      <w:r>
        <w:rPr>
          <w:rFonts w:hint="eastAsia"/>
          <w:lang w:eastAsia="zh-CN"/>
        </w:rPr>
        <w:instrText xml:space="preserve"> REF _Ref24665 \h </w:instrText>
      </w:r>
      <w:r>
        <w:rPr>
          <w:rFonts w:hint="eastAsia"/>
          <w:lang w:eastAsia="zh-CN"/>
        </w:rPr>
        <w:fldChar w:fldCharType="separate"/>
      </w:r>
      <w:r>
        <w:t>图 3- 435</w:t>
      </w:r>
      <w:r>
        <w:rPr>
          <w:rFonts w:hint="eastAsia"/>
          <w:lang w:eastAsia="zh-CN"/>
        </w:rPr>
        <w:fldChar w:fldCharType="end"/>
      </w:r>
      <w:r>
        <w:rPr>
          <w:rFonts w:hint="eastAsia"/>
        </w:rPr>
        <w:t>示该</w:t>
      </w:r>
      <w:r>
        <w:rPr>
          <w:rFonts w:hint="eastAsia"/>
          <w:lang w:val="en-US" w:eastAsia="zh-CN"/>
        </w:rPr>
        <w:t>物资动用单</w:t>
      </w:r>
      <w:r>
        <w:rPr>
          <w:rFonts w:hint="eastAsia"/>
        </w:rPr>
        <w:t>的清单已进入到“</w:t>
      </w:r>
      <w:r>
        <w:rPr>
          <w:rFonts w:hint="eastAsia"/>
          <w:lang w:val="en-US" w:eastAsia="zh-CN"/>
        </w:rPr>
        <w:t>待分配</w:t>
      </w:r>
      <w:r>
        <w:rPr>
          <w:rFonts w:hint="eastAsia"/>
        </w:rPr>
        <w:t>”状态。</w:t>
      </w:r>
    </w:p>
    <w:p>
      <w:r>
        <w:drawing>
          <wp:inline distT="0" distB="0" distL="114300" distR="114300">
            <wp:extent cx="5391785" cy="2642235"/>
            <wp:effectExtent l="0" t="0" r="18415" b="5715"/>
            <wp:docPr id="4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9"/>
                    <pic:cNvPicPr>
                      <a:picLocks noChangeAspect="1"/>
                    </pic:cNvPicPr>
                  </pic:nvPicPr>
                  <pic:blipFill>
                    <a:blip r:embed="rId555"/>
                    <a:stretch>
                      <a:fillRect/>
                    </a:stretch>
                  </pic:blipFill>
                  <pic:spPr>
                    <a:xfrm>
                      <a:off x="0" y="0"/>
                      <a:ext cx="5391785" cy="2642235"/>
                    </a:xfrm>
                    <a:prstGeom prst="rect">
                      <a:avLst/>
                    </a:prstGeom>
                    <a:noFill/>
                    <a:ln>
                      <a:noFill/>
                    </a:ln>
                  </pic:spPr>
                </pic:pic>
              </a:graphicData>
            </a:graphic>
          </wp:inline>
        </w:drawing>
      </w:r>
    </w:p>
    <w:p>
      <w:pPr>
        <w:pStyle w:val="14"/>
        <w:rPr>
          <w:rFonts w:hint="eastAsia"/>
          <w:lang w:eastAsia="zh-CN"/>
        </w:rPr>
      </w:pPr>
      <w:bookmarkStart w:id="661" w:name="_Ref24665"/>
      <w:r>
        <w:t xml:space="preserve">图 3- </w:t>
      </w:r>
      <w:r>
        <w:fldChar w:fldCharType="begin"/>
      </w:r>
      <w:r>
        <w:instrText xml:space="preserve"> SEQ 图_3- \* ARABIC </w:instrText>
      </w:r>
      <w:r>
        <w:fldChar w:fldCharType="separate"/>
      </w:r>
      <w:r>
        <w:t>435</w:t>
      </w:r>
      <w:r>
        <w:fldChar w:fldCharType="end"/>
      </w:r>
      <w:bookmarkEnd w:id="661"/>
      <w:r>
        <w:rPr>
          <w:rFonts w:hint="eastAsia"/>
          <w:lang w:eastAsia="zh-CN"/>
        </w:rPr>
        <w:t xml:space="preserve"> 待分配物资动用单</w:t>
      </w:r>
    </w:p>
    <w:p>
      <w:pPr>
        <w:rPr>
          <w:rFonts w:hint="default" w:eastAsia="宋体"/>
          <w:lang w:val="en-US" w:eastAsia="zh-CN"/>
        </w:rPr>
      </w:pPr>
      <w:r>
        <w:rPr>
          <w:rFonts w:hint="eastAsia"/>
          <w:lang w:val="en-US" w:eastAsia="zh-CN"/>
        </w:rPr>
        <w:t>3.单击救灾物资调拨</w:t>
      </w:r>
      <w:r>
        <w:rPr>
          <w:rFonts w:hint="eastAsia"/>
        </w:rPr>
        <w:t>管理“</w:t>
      </w:r>
      <w:r>
        <w:rPr>
          <w:rFonts w:hint="eastAsia"/>
          <w:lang w:val="en-US" w:eastAsia="zh-CN"/>
        </w:rPr>
        <w:t>分配救灾物资</w:t>
      </w:r>
      <w:r>
        <w:rPr>
          <w:rFonts w:hint="eastAsia"/>
        </w:rPr>
        <w:t>纪录”模块</w:t>
      </w:r>
      <w:r>
        <w:rPr>
          <w:rFonts w:hint="eastAsia"/>
          <w:lang w:eastAsia="zh-CN"/>
        </w:rPr>
        <w:t>，</w:t>
      </w:r>
      <w:r>
        <w:rPr>
          <w:rFonts w:hint="eastAsia"/>
          <w:lang w:val="en-US" w:eastAsia="zh-CN"/>
        </w:rPr>
        <w:t>如</w:t>
      </w:r>
      <w:r>
        <w:rPr>
          <w:rFonts w:hint="eastAsia"/>
          <w:lang w:val="en-US" w:eastAsia="zh-CN"/>
        </w:rPr>
        <w:fldChar w:fldCharType="begin"/>
      </w:r>
      <w:r>
        <w:rPr>
          <w:rFonts w:hint="eastAsia"/>
          <w:lang w:val="en-US" w:eastAsia="zh-CN"/>
        </w:rPr>
        <w:instrText xml:space="preserve"> REF _Ref25403 \h </w:instrText>
      </w:r>
      <w:r>
        <w:rPr>
          <w:rFonts w:hint="eastAsia"/>
          <w:lang w:val="en-US" w:eastAsia="zh-CN"/>
        </w:rPr>
        <w:fldChar w:fldCharType="separate"/>
      </w:r>
      <w:r>
        <w:t>图 3- 436</w:t>
      </w:r>
      <w:r>
        <w:rPr>
          <w:rFonts w:hint="eastAsia"/>
          <w:lang w:val="en-US" w:eastAsia="zh-CN"/>
        </w:rPr>
        <w:fldChar w:fldCharType="end"/>
      </w:r>
      <w:r>
        <w:rPr>
          <w:rFonts w:hint="eastAsia"/>
          <w:lang w:val="en-US" w:eastAsia="zh-CN"/>
        </w:rPr>
        <w:t>所示，该调拨单处于待分配物资状态。</w:t>
      </w:r>
    </w:p>
    <w:p>
      <w:r>
        <w:drawing>
          <wp:inline distT="0" distB="0" distL="114300" distR="114300">
            <wp:extent cx="5399405" cy="2647315"/>
            <wp:effectExtent l="0" t="0" r="10795" b="635"/>
            <wp:docPr id="4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0"/>
                    <pic:cNvPicPr>
                      <a:picLocks noChangeAspect="1"/>
                    </pic:cNvPicPr>
                  </pic:nvPicPr>
                  <pic:blipFill>
                    <a:blip r:embed="rId556"/>
                    <a:stretch>
                      <a:fillRect/>
                    </a:stretch>
                  </pic:blipFill>
                  <pic:spPr>
                    <a:xfrm>
                      <a:off x="0" y="0"/>
                      <a:ext cx="5399405" cy="2647315"/>
                    </a:xfrm>
                    <a:prstGeom prst="rect">
                      <a:avLst/>
                    </a:prstGeom>
                    <a:noFill/>
                    <a:ln>
                      <a:noFill/>
                    </a:ln>
                  </pic:spPr>
                </pic:pic>
              </a:graphicData>
            </a:graphic>
          </wp:inline>
        </w:drawing>
      </w:r>
    </w:p>
    <w:p>
      <w:pPr>
        <w:pStyle w:val="14"/>
        <w:rPr>
          <w:rFonts w:hint="eastAsia"/>
          <w:lang w:eastAsia="zh-CN"/>
        </w:rPr>
      </w:pPr>
      <w:bookmarkStart w:id="662" w:name="_Ref25403"/>
      <w:r>
        <w:t xml:space="preserve">图 3- </w:t>
      </w:r>
      <w:r>
        <w:fldChar w:fldCharType="begin"/>
      </w:r>
      <w:r>
        <w:instrText xml:space="preserve"> SEQ 图_3- \* ARABIC </w:instrText>
      </w:r>
      <w:r>
        <w:fldChar w:fldCharType="separate"/>
      </w:r>
      <w:r>
        <w:t>436</w:t>
      </w:r>
      <w:r>
        <w:fldChar w:fldCharType="end"/>
      </w:r>
      <w:bookmarkEnd w:id="662"/>
      <w:r>
        <w:rPr>
          <w:rFonts w:hint="eastAsia"/>
          <w:lang w:eastAsia="zh-CN"/>
        </w:rPr>
        <w:t xml:space="preserve"> 分配救灾物资纪录</w:t>
      </w:r>
    </w:p>
    <w:p>
      <w:pPr>
        <w:pStyle w:val="5"/>
      </w:pPr>
      <w:r>
        <w:rPr>
          <w:rFonts w:hint="eastAsia"/>
        </w:rPr>
        <w:t>审核驳回</w:t>
      </w:r>
    </w:p>
    <w:p>
      <w:pPr>
        <w:ind w:firstLine="420"/>
      </w:pPr>
      <w:r>
        <w:rPr>
          <w:rFonts w:hint="eastAsia"/>
        </w:rPr>
        <w:t xml:space="preserve">1. </w:t>
      </w:r>
      <w:r>
        <w:rPr>
          <w:rFonts w:hint="eastAsia" w:eastAsia="宋体" w:cs="Times New Roman"/>
          <w:kern w:val="2"/>
          <w:sz w:val="21"/>
          <w:szCs w:val="24"/>
          <w:lang w:val="en-US" w:eastAsia="zh-CN" w:bidi="ar-SA"/>
        </w:rPr>
        <w:t>应急厅上级</w:t>
      </w:r>
      <w:r>
        <w:rPr>
          <w:rFonts w:hint="eastAsia"/>
        </w:rPr>
        <w:t>人员进行审核，如</w:t>
      </w:r>
      <w:r>
        <w:rPr>
          <w:rFonts w:hint="eastAsia"/>
          <w:lang w:eastAsia="zh-CN"/>
        </w:rPr>
        <w:fldChar w:fldCharType="begin"/>
      </w:r>
      <w:r>
        <w:rPr>
          <w:rFonts w:hint="eastAsia"/>
          <w:lang w:eastAsia="zh-CN"/>
        </w:rPr>
        <w:instrText xml:space="preserve"> REF _Ref29645 \h </w:instrText>
      </w:r>
      <w:r>
        <w:rPr>
          <w:rFonts w:hint="eastAsia"/>
          <w:lang w:eastAsia="zh-CN"/>
        </w:rPr>
        <w:fldChar w:fldCharType="separate"/>
      </w:r>
      <w:r>
        <w:t>图 3- 434</w:t>
      </w:r>
      <w:r>
        <w:rPr>
          <w:rFonts w:hint="eastAsia"/>
          <w:lang w:eastAsia="zh-CN"/>
        </w:rPr>
        <w:fldChar w:fldCharType="end"/>
      </w:r>
      <w:r>
        <w:rPr>
          <w:rFonts w:hint="eastAsia"/>
        </w:rPr>
        <w:t>。</w:t>
      </w:r>
    </w:p>
    <w:p>
      <w:pPr>
        <w:ind w:firstLine="420"/>
      </w:pPr>
      <w:r>
        <w:rPr>
          <w:rFonts w:hint="eastAsia"/>
        </w:rPr>
        <w:t>2.单击“驳回”，弹出</w:t>
      </w:r>
      <w:r>
        <w:rPr>
          <w:rFonts w:hint="eastAsia"/>
          <w:lang w:eastAsia="zh-CN"/>
        </w:rPr>
        <w:fldChar w:fldCharType="begin"/>
      </w:r>
      <w:r>
        <w:rPr>
          <w:rFonts w:hint="eastAsia"/>
          <w:lang w:eastAsia="zh-CN"/>
        </w:rPr>
        <w:instrText xml:space="preserve"> REF _Ref25949 \h </w:instrText>
      </w:r>
      <w:r>
        <w:rPr>
          <w:rFonts w:hint="eastAsia"/>
          <w:lang w:eastAsia="zh-CN"/>
        </w:rPr>
        <w:fldChar w:fldCharType="separate"/>
      </w:r>
      <w:r>
        <w:t>图 3- 437</w:t>
      </w:r>
      <w:r>
        <w:rPr>
          <w:rFonts w:hint="eastAsia"/>
          <w:lang w:eastAsia="zh-CN"/>
        </w:rPr>
        <w:fldChar w:fldCharType="end"/>
      </w:r>
      <w:r>
        <w:rPr>
          <w:rFonts w:hint="eastAsia"/>
        </w:rPr>
        <w:t>所示需填写审批意见的对话框。</w:t>
      </w:r>
    </w:p>
    <w:p>
      <w:pPr>
        <w:keepNext/>
        <w:ind w:firstLine="0" w:firstLineChars="0"/>
        <w:jc w:val="center"/>
      </w:pPr>
      <w:r>
        <w:drawing>
          <wp:inline distT="0" distB="0" distL="114300" distR="114300">
            <wp:extent cx="4495800" cy="1800225"/>
            <wp:effectExtent l="0" t="0" r="0" b="9525"/>
            <wp:docPr id="5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6"/>
                    <pic:cNvPicPr>
                      <a:picLocks noChangeAspect="1"/>
                    </pic:cNvPicPr>
                  </pic:nvPicPr>
                  <pic:blipFill>
                    <a:blip r:embed="rId118"/>
                    <a:stretch>
                      <a:fillRect/>
                    </a:stretch>
                  </pic:blipFill>
                  <pic:spPr>
                    <a:xfrm>
                      <a:off x="0" y="0"/>
                      <a:ext cx="4495800" cy="1800225"/>
                    </a:xfrm>
                    <a:prstGeom prst="rect">
                      <a:avLst/>
                    </a:prstGeom>
                    <a:noFill/>
                    <a:ln>
                      <a:noFill/>
                    </a:ln>
                  </pic:spPr>
                </pic:pic>
              </a:graphicData>
            </a:graphic>
          </wp:inline>
        </w:drawing>
      </w:r>
    </w:p>
    <w:p>
      <w:pPr>
        <w:pStyle w:val="14"/>
        <w:keepNext/>
        <w:ind w:firstLine="0" w:firstLineChars="0"/>
        <w:jc w:val="center"/>
        <w:rPr>
          <w:rFonts w:hint="eastAsia" w:eastAsia="宋体"/>
          <w:lang w:eastAsia="zh-CN"/>
        </w:rPr>
      </w:pPr>
      <w:bookmarkStart w:id="663" w:name="_Ref25949"/>
      <w:r>
        <w:t xml:space="preserve">图 3- </w:t>
      </w:r>
      <w:r>
        <w:fldChar w:fldCharType="begin"/>
      </w:r>
      <w:r>
        <w:instrText xml:space="preserve"> SEQ 图_3- \* ARABIC </w:instrText>
      </w:r>
      <w:r>
        <w:fldChar w:fldCharType="separate"/>
      </w:r>
      <w:r>
        <w:t>437</w:t>
      </w:r>
      <w:r>
        <w:fldChar w:fldCharType="end"/>
      </w:r>
      <w:bookmarkEnd w:id="663"/>
      <w:r>
        <w:rPr>
          <w:rFonts w:hint="eastAsia"/>
          <w:lang w:eastAsia="zh-CN"/>
        </w:rPr>
        <w:t xml:space="preserve"> 审批驳回意见</w:t>
      </w:r>
    </w:p>
    <w:p>
      <w:pPr>
        <w:ind w:firstLine="420"/>
        <w:rPr>
          <w:rFonts w:ascii="宋体" w:hAnsi="宋体" w:cs="宋体"/>
          <w:szCs w:val="21"/>
        </w:rPr>
      </w:pPr>
      <w:r>
        <w:rPr>
          <w:rFonts w:hint="eastAsia"/>
        </w:rPr>
        <w:t>3.在“审批意见”中填写审批不通过的具体原因</w:t>
      </w:r>
      <w:r>
        <w:rPr>
          <w:rFonts w:hint="eastAsia" w:ascii="宋体" w:hAnsi="宋体" w:cs="宋体"/>
          <w:szCs w:val="21"/>
        </w:rPr>
        <w:t>，填写完成之后单击“提交”。</w:t>
      </w:r>
    </w:p>
    <w:p>
      <w:pPr>
        <w:ind w:firstLine="420"/>
        <w:rPr>
          <w:rFonts w:hint="eastAsia"/>
        </w:rPr>
      </w:pPr>
      <w:r>
        <w:rPr>
          <w:rFonts w:hint="eastAsia"/>
        </w:rPr>
        <w:t>4.提交完成后，该单会把该数据退回给相应的仓库管理员。</w:t>
      </w:r>
    </w:p>
    <w:p>
      <w:pPr>
        <w:pStyle w:val="3"/>
        <w:bidi w:val="0"/>
        <w:rPr>
          <w:rFonts w:hint="default"/>
          <w:lang w:val="en-US" w:eastAsia="zh-CN"/>
        </w:rPr>
      </w:pPr>
      <w:bookmarkStart w:id="664" w:name="_Toc27069"/>
      <w:r>
        <w:rPr>
          <w:rFonts w:hint="eastAsia"/>
          <w:lang w:val="en-US" w:eastAsia="zh-CN"/>
        </w:rPr>
        <w:t>分配救灾物资</w:t>
      </w:r>
      <w:bookmarkEnd w:id="664"/>
    </w:p>
    <w:p>
      <w:pPr>
        <w:rPr>
          <w:rFonts w:hint="default" w:eastAsia="宋体"/>
          <w:lang w:val="en-US" w:eastAsia="zh-CN"/>
        </w:rPr>
      </w:pPr>
      <w:r>
        <w:t>经</w:t>
      </w:r>
      <w:r>
        <w:rPr>
          <w:rFonts w:hint="eastAsia"/>
        </w:rPr>
        <w:t>应急厅</w:t>
      </w:r>
      <w:r>
        <w:t>上级审核通过之后，该物资清单通过消息通知推送</w:t>
      </w:r>
      <w:r>
        <w:rPr>
          <w:rFonts w:hint="eastAsia"/>
        </w:rPr>
        <w:t>给粮食物资储备局</w:t>
      </w:r>
      <w:r>
        <w:rPr>
          <w:rFonts w:hint="eastAsia"/>
          <w:lang w:eastAsia="zh-CN"/>
        </w:rPr>
        <w:t>，</w:t>
      </w:r>
      <w:r>
        <w:rPr>
          <w:rFonts w:hint="eastAsia"/>
          <w:lang w:val="en-US" w:eastAsia="zh-CN"/>
        </w:rPr>
        <w:t>由粮食局相关人员进行物资的分配。</w:t>
      </w:r>
    </w:p>
    <w:p>
      <w:pPr>
        <w:pStyle w:val="4"/>
        <w:bidi w:val="0"/>
      </w:pPr>
      <w:bookmarkStart w:id="665" w:name="_Toc21116"/>
      <w:r>
        <w:rPr>
          <w:rFonts w:hint="eastAsia"/>
        </w:rPr>
        <w:t>接收</w:t>
      </w:r>
      <w:r>
        <w:rPr>
          <w:rFonts w:hint="eastAsia"/>
          <w:lang w:val="en-US" w:eastAsia="zh-CN"/>
        </w:rPr>
        <w:t>分配物资</w:t>
      </w:r>
      <w:r>
        <w:rPr>
          <w:rFonts w:hint="eastAsia"/>
        </w:rPr>
        <w:t>消息通知</w:t>
      </w:r>
      <w:bookmarkEnd w:id="665"/>
    </w:p>
    <w:p>
      <w:pPr>
        <w:ind w:firstLine="422"/>
        <w:rPr>
          <w:b/>
          <w:bCs/>
        </w:rPr>
      </w:pPr>
      <w:r>
        <w:rPr>
          <w:rFonts w:hint="eastAsia"/>
          <w:b/>
          <w:bCs/>
        </w:rPr>
        <w:t>操作步骤：</w:t>
      </w:r>
    </w:p>
    <w:p>
      <w:pPr>
        <w:ind w:firstLine="420"/>
      </w:pPr>
      <w:r>
        <w:rPr>
          <w:rFonts w:hint="eastAsia"/>
        </w:rPr>
        <w:t>1.储备</w:t>
      </w:r>
      <w:r>
        <w:rPr>
          <w:rFonts w:hint="eastAsia"/>
          <w:lang w:val="en-US" w:eastAsia="zh-CN"/>
        </w:rPr>
        <w:t>处人员</w:t>
      </w:r>
      <w:r>
        <w:rPr>
          <w:rFonts w:hint="eastAsia"/>
        </w:rPr>
        <w:t>救灾物资储备监控系统。</w:t>
      </w:r>
    </w:p>
    <w:p>
      <w:pPr>
        <w:ind w:firstLine="420"/>
      </w:pPr>
      <w:r>
        <w:rPr>
          <w:rFonts w:hint="eastAsia"/>
        </w:rPr>
        <w:t>2.登入成功，在右上方会接收到一条消息通知，如</w:t>
      </w:r>
      <w:r>
        <w:rPr>
          <w:rFonts w:hint="eastAsia"/>
          <w:lang w:eastAsia="zh-CN"/>
        </w:rPr>
        <w:fldChar w:fldCharType="begin"/>
      </w:r>
      <w:r>
        <w:rPr>
          <w:rFonts w:hint="eastAsia"/>
          <w:lang w:eastAsia="zh-CN"/>
        </w:rPr>
        <w:instrText xml:space="preserve"> REF _Ref28091 \h </w:instrText>
      </w:r>
      <w:r>
        <w:rPr>
          <w:rFonts w:hint="eastAsia"/>
          <w:lang w:eastAsia="zh-CN"/>
        </w:rPr>
        <w:fldChar w:fldCharType="separate"/>
      </w:r>
      <w:r>
        <w:t>图 3- 438</w:t>
      </w:r>
      <w:r>
        <w:rPr>
          <w:rFonts w:hint="eastAsia"/>
          <w:lang w:eastAsia="zh-CN"/>
        </w:rPr>
        <w:fldChar w:fldCharType="end"/>
      </w:r>
      <w:r>
        <w:rPr>
          <w:rFonts w:hint="eastAsia"/>
        </w:rPr>
        <w:t>所示。</w:t>
      </w:r>
    </w:p>
    <w:p>
      <w:r>
        <w:drawing>
          <wp:inline distT="0" distB="0" distL="114300" distR="114300">
            <wp:extent cx="5393690" cy="2647315"/>
            <wp:effectExtent l="0" t="0" r="16510" b="635"/>
            <wp:docPr id="4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1"/>
                    <pic:cNvPicPr>
                      <a:picLocks noChangeAspect="1"/>
                    </pic:cNvPicPr>
                  </pic:nvPicPr>
                  <pic:blipFill>
                    <a:blip r:embed="rId557"/>
                    <a:stretch>
                      <a:fillRect/>
                    </a:stretch>
                  </pic:blipFill>
                  <pic:spPr>
                    <a:xfrm>
                      <a:off x="0" y="0"/>
                      <a:ext cx="5393690" cy="2647315"/>
                    </a:xfrm>
                    <a:prstGeom prst="rect">
                      <a:avLst/>
                    </a:prstGeom>
                    <a:noFill/>
                    <a:ln>
                      <a:noFill/>
                    </a:ln>
                  </pic:spPr>
                </pic:pic>
              </a:graphicData>
            </a:graphic>
          </wp:inline>
        </w:drawing>
      </w:r>
    </w:p>
    <w:p>
      <w:pPr>
        <w:pStyle w:val="14"/>
        <w:rPr>
          <w:rFonts w:hint="eastAsia"/>
          <w:lang w:eastAsia="zh-CN"/>
        </w:rPr>
      </w:pPr>
      <w:bookmarkStart w:id="666" w:name="_Ref28091"/>
      <w:r>
        <w:t xml:space="preserve">图 3- </w:t>
      </w:r>
      <w:r>
        <w:fldChar w:fldCharType="begin"/>
      </w:r>
      <w:r>
        <w:instrText xml:space="preserve"> SEQ 图_3- \* ARABIC </w:instrText>
      </w:r>
      <w:r>
        <w:fldChar w:fldCharType="separate"/>
      </w:r>
      <w:r>
        <w:t>438</w:t>
      </w:r>
      <w:r>
        <w:fldChar w:fldCharType="end"/>
      </w:r>
      <w:bookmarkEnd w:id="666"/>
      <w:r>
        <w:rPr>
          <w:rFonts w:hint="eastAsia"/>
          <w:lang w:eastAsia="zh-CN"/>
        </w:rPr>
        <w:t xml:space="preserve"> 消息通知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单击该消息，界面打开“消息通知”界面，如</w:t>
      </w:r>
      <w:r>
        <w:rPr>
          <w:rFonts w:hint="eastAsia"/>
          <w:lang w:eastAsia="zh-CN"/>
        </w:rPr>
        <w:fldChar w:fldCharType="begin"/>
      </w:r>
      <w:r>
        <w:rPr>
          <w:rFonts w:hint="eastAsia"/>
          <w:lang w:eastAsia="zh-CN"/>
        </w:rPr>
        <w:instrText xml:space="preserve"> REF _Ref29162 \h </w:instrText>
      </w:r>
      <w:r>
        <w:rPr>
          <w:rFonts w:hint="eastAsia"/>
          <w:lang w:eastAsia="zh-CN"/>
        </w:rPr>
        <w:fldChar w:fldCharType="separate"/>
      </w:r>
      <w:r>
        <w:t>图 3- 439</w:t>
      </w:r>
      <w:r>
        <w:rPr>
          <w:rFonts w:hint="eastAsia"/>
          <w:lang w:eastAsia="zh-CN"/>
        </w:rPr>
        <w:fldChar w:fldCharType="end"/>
      </w:r>
      <w:r>
        <w:rPr>
          <w:rFonts w:hint="eastAsia"/>
        </w:rPr>
        <w:t>所示展示“</w:t>
      </w:r>
      <w:r>
        <w:rPr>
          <w:rFonts w:hint="eastAsia"/>
          <w:lang w:val="en-US" w:eastAsia="zh-CN"/>
        </w:rPr>
        <w:t>接收到应急厅分配救灾物资动用单，该物资已全部锁定，请尽快分配物资</w:t>
      </w:r>
      <w:r>
        <w:rPr>
          <w:rFonts w:hint="eastAsia"/>
        </w:rPr>
        <w:t>”。</w:t>
      </w:r>
    </w:p>
    <w:p>
      <w:pPr>
        <w:numPr>
          <w:ilvl w:val="0"/>
          <w:numId w:val="0"/>
        </w:numPr>
      </w:pPr>
      <w:r>
        <w:drawing>
          <wp:inline distT="0" distB="0" distL="114300" distR="114300">
            <wp:extent cx="5390515" cy="2635885"/>
            <wp:effectExtent l="0" t="0" r="635" b="12065"/>
            <wp:docPr id="4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2"/>
                    <pic:cNvPicPr>
                      <a:picLocks noChangeAspect="1"/>
                    </pic:cNvPicPr>
                  </pic:nvPicPr>
                  <pic:blipFill>
                    <a:blip r:embed="rId558"/>
                    <a:stretch>
                      <a:fillRect/>
                    </a:stretch>
                  </pic:blipFill>
                  <pic:spPr>
                    <a:xfrm>
                      <a:off x="0" y="0"/>
                      <a:ext cx="5390515" cy="2635885"/>
                    </a:xfrm>
                    <a:prstGeom prst="rect">
                      <a:avLst/>
                    </a:prstGeom>
                    <a:noFill/>
                    <a:ln>
                      <a:noFill/>
                    </a:ln>
                  </pic:spPr>
                </pic:pic>
              </a:graphicData>
            </a:graphic>
          </wp:inline>
        </w:drawing>
      </w:r>
    </w:p>
    <w:p>
      <w:pPr>
        <w:pStyle w:val="14"/>
        <w:numPr>
          <w:ilvl w:val="0"/>
          <w:numId w:val="0"/>
        </w:numPr>
        <w:rPr>
          <w:rFonts w:hint="eastAsia" w:eastAsia="宋体"/>
          <w:lang w:eastAsia="zh-CN"/>
        </w:rPr>
      </w:pPr>
      <w:bookmarkStart w:id="667" w:name="_Ref29162"/>
      <w:r>
        <w:t xml:space="preserve">图 3- </w:t>
      </w:r>
      <w:r>
        <w:fldChar w:fldCharType="begin"/>
      </w:r>
      <w:r>
        <w:instrText xml:space="preserve"> SEQ 图_3- \* ARABIC </w:instrText>
      </w:r>
      <w:r>
        <w:fldChar w:fldCharType="separate"/>
      </w:r>
      <w:r>
        <w:t>439</w:t>
      </w:r>
      <w:r>
        <w:fldChar w:fldCharType="end"/>
      </w:r>
      <w:bookmarkEnd w:id="667"/>
      <w:r>
        <w:rPr>
          <w:rFonts w:hint="eastAsia"/>
          <w:lang w:eastAsia="zh-CN"/>
        </w:rPr>
        <w:t xml:space="preserve"> 消息通知</w:t>
      </w:r>
    </w:p>
    <w:p>
      <w:pPr>
        <w:ind w:firstLine="420"/>
      </w:pPr>
      <w:r>
        <w:t>4</w:t>
      </w:r>
      <w:r>
        <w:rPr>
          <w:rFonts w:hint="eastAsia"/>
        </w:rPr>
        <w:t>.单击该条物资，进入“消息详情”界面，如</w:t>
      </w:r>
      <w:r>
        <w:rPr>
          <w:rFonts w:hint="eastAsia"/>
          <w:lang w:eastAsia="zh-CN"/>
        </w:rPr>
        <w:fldChar w:fldCharType="begin"/>
      </w:r>
      <w:r>
        <w:rPr>
          <w:rFonts w:hint="eastAsia"/>
          <w:lang w:eastAsia="zh-CN"/>
        </w:rPr>
        <w:instrText xml:space="preserve"> REF _Ref29851 \h </w:instrText>
      </w:r>
      <w:r>
        <w:rPr>
          <w:rFonts w:hint="eastAsia"/>
          <w:lang w:eastAsia="zh-CN"/>
        </w:rPr>
        <w:fldChar w:fldCharType="separate"/>
      </w:r>
      <w:r>
        <w:t>图 3- 440</w:t>
      </w:r>
      <w:r>
        <w:rPr>
          <w:rFonts w:hint="eastAsia"/>
          <w:lang w:eastAsia="zh-CN"/>
        </w:rPr>
        <w:fldChar w:fldCharType="end"/>
      </w:r>
      <w:r>
        <w:rPr>
          <w:rFonts w:hint="eastAsia"/>
        </w:rPr>
        <w:t>所示。</w:t>
      </w:r>
    </w:p>
    <w:p>
      <w:r>
        <w:drawing>
          <wp:inline distT="0" distB="0" distL="114300" distR="114300">
            <wp:extent cx="5389245" cy="2630170"/>
            <wp:effectExtent l="0" t="0" r="1905" b="17780"/>
            <wp:docPr id="4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3"/>
                    <pic:cNvPicPr>
                      <a:picLocks noChangeAspect="1"/>
                    </pic:cNvPicPr>
                  </pic:nvPicPr>
                  <pic:blipFill>
                    <a:blip r:embed="rId559"/>
                    <a:stretch>
                      <a:fillRect/>
                    </a:stretch>
                  </pic:blipFill>
                  <pic:spPr>
                    <a:xfrm>
                      <a:off x="0" y="0"/>
                      <a:ext cx="5389245" cy="2630170"/>
                    </a:xfrm>
                    <a:prstGeom prst="rect">
                      <a:avLst/>
                    </a:prstGeom>
                    <a:noFill/>
                    <a:ln>
                      <a:noFill/>
                    </a:ln>
                  </pic:spPr>
                </pic:pic>
              </a:graphicData>
            </a:graphic>
          </wp:inline>
        </w:drawing>
      </w:r>
    </w:p>
    <w:p>
      <w:pPr>
        <w:pStyle w:val="14"/>
        <w:rPr>
          <w:rFonts w:hint="eastAsia"/>
          <w:lang w:eastAsia="zh-CN"/>
        </w:rPr>
      </w:pPr>
      <w:bookmarkStart w:id="668" w:name="_Ref29851"/>
      <w:r>
        <w:t xml:space="preserve">图 3- </w:t>
      </w:r>
      <w:r>
        <w:fldChar w:fldCharType="begin"/>
      </w:r>
      <w:r>
        <w:instrText xml:space="preserve"> SEQ 图_3- \* ARABIC </w:instrText>
      </w:r>
      <w:r>
        <w:fldChar w:fldCharType="separate"/>
      </w:r>
      <w:r>
        <w:t>440</w:t>
      </w:r>
      <w:r>
        <w:fldChar w:fldCharType="end"/>
      </w:r>
      <w:bookmarkEnd w:id="668"/>
      <w:r>
        <w:rPr>
          <w:rFonts w:hint="eastAsia"/>
          <w:lang w:eastAsia="zh-CN"/>
        </w:rPr>
        <w:t xml:space="preserve"> 消息详情</w:t>
      </w:r>
    </w:p>
    <w:p>
      <w:pPr>
        <w:rPr>
          <w:rFonts w:hint="default"/>
          <w:lang w:val="en-US" w:eastAsia="zh-CN"/>
        </w:rPr>
      </w:pPr>
      <w:r>
        <w:rPr>
          <w:rFonts w:hint="eastAsia"/>
          <w:lang w:val="en-US" w:eastAsia="zh-CN"/>
        </w:rPr>
        <w:t>5.确定基础信息后，单击“分配物资”，如</w:t>
      </w:r>
      <w:r>
        <w:rPr>
          <w:rFonts w:hint="eastAsia"/>
          <w:lang w:val="en-US" w:eastAsia="zh-CN"/>
        </w:rPr>
        <w:fldChar w:fldCharType="begin"/>
      </w:r>
      <w:r>
        <w:rPr>
          <w:rFonts w:hint="eastAsia"/>
          <w:lang w:val="en-US" w:eastAsia="zh-CN"/>
        </w:rPr>
        <w:instrText xml:space="preserve"> REF _Ref30648 \h </w:instrText>
      </w:r>
      <w:r>
        <w:rPr>
          <w:rFonts w:hint="eastAsia"/>
          <w:lang w:val="en-US" w:eastAsia="zh-CN"/>
        </w:rPr>
        <w:fldChar w:fldCharType="separate"/>
      </w:r>
      <w:r>
        <w:t>图 3- 441</w:t>
      </w:r>
      <w:r>
        <w:rPr>
          <w:rFonts w:hint="eastAsia"/>
          <w:lang w:val="en-US" w:eastAsia="zh-CN"/>
        </w:rPr>
        <w:fldChar w:fldCharType="end"/>
      </w:r>
      <w:r>
        <w:rPr>
          <w:rFonts w:hint="eastAsia"/>
          <w:lang w:val="en-US" w:eastAsia="zh-CN"/>
        </w:rPr>
        <w:t>所示，界面自动跳转到“分配救灾物资”的界面。</w:t>
      </w:r>
    </w:p>
    <w:p>
      <w:r>
        <w:drawing>
          <wp:inline distT="0" distB="0" distL="114300" distR="114300">
            <wp:extent cx="5396230" cy="2647315"/>
            <wp:effectExtent l="0" t="0" r="13970" b="635"/>
            <wp:docPr id="4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4"/>
                    <pic:cNvPicPr>
                      <a:picLocks noChangeAspect="1"/>
                    </pic:cNvPicPr>
                  </pic:nvPicPr>
                  <pic:blipFill>
                    <a:blip r:embed="rId560"/>
                    <a:stretch>
                      <a:fillRect/>
                    </a:stretch>
                  </pic:blipFill>
                  <pic:spPr>
                    <a:xfrm>
                      <a:off x="0" y="0"/>
                      <a:ext cx="5396230" cy="2647315"/>
                    </a:xfrm>
                    <a:prstGeom prst="rect">
                      <a:avLst/>
                    </a:prstGeom>
                    <a:noFill/>
                    <a:ln>
                      <a:noFill/>
                    </a:ln>
                  </pic:spPr>
                </pic:pic>
              </a:graphicData>
            </a:graphic>
          </wp:inline>
        </w:drawing>
      </w:r>
    </w:p>
    <w:p>
      <w:pPr>
        <w:pStyle w:val="14"/>
        <w:rPr>
          <w:rFonts w:hint="eastAsia"/>
          <w:lang w:eastAsia="zh-CN"/>
        </w:rPr>
      </w:pPr>
      <w:bookmarkStart w:id="669" w:name="_Ref30648"/>
      <w:r>
        <w:t xml:space="preserve">图 3- </w:t>
      </w:r>
      <w:r>
        <w:fldChar w:fldCharType="begin"/>
      </w:r>
      <w:r>
        <w:instrText xml:space="preserve"> SEQ 图_3- \* ARABIC </w:instrText>
      </w:r>
      <w:r>
        <w:fldChar w:fldCharType="separate"/>
      </w:r>
      <w:r>
        <w:t>441</w:t>
      </w:r>
      <w:r>
        <w:fldChar w:fldCharType="end"/>
      </w:r>
      <w:bookmarkEnd w:id="669"/>
      <w:r>
        <w:rPr>
          <w:rFonts w:hint="eastAsia"/>
          <w:lang w:eastAsia="zh-CN"/>
        </w:rPr>
        <w:t xml:space="preserve"> 分配救灾物资</w:t>
      </w:r>
    </w:p>
    <w:p>
      <w:pPr>
        <w:rPr>
          <w:rFonts w:hint="default"/>
          <w:lang w:val="en-US" w:eastAsia="zh-CN"/>
        </w:rPr>
      </w:pPr>
      <w:r>
        <w:rPr>
          <w:rFonts w:hint="eastAsia"/>
          <w:lang w:val="en-US" w:eastAsia="zh-CN"/>
        </w:rPr>
        <w:t>6.单击“编辑”，如</w:t>
      </w:r>
      <w:r>
        <w:rPr>
          <w:rFonts w:hint="eastAsia"/>
          <w:lang w:val="en-US" w:eastAsia="zh-CN"/>
        </w:rPr>
        <w:fldChar w:fldCharType="begin"/>
      </w:r>
      <w:r>
        <w:rPr>
          <w:rFonts w:hint="eastAsia"/>
          <w:lang w:val="en-US" w:eastAsia="zh-CN"/>
        </w:rPr>
        <w:instrText xml:space="preserve"> REF _Ref31650 \h </w:instrText>
      </w:r>
      <w:r>
        <w:rPr>
          <w:rFonts w:hint="eastAsia"/>
          <w:lang w:val="en-US" w:eastAsia="zh-CN"/>
        </w:rPr>
        <w:fldChar w:fldCharType="separate"/>
      </w:r>
      <w:r>
        <w:t>图 3- 442</w:t>
      </w:r>
      <w:r>
        <w:rPr>
          <w:rFonts w:hint="eastAsia"/>
          <w:lang w:val="en-US" w:eastAsia="zh-CN"/>
        </w:rPr>
        <w:fldChar w:fldCharType="end"/>
      </w:r>
      <w:r>
        <w:rPr>
          <w:rFonts w:hint="eastAsia"/>
          <w:lang w:val="en-US" w:eastAsia="zh-CN"/>
        </w:rPr>
        <w:t>所示，输入可分配的数量，单击“添加到调拨清单”，单击“确定”，分配救灾物资。</w:t>
      </w:r>
    </w:p>
    <w:p>
      <w:r>
        <w:drawing>
          <wp:inline distT="0" distB="0" distL="114300" distR="114300">
            <wp:extent cx="5386705" cy="2632710"/>
            <wp:effectExtent l="0" t="0" r="4445" b="15240"/>
            <wp:docPr id="4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5"/>
                    <pic:cNvPicPr>
                      <a:picLocks noChangeAspect="1"/>
                    </pic:cNvPicPr>
                  </pic:nvPicPr>
                  <pic:blipFill>
                    <a:blip r:embed="rId561"/>
                    <a:stretch>
                      <a:fillRect/>
                    </a:stretch>
                  </pic:blipFill>
                  <pic:spPr>
                    <a:xfrm>
                      <a:off x="0" y="0"/>
                      <a:ext cx="5386705" cy="2632710"/>
                    </a:xfrm>
                    <a:prstGeom prst="rect">
                      <a:avLst/>
                    </a:prstGeom>
                    <a:noFill/>
                    <a:ln>
                      <a:noFill/>
                    </a:ln>
                  </pic:spPr>
                </pic:pic>
              </a:graphicData>
            </a:graphic>
          </wp:inline>
        </w:drawing>
      </w:r>
    </w:p>
    <w:p>
      <w:pPr>
        <w:pStyle w:val="14"/>
        <w:rPr>
          <w:rFonts w:hint="eastAsia"/>
          <w:lang w:eastAsia="zh-CN"/>
        </w:rPr>
      </w:pPr>
      <w:bookmarkStart w:id="670" w:name="_Ref31650"/>
      <w:r>
        <w:t xml:space="preserve">图 3- </w:t>
      </w:r>
      <w:r>
        <w:fldChar w:fldCharType="begin"/>
      </w:r>
      <w:r>
        <w:instrText xml:space="preserve"> SEQ 图_3- \* ARABIC </w:instrText>
      </w:r>
      <w:r>
        <w:fldChar w:fldCharType="separate"/>
      </w:r>
      <w:r>
        <w:t>442</w:t>
      </w:r>
      <w:r>
        <w:fldChar w:fldCharType="end"/>
      </w:r>
      <w:bookmarkEnd w:id="670"/>
      <w:r>
        <w:rPr>
          <w:rFonts w:hint="eastAsia"/>
          <w:lang w:eastAsia="zh-CN"/>
        </w:rPr>
        <w:t xml:space="preserve"> 确定分配物资</w:t>
      </w:r>
    </w:p>
    <w:p>
      <w:pPr>
        <w:rPr>
          <w:rFonts w:hint="default"/>
          <w:lang w:val="en-US" w:eastAsia="zh-CN"/>
        </w:rPr>
      </w:pPr>
      <w:r>
        <w:rPr>
          <w:rFonts w:hint="eastAsia"/>
          <w:lang w:val="en-US" w:eastAsia="zh-CN"/>
        </w:rPr>
        <w:t>7.确定后，界面自动跳转到“分配救灾物资纪录”，如</w:t>
      </w:r>
      <w:r>
        <w:rPr>
          <w:rFonts w:hint="eastAsia"/>
          <w:lang w:val="en-US" w:eastAsia="zh-CN"/>
        </w:rPr>
        <w:fldChar w:fldCharType="begin"/>
      </w:r>
      <w:r>
        <w:rPr>
          <w:rFonts w:hint="eastAsia"/>
          <w:lang w:val="en-US" w:eastAsia="zh-CN"/>
        </w:rPr>
        <w:instrText xml:space="preserve"> REF _Ref32594 \h </w:instrText>
      </w:r>
      <w:r>
        <w:rPr>
          <w:rFonts w:hint="eastAsia"/>
          <w:lang w:val="en-US" w:eastAsia="zh-CN"/>
        </w:rPr>
        <w:fldChar w:fldCharType="separate"/>
      </w:r>
      <w:r>
        <w:t>图 3- 443</w:t>
      </w:r>
      <w:r>
        <w:rPr>
          <w:rFonts w:hint="eastAsia"/>
          <w:lang w:val="en-US" w:eastAsia="zh-CN"/>
        </w:rPr>
        <w:fldChar w:fldCharType="end"/>
      </w:r>
      <w:r>
        <w:rPr>
          <w:rFonts w:hint="eastAsia"/>
          <w:lang w:val="en-US" w:eastAsia="zh-CN"/>
        </w:rPr>
        <w:t>所示，单据物资分配状态由“待分配”变成了“已分配”。</w:t>
      </w:r>
    </w:p>
    <w:p>
      <w:r>
        <w:drawing>
          <wp:inline distT="0" distB="0" distL="114300" distR="114300">
            <wp:extent cx="5382260" cy="2647315"/>
            <wp:effectExtent l="0" t="0" r="8890" b="635"/>
            <wp:docPr id="49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6"/>
                    <pic:cNvPicPr>
                      <a:picLocks noChangeAspect="1"/>
                    </pic:cNvPicPr>
                  </pic:nvPicPr>
                  <pic:blipFill>
                    <a:blip r:embed="rId562"/>
                    <a:stretch>
                      <a:fillRect/>
                    </a:stretch>
                  </pic:blipFill>
                  <pic:spPr>
                    <a:xfrm>
                      <a:off x="0" y="0"/>
                      <a:ext cx="5382260" cy="2647315"/>
                    </a:xfrm>
                    <a:prstGeom prst="rect">
                      <a:avLst/>
                    </a:prstGeom>
                    <a:noFill/>
                    <a:ln>
                      <a:noFill/>
                    </a:ln>
                  </pic:spPr>
                </pic:pic>
              </a:graphicData>
            </a:graphic>
          </wp:inline>
        </w:drawing>
      </w:r>
    </w:p>
    <w:p>
      <w:pPr>
        <w:pStyle w:val="14"/>
        <w:rPr>
          <w:rFonts w:hint="eastAsia"/>
          <w:lang w:eastAsia="zh-CN"/>
        </w:rPr>
      </w:pPr>
      <w:bookmarkStart w:id="671" w:name="_Ref32594"/>
      <w:r>
        <w:t xml:space="preserve">图 3- </w:t>
      </w:r>
      <w:r>
        <w:fldChar w:fldCharType="begin"/>
      </w:r>
      <w:r>
        <w:instrText xml:space="preserve"> SEQ 图_3- \* ARABIC </w:instrText>
      </w:r>
      <w:r>
        <w:fldChar w:fldCharType="separate"/>
      </w:r>
      <w:r>
        <w:t>443</w:t>
      </w:r>
      <w:r>
        <w:fldChar w:fldCharType="end"/>
      </w:r>
      <w:bookmarkEnd w:id="671"/>
      <w:r>
        <w:rPr>
          <w:rFonts w:hint="eastAsia"/>
          <w:lang w:eastAsia="zh-CN"/>
        </w:rPr>
        <w:t xml:space="preserve"> 分配救灾物资纪录</w:t>
      </w:r>
    </w:p>
    <w:p>
      <w:pPr>
        <w:rPr>
          <w:rFonts w:hint="default"/>
          <w:lang w:val="en-US" w:eastAsia="zh-CN"/>
        </w:rPr>
      </w:pPr>
      <w:r>
        <w:rPr>
          <w:rFonts w:hint="eastAsia"/>
          <w:lang w:val="en-US" w:eastAsia="zh-CN"/>
        </w:rPr>
        <w:t>8.单击救灾物资调拨管理“分配救灾物资调拨仓库”，界面会展示一条“待分配”仓库的物资单号，如</w:t>
      </w:r>
      <w:r>
        <w:rPr>
          <w:rFonts w:hint="eastAsia"/>
          <w:lang w:val="en-US" w:eastAsia="zh-CN"/>
        </w:rPr>
        <w:fldChar w:fldCharType="begin"/>
      </w:r>
      <w:r>
        <w:rPr>
          <w:rFonts w:hint="eastAsia"/>
          <w:lang w:val="en-US" w:eastAsia="zh-CN"/>
        </w:rPr>
        <w:instrText xml:space="preserve"> REF _Ref1273 \h </w:instrText>
      </w:r>
      <w:r>
        <w:rPr>
          <w:rFonts w:hint="eastAsia"/>
          <w:lang w:val="en-US" w:eastAsia="zh-CN"/>
        </w:rPr>
        <w:fldChar w:fldCharType="separate"/>
      </w:r>
      <w:r>
        <w:t>图 3- 444</w:t>
      </w:r>
      <w:r>
        <w:rPr>
          <w:rFonts w:hint="eastAsia"/>
          <w:lang w:val="en-US" w:eastAsia="zh-CN"/>
        </w:rPr>
        <w:fldChar w:fldCharType="end"/>
      </w:r>
      <w:r>
        <w:rPr>
          <w:rFonts w:hint="eastAsia"/>
          <w:lang w:val="en-US" w:eastAsia="zh-CN"/>
        </w:rPr>
        <w:t>所示。</w:t>
      </w:r>
    </w:p>
    <w:p>
      <w:r>
        <w:drawing>
          <wp:inline distT="0" distB="0" distL="114300" distR="114300">
            <wp:extent cx="5399405" cy="2644775"/>
            <wp:effectExtent l="0" t="0" r="10795" b="3175"/>
            <wp:docPr id="4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7"/>
                    <pic:cNvPicPr>
                      <a:picLocks noChangeAspect="1"/>
                    </pic:cNvPicPr>
                  </pic:nvPicPr>
                  <pic:blipFill>
                    <a:blip r:embed="rId563"/>
                    <a:stretch>
                      <a:fillRect/>
                    </a:stretch>
                  </pic:blipFill>
                  <pic:spPr>
                    <a:xfrm>
                      <a:off x="0" y="0"/>
                      <a:ext cx="5399405" cy="2644775"/>
                    </a:xfrm>
                    <a:prstGeom prst="rect">
                      <a:avLst/>
                    </a:prstGeom>
                    <a:noFill/>
                    <a:ln>
                      <a:noFill/>
                    </a:ln>
                  </pic:spPr>
                </pic:pic>
              </a:graphicData>
            </a:graphic>
          </wp:inline>
        </w:drawing>
      </w:r>
    </w:p>
    <w:p>
      <w:pPr>
        <w:pStyle w:val="14"/>
        <w:rPr>
          <w:rFonts w:hint="eastAsia"/>
          <w:lang w:eastAsia="zh-CN"/>
        </w:rPr>
      </w:pPr>
      <w:bookmarkStart w:id="672" w:name="_Ref1273"/>
      <w:r>
        <w:t xml:space="preserve">图 3- </w:t>
      </w:r>
      <w:r>
        <w:fldChar w:fldCharType="begin"/>
      </w:r>
      <w:r>
        <w:instrText xml:space="preserve"> SEQ 图_3- \* ARABIC </w:instrText>
      </w:r>
      <w:r>
        <w:fldChar w:fldCharType="separate"/>
      </w:r>
      <w:r>
        <w:t>444</w:t>
      </w:r>
      <w:r>
        <w:fldChar w:fldCharType="end"/>
      </w:r>
      <w:bookmarkEnd w:id="672"/>
      <w:r>
        <w:rPr>
          <w:rFonts w:hint="eastAsia"/>
          <w:lang w:eastAsia="zh-CN"/>
        </w:rPr>
        <w:t xml:space="preserve"> 分配救灾物资调拨仓库</w:t>
      </w:r>
    </w:p>
    <w:p>
      <w:pPr>
        <w:pStyle w:val="3"/>
        <w:bidi w:val="0"/>
        <w:rPr>
          <w:rFonts w:hint="default"/>
          <w:lang w:val="en-US" w:eastAsia="zh-CN"/>
        </w:rPr>
      </w:pPr>
      <w:bookmarkStart w:id="673" w:name="_Toc13069"/>
      <w:r>
        <w:rPr>
          <w:rFonts w:hint="eastAsia"/>
          <w:lang w:val="en-US" w:eastAsia="zh-CN"/>
        </w:rPr>
        <w:t>分配救灾物资调拨仓库</w:t>
      </w:r>
      <w:bookmarkEnd w:id="673"/>
    </w:p>
    <w:p>
      <w:pPr>
        <w:rPr>
          <w:rFonts w:hint="eastAsia"/>
          <w:lang w:eastAsia="zh-CN"/>
        </w:rPr>
      </w:pPr>
      <w:r>
        <w:rPr>
          <w:rFonts w:hint="eastAsia"/>
          <w:lang w:val="en-US" w:eastAsia="zh-CN"/>
        </w:rPr>
        <w:t>物资调拨单</w:t>
      </w:r>
      <w:r>
        <w:t>经</w:t>
      </w:r>
      <w:r>
        <w:rPr>
          <w:rFonts w:hint="eastAsia"/>
        </w:rPr>
        <w:t>应急厅</w:t>
      </w:r>
      <w:r>
        <w:t>上级审核通过之后，该物资清单通过消息通知推送</w:t>
      </w:r>
      <w:r>
        <w:rPr>
          <w:rFonts w:hint="eastAsia"/>
        </w:rPr>
        <w:t>给粮食物资储备局，由储备局相关负责人分配给储备中心进行</w:t>
      </w:r>
      <w:r>
        <w:rPr>
          <w:rFonts w:hint="eastAsia"/>
          <w:lang w:val="en-US" w:eastAsia="zh-CN"/>
        </w:rPr>
        <w:t>仓库的分配。</w:t>
      </w:r>
    </w:p>
    <w:p>
      <w:pPr>
        <w:pStyle w:val="4"/>
        <w:bidi w:val="0"/>
        <w:rPr>
          <w:rFonts w:hint="eastAsia"/>
          <w:lang w:val="en-US" w:eastAsia="zh-CN"/>
        </w:rPr>
      </w:pPr>
      <w:bookmarkStart w:id="674" w:name="_Toc221"/>
      <w:r>
        <w:rPr>
          <w:rFonts w:hint="eastAsia"/>
          <w:lang w:val="en-US" w:eastAsia="zh-CN"/>
        </w:rPr>
        <w:t>接收分配仓库消息通知</w:t>
      </w:r>
      <w:bookmarkEnd w:id="674"/>
    </w:p>
    <w:p>
      <w:pPr>
        <w:ind w:firstLine="422"/>
        <w:rPr>
          <w:b/>
          <w:bCs/>
        </w:rPr>
      </w:pPr>
      <w:r>
        <w:rPr>
          <w:rFonts w:hint="eastAsia"/>
          <w:b/>
          <w:bCs/>
        </w:rPr>
        <w:t>操作步骤：</w:t>
      </w:r>
    </w:p>
    <w:p>
      <w:pPr>
        <w:ind w:firstLine="420"/>
      </w:pPr>
      <w:r>
        <w:rPr>
          <w:rFonts w:hint="eastAsia"/>
        </w:rPr>
        <w:t>1.储备</w:t>
      </w:r>
      <w:r>
        <w:rPr>
          <w:rFonts w:hint="eastAsia"/>
          <w:lang w:val="en-US" w:eastAsia="zh-CN"/>
        </w:rPr>
        <w:t>中心人员</w:t>
      </w:r>
      <w:r>
        <w:rPr>
          <w:rFonts w:hint="eastAsia"/>
        </w:rPr>
        <w:t>救灾物资储备监控系统。</w:t>
      </w:r>
    </w:p>
    <w:p>
      <w:pPr>
        <w:ind w:firstLine="420"/>
      </w:pPr>
      <w:r>
        <w:rPr>
          <w:rFonts w:hint="eastAsia"/>
        </w:rPr>
        <w:t>2.登入成功，在右上方会接收到消息通知，如</w:t>
      </w:r>
      <w:r>
        <w:rPr>
          <w:rFonts w:hint="eastAsia"/>
          <w:lang w:eastAsia="zh-CN"/>
        </w:rPr>
        <w:fldChar w:fldCharType="begin"/>
      </w:r>
      <w:r>
        <w:rPr>
          <w:rFonts w:hint="eastAsia"/>
          <w:lang w:eastAsia="zh-CN"/>
        </w:rPr>
        <w:instrText xml:space="preserve"> REF _Ref4395 \h </w:instrText>
      </w:r>
      <w:r>
        <w:rPr>
          <w:rFonts w:hint="eastAsia"/>
          <w:lang w:eastAsia="zh-CN"/>
        </w:rPr>
        <w:fldChar w:fldCharType="separate"/>
      </w:r>
      <w:r>
        <w:t>图 3- 445</w:t>
      </w:r>
      <w:r>
        <w:rPr>
          <w:rFonts w:hint="eastAsia"/>
          <w:lang w:eastAsia="zh-CN"/>
        </w:rPr>
        <w:fldChar w:fldCharType="end"/>
      </w:r>
      <w:r>
        <w:rPr>
          <w:rFonts w:hint="eastAsia"/>
        </w:rPr>
        <w:t>所示。</w:t>
      </w:r>
    </w:p>
    <w:p>
      <w:r>
        <w:drawing>
          <wp:inline distT="0" distB="0" distL="114300" distR="114300">
            <wp:extent cx="5383530" cy="2649855"/>
            <wp:effectExtent l="0" t="0" r="7620" b="17145"/>
            <wp:docPr id="4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8"/>
                    <pic:cNvPicPr>
                      <a:picLocks noChangeAspect="1"/>
                    </pic:cNvPicPr>
                  </pic:nvPicPr>
                  <pic:blipFill>
                    <a:blip r:embed="rId564"/>
                    <a:stretch>
                      <a:fillRect/>
                    </a:stretch>
                  </pic:blipFill>
                  <pic:spPr>
                    <a:xfrm>
                      <a:off x="0" y="0"/>
                      <a:ext cx="5383530" cy="2649855"/>
                    </a:xfrm>
                    <a:prstGeom prst="rect">
                      <a:avLst/>
                    </a:prstGeom>
                    <a:noFill/>
                    <a:ln>
                      <a:noFill/>
                    </a:ln>
                  </pic:spPr>
                </pic:pic>
              </a:graphicData>
            </a:graphic>
          </wp:inline>
        </w:drawing>
      </w:r>
    </w:p>
    <w:p>
      <w:pPr>
        <w:pStyle w:val="14"/>
        <w:rPr>
          <w:rFonts w:hint="eastAsia"/>
          <w:lang w:eastAsia="zh-CN"/>
        </w:rPr>
      </w:pPr>
      <w:bookmarkStart w:id="675" w:name="_Ref4395"/>
      <w:r>
        <w:t xml:space="preserve">图 3- </w:t>
      </w:r>
      <w:r>
        <w:fldChar w:fldCharType="begin"/>
      </w:r>
      <w:r>
        <w:instrText xml:space="preserve"> SEQ 图_3- \* ARABIC </w:instrText>
      </w:r>
      <w:r>
        <w:fldChar w:fldCharType="separate"/>
      </w:r>
      <w:r>
        <w:t>445</w:t>
      </w:r>
      <w:r>
        <w:fldChar w:fldCharType="end"/>
      </w:r>
      <w:bookmarkEnd w:id="675"/>
      <w:r>
        <w:rPr>
          <w:rFonts w:hint="eastAsia"/>
          <w:lang w:eastAsia="zh-CN"/>
        </w:rPr>
        <w:t xml:space="preserve"> 消息通知</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rPr>
      </w:pPr>
      <w:r>
        <w:rPr>
          <w:rFonts w:hint="eastAsia"/>
          <w:lang w:val="en-US" w:eastAsia="zh-CN"/>
        </w:rPr>
        <w:t>3.</w:t>
      </w:r>
      <w:r>
        <w:rPr>
          <w:rFonts w:hint="eastAsia"/>
        </w:rPr>
        <w:t>单击该消息，界面打开“消息通知”界面，如</w:t>
      </w:r>
      <w:r>
        <w:rPr>
          <w:rFonts w:hint="eastAsia"/>
          <w:lang w:eastAsia="zh-CN"/>
        </w:rPr>
        <w:fldChar w:fldCharType="begin"/>
      </w:r>
      <w:r>
        <w:rPr>
          <w:rFonts w:hint="eastAsia"/>
          <w:lang w:eastAsia="zh-CN"/>
        </w:rPr>
        <w:instrText xml:space="preserve"> REF _Ref5479 \h </w:instrText>
      </w:r>
      <w:r>
        <w:rPr>
          <w:rFonts w:hint="eastAsia"/>
          <w:lang w:eastAsia="zh-CN"/>
        </w:rPr>
        <w:fldChar w:fldCharType="separate"/>
      </w:r>
      <w:r>
        <w:t>图 3- 446</w:t>
      </w:r>
      <w:r>
        <w:rPr>
          <w:rFonts w:hint="eastAsia"/>
          <w:lang w:eastAsia="zh-CN"/>
        </w:rPr>
        <w:fldChar w:fldCharType="end"/>
      </w:r>
      <w:r>
        <w:rPr>
          <w:rFonts w:hint="eastAsia"/>
        </w:rPr>
        <w:t>所示展示“</w:t>
      </w:r>
      <w:r>
        <w:rPr>
          <w:rFonts w:hint="eastAsia"/>
          <w:lang w:val="en-US" w:eastAsia="zh-CN"/>
        </w:rPr>
        <w:t>接收到储备处分配物资清单，请尽快分配仓库</w:t>
      </w:r>
      <w:r>
        <w:rPr>
          <w:rFonts w:hint="eastAsia"/>
        </w:rPr>
        <w:t>”。</w:t>
      </w:r>
    </w:p>
    <w:p>
      <w:r>
        <w:drawing>
          <wp:inline distT="0" distB="0" distL="114300" distR="114300">
            <wp:extent cx="5392420" cy="2635885"/>
            <wp:effectExtent l="0" t="0" r="17780" b="12065"/>
            <wp:docPr id="49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9"/>
                    <pic:cNvPicPr>
                      <a:picLocks noChangeAspect="1"/>
                    </pic:cNvPicPr>
                  </pic:nvPicPr>
                  <pic:blipFill>
                    <a:blip r:embed="rId565"/>
                    <a:stretch>
                      <a:fillRect/>
                    </a:stretch>
                  </pic:blipFill>
                  <pic:spPr>
                    <a:xfrm>
                      <a:off x="0" y="0"/>
                      <a:ext cx="5392420" cy="2635885"/>
                    </a:xfrm>
                    <a:prstGeom prst="rect">
                      <a:avLst/>
                    </a:prstGeom>
                    <a:noFill/>
                    <a:ln>
                      <a:noFill/>
                    </a:ln>
                  </pic:spPr>
                </pic:pic>
              </a:graphicData>
            </a:graphic>
          </wp:inline>
        </w:drawing>
      </w:r>
    </w:p>
    <w:p>
      <w:pPr>
        <w:pStyle w:val="14"/>
        <w:rPr>
          <w:rFonts w:hint="eastAsia"/>
          <w:lang w:eastAsia="zh-CN"/>
        </w:rPr>
      </w:pPr>
      <w:bookmarkStart w:id="676" w:name="_Ref5479"/>
      <w:r>
        <w:t xml:space="preserve">图 3- </w:t>
      </w:r>
      <w:r>
        <w:fldChar w:fldCharType="begin"/>
      </w:r>
      <w:r>
        <w:instrText xml:space="preserve"> SEQ 图_3- \* ARABIC </w:instrText>
      </w:r>
      <w:r>
        <w:fldChar w:fldCharType="separate"/>
      </w:r>
      <w:r>
        <w:t>446</w:t>
      </w:r>
      <w:r>
        <w:fldChar w:fldCharType="end"/>
      </w:r>
      <w:bookmarkEnd w:id="676"/>
      <w:r>
        <w:rPr>
          <w:rFonts w:hint="eastAsia"/>
          <w:lang w:eastAsia="zh-CN"/>
        </w:rPr>
        <w:t xml:space="preserve"> 消息通知</w:t>
      </w:r>
    </w:p>
    <w:p>
      <w:pPr>
        <w:ind w:firstLine="420"/>
      </w:pPr>
      <w:r>
        <w:t>4</w:t>
      </w:r>
      <w:r>
        <w:rPr>
          <w:rFonts w:hint="eastAsia"/>
        </w:rPr>
        <w:t>.单击该条物资，进入“消息详情”界面，如</w:t>
      </w:r>
      <w:r>
        <w:rPr>
          <w:rFonts w:hint="eastAsia"/>
          <w:lang w:eastAsia="zh-CN"/>
        </w:rPr>
        <w:fldChar w:fldCharType="begin"/>
      </w:r>
      <w:r>
        <w:rPr>
          <w:rFonts w:hint="eastAsia"/>
          <w:lang w:eastAsia="zh-CN"/>
        </w:rPr>
        <w:instrText xml:space="preserve"> REF _Ref6318 \h </w:instrText>
      </w:r>
      <w:r>
        <w:rPr>
          <w:rFonts w:hint="eastAsia"/>
          <w:lang w:eastAsia="zh-CN"/>
        </w:rPr>
        <w:fldChar w:fldCharType="separate"/>
      </w:r>
      <w:r>
        <w:t>图 3- 447</w:t>
      </w:r>
      <w:r>
        <w:rPr>
          <w:rFonts w:hint="eastAsia"/>
          <w:lang w:eastAsia="zh-CN"/>
        </w:rPr>
        <w:fldChar w:fldCharType="end"/>
      </w:r>
      <w:r>
        <w:rPr>
          <w:rFonts w:hint="eastAsia"/>
        </w:rPr>
        <w:t>所示。</w:t>
      </w:r>
    </w:p>
    <w:p>
      <w:r>
        <w:drawing>
          <wp:inline distT="0" distB="0" distL="114300" distR="114300">
            <wp:extent cx="5396230" cy="2630805"/>
            <wp:effectExtent l="0" t="0" r="13970" b="17145"/>
            <wp:docPr id="4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20"/>
                    <pic:cNvPicPr>
                      <a:picLocks noChangeAspect="1"/>
                    </pic:cNvPicPr>
                  </pic:nvPicPr>
                  <pic:blipFill>
                    <a:blip r:embed="rId566"/>
                    <a:stretch>
                      <a:fillRect/>
                    </a:stretch>
                  </pic:blipFill>
                  <pic:spPr>
                    <a:xfrm>
                      <a:off x="0" y="0"/>
                      <a:ext cx="5396230" cy="2630805"/>
                    </a:xfrm>
                    <a:prstGeom prst="rect">
                      <a:avLst/>
                    </a:prstGeom>
                    <a:noFill/>
                    <a:ln>
                      <a:noFill/>
                    </a:ln>
                  </pic:spPr>
                </pic:pic>
              </a:graphicData>
            </a:graphic>
          </wp:inline>
        </w:drawing>
      </w:r>
    </w:p>
    <w:p>
      <w:pPr>
        <w:pStyle w:val="14"/>
        <w:rPr>
          <w:rFonts w:hint="eastAsia"/>
          <w:lang w:eastAsia="zh-CN"/>
        </w:rPr>
      </w:pPr>
      <w:bookmarkStart w:id="677" w:name="_Ref6318"/>
      <w:r>
        <w:t xml:space="preserve">图 3- </w:t>
      </w:r>
      <w:r>
        <w:fldChar w:fldCharType="begin"/>
      </w:r>
      <w:r>
        <w:instrText xml:space="preserve"> SEQ 图_3- \* ARABIC </w:instrText>
      </w:r>
      <w:r>
        <w:fldChar w:fldCharType="separate"/>
      </w:r>
      <w:r>
        <w:t>447</w:t>
      </w:r>
      <w:r>
        <w:fldChar w:fldCharType="end"/>
      </w:r>
      <w:bookmarkEnd w:id="677"/>
      <w:r>
        <w:rPr>
          <w:rFonts w:hint="eastAsia"/>
          <w:lang w:eastAsia="zh-CN"/>
        </w:rPr>
        <w:t xml:space="preserve"> 消息详情</w:t>
      </w:r>
    </w:p>
    <w:p>
      <w:pPr>
        <w:rPr>
          <w:rFonts w:hint="default"/>
          <w:lang w:val="en-US" w:eastAsia="zh-CN"/>
        </w:rPr>
      </w:pPr>
      <w:r>
        <w:rPr>
          <w:rFonts w:hint="eastAsia"/>
          <w:lang w:val="en-US" w:eastAsia="zh-CN"/>
        </w:rPr>
        <w:t>5.确定基础信息后，单击“分配仓库”，如</w:t>
      </w:r>
      <w:r>
        <w:rPr>
          <w:rFonts w:hint="eastAsia"/>
          <w:lang w:val="en-US" w:eastAsia="zh-CN"/>
        </w:rPr>
        <w:fldChar w:fldCharType="begin"/>
      </w:r>
      <w:r>
        <w:rPr>
          <w:rFonts w:hint="eastAsia"/>
          <w:lang w:val="en-US" w:eastAsia="zh-CN"/>
        </w:rPr>
        <w:instrText xml:space="preserve"> REF _Ref7017 \h </w:instrText>
      </w:r>
      <w:r>
        <w:rPr>
          <w:rFonts w:hint="eastAsia"/>
          <w:lang w:val="en-US" w:eastAsia="zh-CN"/>
        </w:rPr>
        <w:fldChar w:fldCharType="separate"/>
      </w:r>
      <w:r>
        <w:t>图 3- 448</w:t>
      </w:r>
      <w:r>
        <w:rPr>
          <w:rFonts w:hint="eastAsia"/>
          <w:lang w:val="en-US" w:eastAsia="zh-CN"/>
        </w:rPr>
        <w:fldChar w:fldCharType="end"/>
      </w:r>
      <w:r>
        <w:rPr>
          <w:rFonts w:hint="eastAsia"/>
          <w:lang w:val="en-US" w:eastAsia="zh-CN"/>
        </w:rPr>
        <w:t>所示，界面自动跳转到“分配仓库”的界面。</w:t>
      </w:r>
    </w:p>
    <w:p>
      <w:r>
        <w:drawing>
          <wp:inline distT="0" distB="0" distL="114300" distR="114300">
            <wp:extent cx="5395595" cy="2766695"/>
            <wp:effectExtent l="0" t="0" r="14605" b="14605"/>
            <wp:docPr id="5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22"/>
                    <pic:cNvPicPr>
                      <a:picLocks noChangeAspect="1"/>
                    </pic:cNvPicPr>
                  </pic:nvPicPr>
                  <pic:blipFill>
                    <a:blip r:embed="rId567"/>
                    <a:stretch>
                      <a:fillRect/>
                    </a:stretch>
                  </pic:blipFill>
                  <pic:spPr>
                    <a:xfrm>
                      <a:off x="0" y="0"/>
                      <a:ext cx="5395595" cy="2766695"/>
                    </a:xfrm>
                    <a:prstGeom prst="rect">
                      <a:avLst/>
                    </a:prstGeom>
                    <a:noFill/>
                    <a:ln>
                      <a:noFill/>
                    </a:ln>
                  </pic:spPr>
                </pic:pic>
              </a:graphicData>
            </a:graphic>
          </wp:inline>
        </w:drawing>
      </w:r>
    </w:p>
    <w:p>
      <w:pPr>
        <w:pStyle w:val="14"/>
        <w:rPr>
          <w:rFonts w:hint="eastAsia"/>
          <w:lang w:eastAsia="zh-CN"/>
        </w:rPr>
      </w:pPr>
      <w:bookmarkStart w:id="678" w:name="_Ref7017"/>
      <w:r>
        <w:t xml:space="preserve">图 3- </w:t>
      </w:r>
      <w:r>
        <w:fldChar w:fldCharType="begin"/>
      </w:r>
      <w:r>
        <w:instrText xml:space="preserve"> SEQ 图_3- \* ARABIC </w:instrText>
      </w:r>
      <w:r>
        <w:fldChar w:fldCharType="separate"/>
      </w:r>
      <w:r>
        <w:t>448</w:t>
      </w:r>
      <w:r>
        <w:fldChar w:fldCharType="end"/>
      </w:r>
      <w:bookmarkEnd w:id="678"/>
      <w:r>
        <w:rPr>
          <w:rFonts w:hint="eastAsia"/>
          <w:lang w:eastAsia="zh-CN"/>
        </w:rPr>
        <w:t xml:space="preserve"> 分配仓库</w:t>
      </w:r>
    </w:p>
    <w:p>
      <w:pPr>
        <w:rPr>
          <w:rFonts w:hint="default"/>
          <w:lang w:val="en-US" w:eastAsia="zh-CN"/>
        </w:rPr>
      </w:pPr>
      <w:r>
        <w:rPr>
          <w:rFonts w:hint="eastAsia"/>
          <w:lang w:val="en-US" w:eastAsia="zh-CN"/>
        </w:rPr>
        <w:t>6.选择对应的仓库，不同的物资存在不同的仓库，需要全部进行确认。如</w:t>
      </w:r>
      <w:r>
        <w:rPr>
          <w:rFonts w:hint="eastAsia"/>
          <w:lang w:val="en-US" w:eastAsia="zh-CN"/>
        </w:rPr>
        <w:fldChar w:fldCharType="begin"/>
      </w:r>
      <w:r>
        <w:rPr>
          <w:rFonts w:hint="eastAsia"/>
          <w:lang w:val="en-US" w:eastAsia="zh-CN"/>
        </w:rPr>
        <w:instrText xml:space="preserve"> REF _Ref7876 \h </w:instrText>
      </w:r>
      <w:r>
        <w:rPr>
          <w:rFonts w:hint="eastAsia"/>
          <w:lang w:val="en-US" w:eastAsia="zh-CN"/>
        </w:rPr>
        <w:fldChar w:fldCharType="separate"/>
      </w:r>
      <w:r>
        <w:t>图 3- 449</w:t>
      </w:r>
      <w:r>
        <w:rPr>
          <w:rFonts w:hint="eastAsia"/>
          <w:lang w:val="en-US" w:eastAsia="zh-CN"/>
        </w:rPr>
        <w:fldChar w:fldCharType="end"/>
      </w:r>
      <w:r>
        <w:rPr>
          <w:rFonts w:hint="eastAsia"/>
          <w:lang w:val="en-US" w:eastAsia="zh-CN"/>
        </w:rPr>
        <w:t>所示，点击“编辑”，输入调拨数量，单击“添加到调拨清单”，单击“确定”。</w:t>
      </w:r>
    </w:p>
    <w:p>
      <w:r>
        <w:drawing>
          <wp:inline distT="0" distB="0" distL="114300" distR="114300">
            <wp:extent cx="5383530" cy="2638425"/>
            <wp:effectExtent l="0" t="0" r="7620" b="9525"/>
            <wp:docPr id="5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2"/>
                    <pic:cNvPicPr>
                      <a:picLocks noChangeAspect="1"/>
                    </pic:cNvPicPr>
                  </pic:nvPicPr>
                  <pic:blipFill>
                    <a:blip r:embed="rId568"/>
                    <a:stretch>
                      <a:fillRect/>
                    </a:stretch>
                  </pic:blipFill>
                  <pic:spPr>
                    <a:xfrm>
                      <a:off x="0" y="0"/>
                      <a:ext cx="5383530" cy="2638425"/>
                    </a:xfrm>
                    <a:prstGeom prst="rect">
                      <a:avLst/>
                    </a:prstGeom>
                    <a:noFill/>
                    <a:ln>
                      <a:noFill/>
                    </a:ln>
                  </pic:spPr>
                </pic:pic>
              </a:graphicData>
            </a:graphic>
          </wp:inline>
        </w:drawing>
      </w:r>
    </w:p>
    <w:p>
      <w:pPr>
        <w:pStyle w:val="14"/>
        <w:rPr>
          <w:rFonts w:hint="eastAsia"/>
          <w:lang w:eastAsia="zh-CN"/>
        </w:rPr>
      </w:pPr>
      <w:bookmarkStart w:id="679" w:name="_Ref7876"/>
      <w:r>
        <w:t xml:space="preserve">图 3- </w:t>
      </w:r>
      <w:r>
        <w:fldChar w:fldCharType="begin"/>
      </w:r>
      <w:r>
        <w:instrText xml:space="preserve"> SEQ 图_3- \* ARABIC </w:instrText>
      </w:r>
      <w:r>
        <w:fldChar w:fldCharType="separate"/>
      </w:r>
      <w:r>
        <w:t>449</w:t>
      </w:r>
      <w:r>
        <w:fldChar w:fldCharType="end"/>
      </w:r>
      <w:bookmarkEnd w:id="679"/>
      <w:r>
        <w:rPr>
          <w:rFonts w:hint="eastAsia"/>
          <w:lang w:eastAsia="zh-CN"/>
        </w:rPr>
        <w:t xml:space="preserve"> 分配仓库</w:t>
      </w:r>
    </w:p>
    <w:p>
      <w:r>
        <w:drawing>
          <wp:inline distT="0" distB="0" distL="114300" distR="114300">
            <wp:extent cx="5393690" cy="2635885"/>
            <wp:effectExtent l="0" t="0" r="16510" b="12065"/>
            <wp:docPr id="50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3"/>
                    <pic:cNvPicPr>
                      <a:picLocks noChangeAspect="1"/>
                    </pic:cNvPicPr>
                  </pic:nvPicPr>
                  <pic:blipFill>
                    <a:blip r:embed="rId569"/>
                    <a:stretch>
                      <a:fillRect/>
                    </a:stretch>
                  </pic:blipFill>
                  <pic:spPr>
                    <a:xfrm>
                      <a:off x="0" y="0"/>
                      <a:ext cx="5393690" cy="2635885"/>
                    </a:xfrm>
                    <a:prstGeom prst="rect">
                      <a:avLst/>
                    </a:prstGeom>
                    <a:noFill/>
                    <a:ln>
                      <a:noFill/>
                    </a:ln>
                  </pic:spPr>
                </pic:pic>
              </a:graphicData>
            </a:graphic>
          </wp:inline>
        </w:drawing>
      </w:r>
    </w:p>
    <w:p>
      <w:pPr>
        <w:pStyle w:val="14"/>
        <w:rPr>
          <w:rFonts w:hint="eastAsia" w:eastAsia="宋体"/>
          <w:lang w:eastAsia="zh-CN"/>
        </w:rPr>
      </w:pPr>
      <w:r>
        <w:t xml:space="preserve">图 3- </w:t>
      </w:r>
      <w:r>
        <w:fldChar w:fldCharType="begin"/>
      </w:r>
      <w:r>
        <w:instrText xml:space="preserve"> SEQ 图_3- \* ARABIC </w:instrText>
      </w:r>
      <w:r>
        <w:fldChar w:fldCharType="separate"/>
      </w:r>
      <w:r>
        <w:t>450</w:t>
      </w:r>
      <w:r>
        <w:fldChar w:fldCharType="end"/>
      </w:r>
      <w:r>
        <w:rPr>
          <w:rFonts w:hint="eastAsia"/>
          <w:lang w:eastAsia="zh-CN"/>
        </w:rPr>
        <w:t xml:space="preserve"> 分配仓库</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7.确定分配仓库后，界面自动跳转到“分配救灾物资调拨仓库”界面，如</w:t>
      </w:r>
      <w:r>
        <w:rPr>
          <w:rFonts w:hint="eastAsia"/>
          <w:lang w:val="en-US" w:eastAsia="zh-CN"/>
        </w:rPr>
        <w:fldChar w:fldCharType="begin"/>
      </w:r>
      <w:r>
        <w:rPr>
          <w:rFonts w:hint="eastAsia"/>
          <w:lang w:val="en-US" w:eastAsia="zh-CN"/>
        </w:rPr>
        <w:instrText xml:space="preserve"> REF _Ref8833 \h </w:instrText>
      </w:r>
      <w:r>
        <w:rPr>
          <w:rFonts w:hint="eastAsia"/>
          <w:lang w:val="en-US" w:eastAsia="zh-CN"/>
        </w:rPr>
        <w:fldChar w:fldCharType="separate"/>
      </w:r>
      <w:r>
        <w:t>图 3- 451</w:t>
      </w:r>
      <w:r>
        <w:rPr>
          <w:rFonts w:hint="eastAsia"/>
          <w:lang w:val="en-US" w:eastAsia="zh-CN"/>
        </w:rPr>
        <w:fldChar w:fldCharType="end"/>
      </w:r>
      <w:r>
        <w:rPr>
          <w:rFonts w:hint="eastAsia"/>
          <w:lang w:val="en-US" w:eastAsia="zh-CN"/>
        </w:rPr>
        <w:t>所示，仓库“待分配”已变为“已分配”状态。</w:t>
      </w:r>
    </w:p>
    <w:p>
      <w:pPr>
        <w:numPr>
          <w:ilvl w:val="0"/>
          <w:numId w:val="0"/>
        </w:numPr>
      </w:pPr>
      <w:r>
        <w:drawing>
          <wp:inline distT="0" distB="0" distL="114300" distR="114300">
            <wp:extent cx="5386705" cy="2646680"/>
            <wp:effectExtent l="0" t="0" r="4445" b="1270"/>
            <wp:docPr id="5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4"/>
                    <pic:cNvPicPr>
                      <a:picLocks noChangeAspect="1"/>
                    </pic:cNvPicPr>
                  </pic:nvPicPr>
                  <pic:blipFill>
                    <a:blip r:embed="rId570"/>
                    <a:stretch>
                      <a:fillRect/>
                    </a:stretch>
                  </pic:blipFill>
                  <pic:spPr>
                    <a:xfrm>
                      <a:off x="0" y="0"/>
                      <a:ext cx="5386705" cy="2646680"/>
                    </a:xfrm>
                    <a:prstGeom prst="rect">
                      <a:avLst/>
                    </a:prstGeom>
                    <a:noFill/>
                    <a:ln>
                      <a:noFill/>
                    </a:ln>
                  </pic:spPr>
                </pic:pic>
              </a:graphicData>
            </a:graphic>
          </wp:inline>
        </w:drawing>
      </w:r>
    </w:p>
    <w:p>
      <w:pPr>
        <w:pStyle w:val="14"/>
        <w:numPr>
          <w:ilvl w:val="0"/>
          <w:numId w:val="0"/>
        </w:numPr>
        <w:rPr>
          <w:rFonts w:hint="eastAsia"/>
          <w:lang w:eastAsia="zh-CN"/>
        </w:rPr>
      </w:pPr>
      <w:bookmarkStart w:id="680" w:name="_Ref8833"/>
      <w:r>
        <w:t xml:space="preserve">图 3- </w:t>
      </w:r>
      <w:r>
        <w:fldChar w:fldCharType="begin"/>
      </w:r>
      <w:r>
        <w:instrText xml:space="preserve"> SEQ 图_3- \* ARABIC </w:instrText>
      </w:r>
      <w:r>
        <w:fldChar w:fldCharType="separate"/>
      </w:r>
      <w:r>
        <w:t>451</w:t>
      </w:r>
      <w:r>
        <w:fldChar w:fldCharType="end"/>
      </w:r>
      <w:bookmarkEnd w:id="680"/>
      <w:r>
        <w:rPr>
          <w:rFonts w:hint="eastAsia"/>
          <w:lang w:eastAsia="zh-CN"/>
        </w:rPr>
        <w:t xml:space="preserve"> 分配救灾物资调拨仓库</w:t>
      </w:r>
    </w:p>
    <w:p>
      <w:pPr>
        <w:rPr>
          <w:rFonts w:hint="default"/>
          <w:lang w:val="en-US" w:eastAsia="zh-CN"/>
        </w:rPr>
      </w:pPr>
      <w:r>
        <w:rPr>
          <w:rFonts w:hint="eastAsia"/>
          <w:lang w:val="en-US" w:eastAsia="zh-CN"/>
        </w:rPr>
        <w:t>8.单击救灾物资调拨管理“救灾物资调拨仓库纪录”，界面会展示一条“待收货”的物资单号，如</w:t>
      </w:r>
      <w:r>
        <w:rPr>
          <w:rFonts w:hint="eastAsia"/>
          <w:lang w:val="en-US" w:eastAsia="zh-CN"/>
        </w:rPr>
        <w:fldChar w:fldCharType="begin"/>
      </w:r>
      <w:r>
        <w:rPr>
          <w:rFonts w:hint="eastAsia"/>
          <w:lang w:val="en-US" w:eastAsia="zh-CN"/>
        </w:rPr>
        <w:instrText xml:space="preserve"> REF _Ref9972 \h </w:instrText>
      </w:r>
      <w:r>
        <w:rPr>
          <w:rFonts w:hint="eastAsia"/>
          <w:lang w:val="en-US" w:eastAsia="zh-CN"/>
        </w:rPr>
        <w:fldChar w:fldCharType="separate"/>
      </w:r>
      <w:r>
        <w:t>图 3- 452</w:t>
      </w:r>
      <w:r>
        <w:rPr>
          <w:rFonts w:hint="eastAsia"/>
          <w:lang w:val="en-US" w:eastAsia="zh-CN"/>
        </w:rPr>
        <w:fldChar w:fldCharType="end"/>
      </w:r>
      <w:r>
        <w:rPr>
          <w:rFonts w:hint="eastAsia"/>
          <w:lang w:val="en-US" w:eastAsia="zh-CN"/>
        </w:rPr>
        <w:t>所示。</w:t>
      </w:r>
    </w:p>
    <w:p>
      <w:r>
        <w:drawing>
          <wp:inline distT="0" distB="0" distL="114300" distR="114300">
            <wp:extent cx="5383530" cy="2632710"/>
            <wp:effectExtent l="0" t="0" r="7620" b="15240"/>
            <wp:docPr id="5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5"/>
                    <pic:cNvPicPr>
                      <a:picLocks noChangeAspect="1"/>
                    </pic:cNvPicPr>
                  </pic:nvPicPr>
                  <pic:blipFill>
                    <a:blip r:embed="rId571"/>
                    <a:stretch>
                      <a:fillRect/>
                    </a:stretch>
                  </pic:blipFill>
                  <pic:spPr>
                    <a:xfrm>
                      <a:off x="0" y="0"/>
                      <a:ext cx="5383530" cy="2632710"/>
                    </a:xfrm>
                    <a:prstGeom prst="rect">
                      <a:avLst/>
                    </a:prstGeom>
                    <a:noFill/>
                    <a:ln>
                      <a:noFill/>
                    </a:ln>
                  </pic:spPr>
                </pic:pic>
              </a:graphicData>
            </a:graphic>
          </wp:inline>
        </w:drawing>
      </w:r>
    </w:p>
    <w:p>
      <w:pPr>
        <w:pStyle w:val="14"/>
        <w:rPr>
          <w:rFonts w:hint="eastAsia"/>
          <w:lang w:eastAsia="zh-CN"/>
        </w:rPr>
      </w:pPr>
      <w:bookmarkStart w:id="681" w:name="_Ref9972"/>
      <w:r>
        <w:t xml:space="preserve">图 3- </w:t>
      </w:r>
      <w:r>
        <w:fldChar w:fldCharType="begin"/>
      </w:r>
      <w:r>
        <w:instrText xml:space="preserve"> SEQ 图_3- \* ARABIC </w:instrText>
      </w:r>
      <w:r>
        <w:fldChar w:fldCharType="separate"/>
      </w:r>
      <w:r>
        <w:t>452</w:t>
      </w:r>
      <w:r>
        <w:fldChar w:fldCharType="end"/>
      </w:r>
      <w:bookmarkEnd w:id="681"/>
      <w:r>
        <w:rPr>
          <w:rFonts w:hint="eastAsia"/>
          <w:lang w:eastAsia="zh-CN"/>
        </w:rPr>
        <w:t xml:space="preserve"> 救灾物资调拨仓库纪录</w:t>
      </w:r>
    </w:p>
    <w:p>
      <w:pPr>
        <w:pStyle w:val="3"/>
        <w:bidi w:val="0"/>
        <w:rPr>
          <w:rFonts w:hint="default"/>
          <w:lang w:val="en-US" w:eastAsia="zh-CN"/>
        </w:rPr>
      </w:pPr>
      <w:bookmarkStart w:id="682" w:name="_Toc18708"/>
      <w:r>
        <w:rPr>
          <w:rFonts w:hint="eastAsia"/>
          <w:lang w:val="en-US" w:eastAsia="zh-CN"/>
        </w:rPr>
        <w:t>调拨出库</w:t>
      </w:r>
      <w:bookmarkEnd w:id="682"/>
    </w:p>
    <w:p>
      <w:pPr>
        <w:pStyle w:val="75"/>
        <w:ind w:firstLine="480"/>
        <w:rPr>
          <w:rFonts w:hint="default"/>
          <w:lang w:val="en-US" w:eastAsia="zh-CN"/>
        </w:rPr>
      </w:pPr>
      <w:r>
        <w:rPr>
          <w:rFonts w:hint="eastAsia" w:ascii="Times New Roman" w:hAnsi="Times New Roman" w:eastAsia="宋体" w:cs="Times New Roman"/>
          <w:kern w:val="2"/>
          <w:sz w:val="21"/>
          <w:szCs w:val="24"/>
          <w:lang w:val="en-US" w:eastAsia="zh-CN" w:bidi="ar-SA"/>
        </w:rPr>
        <w:t>物资调拨单发送给对应仓库后，仓库</w:t>
      </w:r>
      <w:r>
        <w:rPr>
          <w:rFonts w:hint="eastAsia" w:eastAsia="宋体" w:cs="Times New Roman"/>
          <w:kern w:val="2"/>
          <w:sz w:val="21"/>
          <w:szCs w:val="24"/>
          <w:lang w:val="en-US" w:eastAsia="zh-CN" w:bidi="ar-SA"/>
        </w:rPr>
        <w:t>管理员</w:t>
      </w:r>
      <w:r>
        <w:rPr>
          <w:rFonts w:hint="eastAsia" w:ascii="Times New Roman" w:hAnsi="Times New Roman" w:eastAsia="宋体" w:cs="Times New Roman"/>
          <w:kern w:val="2"/>
          <w:sz w:val="21"/>
          <w:szCs w:val="24"/>
          <w:lang w:val="en-US" w:eastAsia="zh-CN" w:bidi="ar-SA"/>
        </w:rPr>
        <w:t>进行调拨出库，同时更新调拨状态到调拨单，状态包括&lt;</w:t>
      </w:r>
      <w:r>
        <w:rPr>
          <w:rFonts w:hint="eastAsia" w:eastAsia="宋体" w:cs="Times New Roman"/>
          <w:kern w:val="2"/>
          <w:sz w:val="21"/>
          <w:szCs w:val="24"/>
          <w:lang w:val="en-US" w:eastAsia="zh-CN" w:bidi="ar-SA"/>
        </w:rPr>
        <w:t>已分配、待出库、</w:t>
      </w:r>
      <w:r>
        <w:rPr>
          <w:rFonts w:hint="eastAsia" w:ascii="Times New Roman" w:hAnsi="Times New Roman" w:eastAsia="宋体" w:cs="Times New Roman"/>
          <w:kern w:val="2"/>
          <w:sz w:val="21"/>
          <w:szCs w:val="24"/>
          <w:lang w:val="en-US" w:eastAsia="zh-CN" w:bidi="ar-SA"/>
        </w:rPr>
        <w:t>待收货、已收货、</w:t>
      </w:r>
      <w:r>
        <w:rPr>
          <w:rFonts w:hint="eastAsia" w:eastAsia="宋体" w:cs="Times New Roman"/>
          <w:kern w:val="2"/>
          <w:sz w:val="21"/>
          <w:szCs w:val="24"/>
          <w:lang w:val="en-US" w:eastAsia="zh-CN" w:bidi="ar-SA"/>
        </w:rPr>
        <w:t>已完成</w:t>
      </w:r>
      <w:r>
        <w:rPr>
          <w:rFonts w:hint="eastAsia" w:ascii="Times New Roman" w:hAnsi="Times New Roman" w:eastAsia="宋体" w:cs="Times New Roman"/>
          <w:kern w:val="2"/>
          <w:sz w:val="21"/>
          <w:szCs w:val="24"/>
          <w:lang w:val="en-US" w:eastAsia="zh-CN" w:bidi="ar-SA"/>
        </w:rPr>
        <w:t>&gt;；</w:t>
      </w:r>
    </w:p>
    <w:p>
      <w:pPr>
        <w:ind w:firstLine="420"/>
        <w:rPr>
          <w:rFonts w:hint="default"/>
          <w:lang w:val="en-US" w:eastAsia="zh-CN"/>
        </w:rPr>
      </w:pPr>
      <w:r>
        <w:rPr>
          <w:rFonts w:hint="eastAsia"/>
          <w:lang w:val="en-US" w:eastAsia="zh-CN"/>
        </w:rPr>
        <w:t>仓库管理员登录员</w:t>
      </w:r>
      <w:r>
        <w:rPr>
          <w:rFonts w:hint="eastAsia"/>
        </w:rPr>
        <w:t>救灾物资储备监控</w:t>
      </w:r>
      <w:r>
        <w:rPr>
          <w:rFonts w:hint="eastAsia"/>
          <w:lang w:val="en-US" w:eastAsia="zh-CN"/>
        </w:rPr>
        <w:t>系统，进行调拨出库，调拨物资如何出库请参考章节3.4.1灾害调拨出库。</w:t>
      </w:r>
    </w:p>
    <w:p>
      <w:pPr>
        <w:pStyle w:val="4"/>
        <w:bidi w:val="0"/>
        <w:rPr>
          <w:rFonts w:hint="default"/>
          <w:lang w:val="en-US" w:eastAsia="zh-CN"/>
        </w:rPr>
      </w:pPr>
      <w:bookmarkStart w:id="683" w:name="_Toc6884"/>
      <w:r>
        <w:rPr>
          <w:rFonts w:hint="eastAsia"/>
          <w:lang w:val="en-US" w:eastAsia="zh-CN"/>
        </w:rPr>
        <w:t>已收货的调拨清单</w:t>
      </w:r>
      <w:bookmarkEnd w:id="683"/>
    </w:p>
    <w:p>
      <w:pPr>
        <w:rPr>
          <w:rFonts w:hint="eastAsia"/>
          <w:b/>
          <w:bCs/>
          <w:lang w:val="en-US" w:eastAsia="zh-CN"/>
        </w:rPr>
      </w:pPr>
      <w:r>
        <w:rPr>
          <w:rFonts w:hint="eastAsia"/>
          <w:b/>
          <w:bCs/>
          <w:lang w:val="en-US" w:eastAsia="zh-CN"/>
        </w:rPr>
        <w:t>操作步骤：</w:t>
      </w:r>
    </w:p>
    <w:p>
      <w:pPr>
        <w:rPr>
          <w:rFonts w:hint="default"/>
          <w:lang w:val="en-US" w:eastAsia="zh-CN"/>
        </w:rPr>
      </w:pPr>
      <w:r>
        <w:rPr>
          <w:rFonts w:hint="eastAsia"/>
          <w:lang w:val="en-US" w:eastAsia="zh-CN"/>
        </w:rPr>
        <w:t>1.调拨单如</w:t>
      </w:r>
      <w:r>
        <w:rPr>
          <w:rFonts w:hint="eastAsia"/>
          <w:lang w:val="en-US" w:eastAsia="zh-CN"/>
        </w:rPr>
        <w:fldChar w:fldCharType="begin"/>
      </w:r>
      <w:r>
        <w:rPr>
          <w:rFonts w:hint="eastAsia"/>
          <w:lang w:val="en-US" w:eastAsia="zh-CN"/>
        </w:rPr>
        <w:instrText xml:space="preserve"> REF _Ref24289 \h </w:instrText>
      </w:r>
      <w:r>
        <w:rPr>
          <w:rFonts w:hint="eastAsia"/>
          <w:lang w:val="en-US" w:eastAsia="zh-CN"/>
        </w:rPr>
        <w:fldChar w:fldCharType="separate"/>
      </w:r>
      <w:r>
        <w:t>图 3- 453</w:t>
      </w:r>
      <w:r>
        <w:rPr>
          <w:rFonts w:hint="eastAsia"/>
          <w:lang w:val="en-US" w:eastAsia="zh-CN"/>
        </w:rPr>
        <w:fldChar w:fldCharType="end"/>
      </w:r>
      <w:r>
        <w:rPr>
          <w:rFonts w:hint="eastAsia"/>
          <w:lang w:val="en-US" w:eastAsia="zh-CN"/>
        </w:rPr>
        <w:t>所示，进入“已收货”状态。</w:t>
      </w:r>
    </w:p>
    <w:p>
      <w:r>
        <w:drawing>
          <wp:inline distT="0" distB="0" distL="114300" distR="114300">
            <wp:extent cx="5383530" cy="2763520"/>
            <wp:effectExtent l="0" t="0" r="7620" b="17780"/>
            <wp:docPr id="5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34"/>
                    <pic:cNvPicPr>
                      <a:picLocks noChangeAspect="1"/>
                    </pic:cNvPicPr>
                  </pic:nvPicPr>
                  <pic:blipFill>
                    <a:blip r:embed="rId572"/>
                    <a:stretch>
                      <a:fillRect/>
                    </a:stretch>
                  </pic:blipFill>
                  <pic:spPr>
                    <a:xfrm>
                      <a:off x="0" y="0"/>
                      <a:ext cx="5383530" cy="2763520"/>
                    </a:xfrm>
                    <a:prstGeom prst="rect">
                      <a:avLst/>
                    </a:prstGeom>
                    <a:noFill/>
                    <a:ln>
                      <a:noFill/>
                    </a:ln>
                  </pic:spPr>
                </pic:pic>
              </a:graphicData>
            </a:graphic>
          </wp:inline>
        </w:drawing>
      </w:r>
    </w:p>
    <w:p>
      <w:pPr>
        <w:pStyle w:val="14"/>
        <w:rPr>
          <w:rFonts w:hint="eastAsia"/>
          <w:lang w:eastAsia="zh-CN"/>
        </w:rPr>
      </w:pPr>
      <w:bookmarkStart w:id="684" w:name="_Ref24289"/>
      <w:r>
        <w:t xml:space="preserve">图 3- </w:t>
      </w:r>
      <w:r>
        <w:fldChar w:fldCharType="begin"/>
      </w:r>
      <w:r>
        <w:instrText xml:space="preserve"> SEQ 图_3- \* ARABIC </w:instrText>
      </w:r>
      <w:r>
        <w:fldChar w:fldCharType="separate"/>
      </w:r>
      <w:r>
        <w:t>453</w:t>
      </w:r>
      <w:r>
        <w:fldChar w:fldCharType="end"/>
      </w:r>
      <w:bookmarkEnd w:id="684"/>
      <w:r>
        <w:rPr>
          <w:rFonts w:hint="eastAsia"/>
          <w:lang w:eastAsia="zh-CN"/>
        </w:rPr>
        <w:t xml:space="preserve"> 调拨已收货</w:t>
      </w:r>
    </w:p>
    <w:p>
      <w:pPr>
        <w:rPr>
          <w:rFonts w:hint="eastAsia"/>
          <w:lang w:val="en-US" w:eastAsia="zh-CN"/>
        </w:rPr>
      </w:pPr>
      <w:r>
        <w:rPr>
          <w:rFonts w:hint="eastAsia"/>
          <w:lang w:val="en-US" w:eastAsia="zh-CN"/>
        </w:rPr>
        <w:t>2.切换</w:t>
      </w:r>
      <w:r>
        <w:rPr>
          <w:rFonts w:hint="eastAsia"/>
        </w:rPr>
        <w:t>申请</w:t>
      </w:r>
      <w:r>
        <w:rPr>
          <w:rFonts w:hint="eastAsia"/>
          <w:lang w:val="en-US" w:eastAsia="zh-CN"/>
        </w:rPr>
        <w:t>调拨的应急操作人员</w:t>
      </w:r>
      <w:r>
        <w:rPr>
          <w:rFonts w:hint="eastAsia"/>
        </w:rPr>
        <w:t>登录救灾物资储备监控系统。</w:t>
      </w:r>
    </w:p>
    <w:p>
      <w:pPr>
        <w:rPr>
          <w:rFonts w:hint="eastAsia"/>
          <w:lang w:val="en-US" w:eastAsia="zh-CN"/>
        </w:rPr>
      </w:pPr>
      <w:r>
        <w:rPr>
          <w:rFonts w:hint="eastAsia"/>
          <w:lang w:val="en-US" w:eastAsia="zh-CN"/>
        </w:rPr>
        <w:t>3.单击救灾物资动用管理“救灾物资动用纪录”，界面会展示一条“已收货”的物资调拨单号，如</w:t>
      </w:r>
      <w:r>
        <w:rPr>
          <w:rFonts w:hint="eastAsia"/>
          <w:lang w:val="en-US" w:eastAsia="zh-CN"/>
        </w:rPr>
        <w:fldChar w:fldCharType="begin"/>
      </w:r>
      <w:r>
        <w:rPr>
          <w:rFonts w:hint="eastAsia"/>
          <w:lang w:val="en-US" w:eastAsia="zh-CN"/>
        </w:rPr>
        <w:instrText xml:space="preserve"> REF _Ref24886 \h </w:instrText>
      </w:r>
      <w:r>
        <w:rPr>
          <w:rFonts w:hint="eastAsia"/>
          <w:lang w:val="en-US" w:eastAsia="zh-CN"/>
        </w:rPr>
        <w:fldChar w:fldCharType="separate"/>
      </w:r>
      <w:r>
        <w:t>图 3- 454</w:t>
      </w:r>
      <w:r>
        <w:rPr>
          <w:rFonts w:hint="eastAsia"/>
          <w:lang w:val="en-US" w:eastAsia="zh-CN"/>
        </w:rPr>
        <w:fldChar w:fldCharType="end"/>
      </w:r>
      <w:r>
        <w:rPr>
          <w:rFonts w:hint="eastAsia"/>
          <w:lang w:val="en-US" w:eastAsia="zh-CN"/>
        </w:rPr>
        <w:t>所示。</w:t>
      </w:r>
    </w:p>
    <w:p>
      <w:r>
        <w:drawing>
          <wp:inline distT="0" distB="0" distL="114300" distR="114300">
            <wp:extent cx="5390515" cy="2630805"/>
            <wp:effectExtent l="0" t="0" r="635" b="17145"/>
            <wp:docPr id="56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35"/>
                    <pic:cNvPicPr>
                      <a:picLocks noChangeAspect="1"/>
                    </pic:cNvPicPr>
                  </pic:nvPicPr>
                  <pic:blipFill>
                    <a:blip r:embed="rId573"/>
                    <a:stretch>
                      <a:fillRect/>
                    </a:stretch>
                  </pic:blipFill>
                  <pic:spPr>
                    <a:xfrm>
                      <a:off x="0" y="0"/>
                      <a:ext cx="5390515" cy="2630805"/>
                    </a:xfrm>
                    <a:prstGeom prst="rect">
                      <a:avLst/>
                    </a:prstGeom>
                    <a:noFill/>
                    <a:ln>
                      <a:noFill/>
                    </a:ln>
                  </pic:spPr>
                </pic:pic>
              </a:graphicData>
            </a:graphic>
          </wp:inline>
        </w:drawing>
      </w:r>
    </w:p>
    <w:p>
      <w:pPr>
        <w:pStyle w:val="14"/>
        <w:rPr>
          <w:rFonts w:hint="eastAsia" w:eastAsia="宋体"/>
          <w:lang w:val="en-US" w:eastAsia="zh-CN"/>
        </w:rPr>
      </w:pPr>
      <w:bookmarkStart w:id="685" w:name="_Ref24886"/>
      <w:r>
        <w:t xml:space="preserve">图 3- </w:t>
      </w:r>
      <w:r>
        <w:fldChar w:fldCharType="begin"/>
      </w:r>
      <w:r>
        <w:instrText xml:space="preserve"> SEQ 图_3- \* ARABIC </w:instrText>
      </w:r>
      <w:r>
        <w:fldChar w:fldCharType="separate"/>
      </w:r>
      <w:r>
        <w:t>454</w:t>
      </w:r>
      <w:r>
        <w:fldChar w:fldCharType="end"/>
      </w:r>
      <w:bookmarkEnd w:id="685"/>
      <w:r>
        <w:rPr>
          <w:rFonts w:hint="eastAsia"/>
          <w:lang w:eastAsia="zh-CN"/>
        </w:rPr>
        <w:t xml:space="preserve"> 救灾物资动用纪录</w:t>
      </w:r>
    </w:p>
    <w:p>
      <w:pPr>
        <w:pStyle w:val="4"/>
        <w:bidi w:val="0"/>
        <w:rPr>
          <w:rFonts w:hint="default"/>
          <w:lang w:val="en-US" w:eastAsia="zh-CN"/>
        </w:rPr>
      </w:pPr>
      <w:bookmarkStart w:id="686" w:name="_Toc10182"/>
      <w:r>
        <w:rPr>
          <w:rFonts w:hint="eastAsia"/>
          <w:lang w:val="en-US" w:eastAsia="zh-CN"/>
        </w:rPr>
        <w:t>已完成的调拨清单</w:t>
      </w:r>
      <w:bookmarkEnd w:id="686"/>
    </w:p>
    <w:p>
      <w:pPr>
        <w:rPr>
          <w:rFonts w:hint="eastAsia"/>
          <w:b/>
          <w:bCs/>
          <w:lang w:val="en-US" w:eastAsia="zh-CN"/>
        </w:rPr>
      </w:pPr>
      <w:r>
        <w:rPr>
          <w:rFonts w:hint="eastAsia"/>
          <w:b/>
          <w:bCs/>
          <w:lang w:val="en-US" w:eastAsia="zh-CN"/>
        </w:rPr>
        <w:t>操作步骤：</w:t>
      </w:r>
    </w:p>
    <w:p>
      <w:pPr>
        <w:rPr>
          <w:rFonts w:hint="default"/>
          <w:lang w:val="en-US" w:eastAsia="zh-CN"/>
        </w:rPr>
      </w:pPr>
      <w:r>
        <w:rPr>
          <w:rFonts w:hint="eastAsia"/>
          <w:lang w:val="en-US" w:eastAsia="zh-CN"/>
        </w:rPr>
        <w:t>1.调拨单如</w:t>
      </w:r>
      <w:r>
        <w:rPr>
          <w:rFonts w:hint="eastAsia"/>
          <w:lang w:val="en-US" w:eastAsia="zh-CN"/>
        </w:rPr>
        <w:fldChar w:fldCharType="begin"/>
      </w:r>
      <w:r>
        <w:rPr>
          <w:rFonts w:hint="eastAsia"/>
          <w:lang w:val="en-US" w:eastAsia="zh-CN"/>
        </w:rPr>
        <w:instrText xml:space="preserve"> REF _Ref26062 \h </w:instrText>
      </w:r>
      <w:r>
        <w:rPr>
          <w:rFonts w:hint="eastAsia"/>
          <w:lang w:val="en-US" w:eastAsia="zh-CN"/>
        </w:rPr>
        <w:fldChar w:fldCharType="separate"/>
      </w:r>
      <w:r>
        <w:t>图 3- 455</w:t>
      </w:r>
      <w:r>
        <w:rPr>
          <w:rFonts w:hint="eastAsia"/>
          <w:lang w:val="en-US" w:eastAsia="zh-CN"/>
        </w:rPr>
        <w:fldChar w:fldCharType="end"/>
      </w:r>
      <w:r>
        <w:rPr>
          <w:rFonts w:hint="eastAsia"/>
          <w:lang w:val="en-US" w:eastAsia="zh-CN"/>
        </w:rPr>
        <w:t>所示，进入“已完成”状态。</w:t>
      </w:r>
    </w:p>
    <w:p>
      <w:r>
        <w:drawing>
          <wp:inline distT="0" distB="0" distL="114300" distR="114300">
            <wp:extent cx="5386705" cy="2635885"/>
            <wp:effectExtent l="0" t="0" r="4445" b="12065"/>
            <wp:docPr id="5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28"/>
                    <pic:cNvPicPr>
                      <a:picLocks noChangeAspect="1"/>
                    </pic:cNvPicPr>
                  </pic:nvPicPr>
                  <pic:blipFill>
                    <a:blip r:embed="rId574"/>
                    <a:stretch>
                      <a:fillRect/>
                    </a:stretch>
                  </pic:blipFill>
                  <pic:spPr>
                    <a:xfrm>
                      <a:off x="0" y="0"/>
                      <a:ext cx="5386705" cy="2635885"/>
                    </a:xfrm>
                    <a:prstGeom prst="rect">
                      <a:avLst/>
                    </a:prstGeom>
                    <a:noFill/>
                    <a:ln>
                      <a:noFill/>
                    </a:ln>
                  </pic:spPr>
                </pic:pic>
              </a:graphicData>
            </a:graphic>
          </wp:inline>
        </w:drawing>
      </w:r>
    </w:p>
    <w:p>
      <w:pPr>
        <w:pStyle w:val="14"/>
        <w:rPr>
          <w:rFonts w:hint="eastAsia"/>
          <w:lang w:eastAsia="zh-CN"/>
        </w:rPr>
      </w:pPr>
      <w:bookmarkStart w:id="687" w:name="_Ref26062"/>
      <w:r>
        <w:t xml:space="preserve">图 3- </w:t>
      </w:r>
      <w:r>
        <w:fldChar w:fldCharType="begin"/>
      </w:r>
      <w:r>
        <w:instrText xml:space="preserve"> SEQ 图_3- \* ARABIC </w:instrText>
      </w:r>
      <w:r>
        <w:fldChar w:fldCharType="separate"/>
      </w:r>
      <w:r>
        <w:t>455</w:t>
      </w:r>
      <w:r>
        <w:fldChar w:fldCharType="end"/>
      </w:r>
      <w:bookmarkEnd w:id="687"/>
      <w:r>
        <w:rPr>
          <w:rFonts w:hint="eastAsia"/>
          <w:lang w:eastAsia="zh-CN"/>
        </w:rPr>
        <w:t xml:space="preserve"> 调拨已完成</w:t>
      </w:r>
    </w:p>
    <w:p>
      <w:pPr>
        <w:rPr>
          <w:rFonts w:hint="eastAsia"/>
          <w:lang w:val="en-US" w:eastAsia="zh-CN"/>
        </w:rPr>
      </w:pPr>
      <w:r>
        <w:rPr>
          <w:rFonts w:hint="eastAsia"/>
          <w:lang w:val="en-US" w:eastAsia="zh-CN"/>
        </w:rPr>
        <w:t>2.切换</w:t>
      </w:r>
      <w:r>
        <w:rPr>
          <w:rFonts w:hint="eastAsia"/>
        </w:rPr>
        <w:t>申请</w:t>
      </w:r>
      <w:r>
        <w:rPr>
          <w:rFonts w:hint="eastAsia"/>
          <w:lang w:val="en-US" w:eastAsia="zh-CN"/>
        </w:rPr>
        <w:t>调拨的应急操作人员</w:t>
      </w:r>
      <w:r>
        <w:rPr>
          <w:rFonts w:hint="eastAsia"/>
        </w:rPr>
        <w:t>登录救灾物资储备监控系统。</w:t>
      </w:r>
    </w:p>
    <w:p>
      <w:pPr>
        <w:rPr>
          <w:rFonts w:hint="eastAsia"/>
          <w:lang w:val="en-US" w:eastAsia="zh-CN"/>
        </w:rPr>
      </w:pPr>
      <w:r>
        <w:rPr>
          <w:rFonts w:hint="eastAsia"/>
          <w:lang w:val="en-US" w:eastAsia="zh-CN"/>
        </w:rPr>
        <w:t>3.单击救灾物资动用管理“救灾物资动用纪录”，界面会展示一条“已完成”的物资调拨单号，如</w:t>
      </w:r>
      <w:r>
        <w:rPr>
          <w:rFonts w:hint="eastAsia"/>
          <w:lang w:val="en-US" w:eastAsia="zh-CN"/>
        </w:rPr>
        <w:fldChar w:fldCharType="begin"/>
      </w:r>
      <w:r>
        <w:rPr>
          <w:rFonts w:hint="eastAsia"/>
          <w:lang w:val="en-US" w:eastAsia="zh-CN"/>
        </w:rPr>
        <w:instrText xml:space="preserve"> REF _Ref26940 \h </w:instrText>
      </w:r>
      <w:r>
        <w:rPr>
          <w:rFonts w:hint="eastAsia"/>
          <w:lang w:val="en-US" w:eastAsia="zh-CN"/>
        </w:rPr>
        <w:fldChar w:fldCharType="separate"/>
      </w:r>
      <w:r>
        <w:t>图 3- 456</w:t>
      </w:r>
      <w:r>
        <w:rPr>
          <w:rFonts w:hint="eastAsia"/>
          <w:lang w:val="en-US" w:eastAsia="zh-CN"/>
        </w:rPr>
        <w:fldChar w:fldCharType="end"/>
      </w:r>
      <w:r>
        <w:rPr>
          <w:rFonts w:hint="eastAsia"/>
          <w:lang w:val="en-US" w:eastAsia="zh-CN"/>
        </w:rPr>
        <w:t>所示。</w:t>
      </w:r>
    </w:p>
    <w:p>
      <w:pPr>
        <w:rPr>
          <w:rFonts w:hint="eastAsia" w:eastAsia="宋体"/>
          <w:lang w:eastAsia="zh-CN"/>
        </w:rPr>
      </w:pPr>
      <w:r>
        <w:drawing>
          <wp:inline distT="0" distB="0" distL="114300" distR="114300">
            <wp:extent cx="5383530" cy="2644140"/>
            <wp:effectExtent l="0" t="0" r="7620" b="3810"/>
            <wp:docPr id="50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9"/>
                    <pic:cNvPicPr>
                      <a:picLocks noChangeAspect="1"/>
                    </pic:cNvPicPr>
                  </pic:nvPicPr>
                  <pic:blipFill>
                    <a:blip r:embed="rId575"/>
                    <a:stretch>
                      <a:fillRect/>
                    </a:stretch>
                  </pic:blipFill>
                  <pic:spPr>
                    <a:xfrm>
                      <a:off x="0" y="0"/>
                      <a:ext cx="5383530" cy="2644140"/>
                    </a:xfrm>
                    <a:prstGeom prst="rect">
                      <a:avLst/>
                    </a:prstGeom>
                    <a:noFill/>
                    <a:ln>
                      <a:noFill/>
                    </a:ln>
                  </pic:spPr>
                </pic:pic>
              </a:graphicData>
            </a:graphic>
          </wp:inline>
        </w:drawing>
      </w:r>
    </w:p>
    <w:p>
      <w:pPr>
        <w:pStyle w:val="14"/>
        <w:rPr>
          <w:rFonts w:hint="eastAsia"/>
          <w:lang w:eastAsia="zh-CN"/>
        </w:rPr>
      </w:pPr>
      <w:bookmarkStart w:id="688" w:name="_Ref26940"/>
      <w:r>
        <w:t xml:space="preserve">图 3- </w:t>
      </w:r>
      <w:r>
        <w:fldChar w:fldCharType="begin"/>
      </w:r>
      <w:r>
        <w:instrText xml:space="preserve"> SEQ 图_3- \* ARABIC </w:instrText>
      </w:r>
      <w:r>
        <w:fldChar w:fldCharType="separate"/>
      </w:r>
      <w:r>
        <w:t>456</w:t>
      </w:r>
      <w:r>
        <w:fldChar w:fldCharType="end"/>
      </w:r>
      <w:bookmarkEnd w:id="688"/>
      <w:r>
        <w:rPr>
          <w:rFonts w:hint="eastAsia"/>
          <w:lang w:eastAsia="zh-CN"/>
        </w:rPr>
        <w:t xml:space="preserve"> 救灾物资动用纪录</w:t>
      </w:r>
    </w:p>
    <w:p>
      <w:pPr>
        <w:pStyle w:val="3"/>
        <w:bidi w:val="0"/>
        <w:rPr>
          <w:rFonts w:hint="default"/>
          <w:lang w:val="en-US" w:eastAsia="zh-CN"/>
        </w:rPr>
      </w:pPr>
      <w:bookmarkStart w:id="689" w:name="_Toc13595"/>
      <w:r>
        <w:rPr>
          <w:rFonts w:hint="eastAsia"/>
          <w:lang w:val="en-US" w:eastAsia="zh-CN"/>
        </w:rPr>
        <w:t>全区物资统计</w:t>
      </w:r>
      <w:bookmarkEnd w:id="689"/>
    </w:p>
    <w:p>
      <w:pPr>
        <w:ind w:firstLine="422"/>
        <w:rPr>
          <w:b/>
          <w:bCs/>
        </w:rPr>
      </w:pPr>
      <w:r>
        <w:rPr>
          <w:rFonts w:hint="eastAsia"/>
          <w:b/>
          <w:bCs/>
        </w:rPr>
        <w:t>操作步骤：</w:t>
      </w:r>
    </w:p>
    <w:p>
      <w:pPr>
        <w:ind w:firstLine="420"/>
      </w:pPr>
      <w:r>
        <w:rPr>
          <w:rFonts w:hint="eastAsia"/>
        </w:rPr>
        <w:t>1.储备上级人员登录救灾物资储备监控系统。</w:t>
      </w:r>
    </w:p>
    <w:p>
      <w:pPr>
        <w:ind w:firstLine="420"/>
      </w:pPr>
      <w:r>
        <w:rPr>
          <w:rFonts w:hint="eastAsia"/>
        </w:rPr>
        <w:t>2.登入成功，在左侧导航栏，单击“</w:t>
      </w:r>
      <w:r>
        <w:rPr>
          <w:rFonts w:hint="eastAsia"/>
          <w:lang w:val="en-US" w:eastAsia="zh-CN"/>
        </w:rPr>
        <w:t>全区物资统计</w:t>
      </w:r>
      <w:r>
        <w:rPr>
          <w:rFonts w:hint="eastAsia"/>
        </w:rPr>
        <w:t>”模块，如</w:t>
      </w:r>
      <w:r>
        <w:rPr>
          <w:rFonts w:hint="eastAsia"/>
          <w:lang w:eastAsia="zh-CN"/>
        </w:rPr>
        <w:fldChar w:fldCharType="begin"/>
      </w:r>
      <w:r>
        <w:rPr>
          <w:rFonts w:hint="eastAsia"/>
          <w:lang w:eastAsia="zh-CN"/>
        </w:rPr>
        <w:instrText xml:space="preserve"> REF _Ref459 \h </w:instrText>
      </w:r>
      <w:r>
        <w:rPr>
          <w:rFonts w:hint="eastAsia"/>
          <w:lang w:eastAsia="zh-CN"/>
        </w:rPr>
        <w:fldChar w:fldCharType="separate"/>
      </w:r>
      <w:r>
        <w:t>图 3- 457</w:t>
      </w:r>
      <w:r>
        <w:rPr>
          <w:rFonts w:hint="eastAsia"/>
          <w:lang w:eastAsia="zh-CN"/>
        </w:rPr>
        <w:fldChar w:fldCharType="end"/>
      </w:r>
      <w:r>
        <w:rPr>
          <w:rFonts w:hint="eastAsia"/>
        </w:rPr>
        <w:t>所示。</w:t>
      </w:r>
    </w:p>
    <w:p>
      <w:r>
        <w:drawing>
          <wp:inline distT="0" distB="0" distL="114300" distR="114300">
            <wp:extent cx="5396230" cy="2623820"/>
            <wp:effectExtent l="0" t="0" r="13970" b="5080"/>
            <wp:docPr id="57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40"/>
                    <pic:cNvPicPr>
                      <a:picLocks noChangeAspect="1"/>
                    </pic:cNvPicPr>
                  </pic:nvPicPr>
                  <pic:blipFill>
                    <a:blip r:embed="rId576"/>
                    <a:stretch>
                      <a:fillRect/>
                    </a:stretch>
                  </pic:blipFill>
                  <pic:spPr>
                    <a:xfrm>
                      <a:off x="0" y="0"/>
                      <a:ext cx="5396230" cy="2623820"/>
                    </a:xfrm>
                    <a:prstGeom prst="rect">
                      <a:avLst/>
                    </a:prstGeom>
                    <a:noFill/>
                    <a:ln>
                      <a:noFill/>
                    </a:ln>
                  </pic:spPr>
                </pic:pic>
              </a:graphicData>
            </a:graphic>
          </wp:inline>
        </w:drawing>
      </w:r>
    </w:p>
    <w:p>
      <w:pPr>
        <w:pStyle w:val="14"/>
        <w:rPr>
          <w:rFonts w:hint="eastAsia"/>
          <w:lang w:eastAsia="zh-CN"/>
        </w:rPr>
      </w:pPr>
      <w:bookmarkStart w:id="690" w:name="_Ref459"/>
      <w:r>
        <w:t xml:space="preserve">图 3- </w:t>
      </w:r>
      <w:r>
        <w:fldChar w:fldCharType="begin"/>
      </w:r>
      <w:r>
        <w:instrText xml:space="preserve"> SEQ 图_3- \* ARABIC </w:instrText>
      </w:r>
      <w:r>
        <w:fldChar w:fldCharType="separate"/>
      </w:r>
      <w:r>
        <w:t>457</w:t>
      </w:r>
      <w:r>
        <w:fldChar w:fldCharType="end"/>
      </w:r>
      <w:bookmarkEnd w:id="690"/>
      <w:r>
        <w:rPr>
          <w:rFonts w:hint="eastAsia"/>
          <w:lang w:eastAsia="zh-CN"/>
        </w:rPr>
        <w:t xml:space="preserve"> 全区物资统计</w:t>
      </w:r>
    </w:p>
    <w:p>
      <w:pPr>
        <w:rPr>
          <w:rFonts w:hint="default"/>
          <w:lang w:val="en-US" w:eastAsia="zh-CN"/>
        </w:rPr>
      </w:pPr>
      <w:r>
        <w:rPr>
          <w:rFonts w:hint="eastAsia"/>
          <w:lang w:val="en-US" w:eastAsia="zh-CN"/>
        </w:rPr>
        <w:t>3.选择一条需要查看的仓库，单击“查看详情”，如</w:t>
      </w:r>
      <w:r>
        <w:rPr>
          <w:rFonts w:hint="eastAsia"/>
          <w:lang w:val="en-US" w:eastAsia="zh-CN"/>
        </w:rPr>
        <w:fldChar w:fldCharType="begin"/>
      </w:r>
      <w:r>
        <w:rPr>
          <w:rFonts w:hint="eastAsia"/>
          <w:lang w:val="en-US" w:eastAsia="zh-CN"/>
        </w:rPr>
        <w:instrText xml:space="preserve"> REF _Ref2121 \h </w:instrText>
      </w:r>
      <w:r>
        <w:rPr>
          <w:rFonts w:hint="eastAsia"/>
          <w:lang w:val="en-US" w:eastAsia="zh-CN"/>
        </w:rPr>
        <w:fldChar w:fldCharType="separate"/>
      </w:r>
      <w:r>
        <w:t>图 3- 458</w:t>
      </w:r>
      <w:r>
        <w:rPr>
          <w:rFonts w:hint="eastAsia"/>
          <w:lang w:val="en-US" w:eastAsia="zh-CN"/>
        </w:rPr>
        <w:fldChar w:fldCharType="end"/>
      </w:r>
      <w:r>
        <w:rPr>
          <w:rFonts w:hint="eastAsia"/>
          <w:lang w:val="en-US" w:eastAsia="zh-CN"/>
        </w:rPr>
        <w:t>所示，自动跳转到“全区物资统计详情”，即能对该仓库下有多少物资进行查看。</w:t>
      </w:r>
    </w:p>
    <w:p>
      <w:r>
        <w:drawing>
          <wp:inline distT="0" distB="0" distL="114300" distR="114300">
            <wp:extent cx="5383530" cy="2604135"/>
            <wp:effectExtent l="0" t="0" r="7620" b="5715"/>
            <wp:docPr id="57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图片 41"/>
                    <pic:cNvPicPr>
                      <a:picLocks noChangeAspect="1"/>
                    </pic:cNvPicPr>
                  </pic:nvPicPr>
                  <pic:blipFill>
                    <a:blip r:embed="rId577"/>
                    <a:stretch>
                      <a:fillRect/>
                    </a:stretch>
                  </pic:blipFill>
                  <pic:spPr>
                    <a:xfrm>
                      <a:off x="0" y="0"/>
                      <a:ext cx="5383530" cy="2604135"/>
                    </a:xfrm>
                    <a:prstGeom prst="rect">
                      <a:avLst/>
                    </a:prstGeom>
                    <a:noFill/>
                    <a:ln>
                      <a:noFill/>
                    </a:ln>
                  </pic:spPr>
                </pic:pic>
              </a:graphicData>
            </a:graphic>
          </wp:inline>
        </w:drawing>
      </w:r>
    </w:p>
    <w:p>
      <w:pPr>
        <w:pStyle w:val="14"/>
        <w:rPr>
          <w:rFonts w:hint="eastAsia"/>
          <w:lang w:eastAsia="zh-CN"/>
        </w:rPr>
      </w:pPr>
      <w:bookmarkStart w:id="691" w:name="_Ref2121"/>
      <w:r>
        <w:t xml:space="preserve">图 3- </w:t>
      </w:r>
      <w:r>
        <w:fldChar w:fldCharType="begin"/>
      </w:r>
      <w:r>
        <w:instrText xml:space="preserve"> SEQ 图_3- \* ARABIC </w:instrText>
      </w:r>
      <w:r>
        <w:fldChar w:fldCharType="separate"/>
      </w:r>
      <w:r>
        <w:t>458</w:t>
      </w:r>
      <w:r>
        <w:fldChar w:fldCharType="end"/>
      </w:r>
      <w:bookmarkEnd w:id="691"/>
      <w:r>
        <w:rPr>
          <w:rFonts w:hint="eastAsia"/>
          <w:lang w:eastAsia="zh-CN"/>
        </w:rPr>
        <w:t xml:space="preserve"> 全区物资统计详情</w:t>
      </w:r>
    </w:p>
    <w:p>
      <w:pPr>
        <w:rPr>
          <w:rFonts w:hint="default"/>
          <w:lang w:val="en-US" w:eastAsia="zh-CN"/>
        </w:rPr>
      </w:pPr>
      <w:r>
        <w:rPr>
          <w:rFonts w:hint="eastAsia"/>
          <w:lang w:val="en-US" w:eastAsia="zh-CN"/>
        </w:rPr>
        <w:t>4.单击“导出”，下载“物资统计汇报表”。</w:t>
      </w:r>
    </w:p>
    <w:p>
      <w:pPr>
        <w:pStyle w:val="2"/>
        <w:bidi w:val="0"/>
        <w:rPr>
          <w:rFonts w:hint="default"/>
          <w:lang w:val="en-US" w:eastAsia="zh-CN"/>
        </w:rPr>
      </w:pPr>
      <w:bookmarkStart w:id="692" w:name="_Toc94"/>
      <w:r>
        <w:rPr>
          <w:rFonts w:hint="eastAsia"/>
          <w:lang w:val="en-US" w:eastAsia="zh-CN"/>
        </w:rPr>
        <w:t>救灾物资运输监管系统</w:t>
      </w:r>
      <w:bookmarkEnd w:id="692"/>
    </w:p>
    <w:p>
      <w:pPr>
        <w:pStyle w:val="75"/>
        <w:keepNext w:val="0"/>
        <w:keepLines w:val="0"/>
        <w:pageBreakBefore w:val="0"/>
        <w:widowControl/>
        <w:kinsoku/>
        <w:wordWrap/>
        <w:overflowPunct/>
        <w:topLinePunct w:val="0"/>
        <w:autoSpaceDE/>
        <w:autoSpaceDN/>
        <w:bidi w:val="0"/>
        <w:adjustRightInd w:val="0"/>
        <w:snapToGrid w:val="0"/>
        <w:ind w:firstLine="480"/>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救灾物资运输监管系统主要实现对合作运输企业车辆及救灾车辆进行运输监管、车辆调度；跟踪展示区域车辆数量、位置、状态、报警等信息，为决策调度提供信息支撑。</w:t>
      </w:r>
    </w:p>
    <w:p>
      <w:pPr>
        <w:pStyle w:val="3"/>
        <w:bidi w:val="0"/>
        <w:rPr>
          <w:rFonts w:hint="default"/>
          <w:lang w:val="en-US" w:eastAsia="zh-CN"/>
        </w:rPr>
      </w:pPr>
      <w:bookmarkStart w:id="693" w:name="_Toc22334"/>
      <w:r>
        <w:rPr>
          <w:rFonts w:hint="eastAsia"/>
          <w:lang w:val="en-US" w:eastAsia="zh-CN"/>
        </w:rPr>
        <w:t>调运单</w:t>
      </w:r>
      <w:bookmarkEnd w:id="693"/>
    </w:p>
    <w:p>
      <w:pPr>
        <w:pStyle w:val="75"/>
        <w:keepNext w:val="0"/>
        <w:keepLines w:val="0"/>
        <w:pageBreakBefore w:val="0"/>
        <w:widowControl/>
        <w:kinsoku/>
        <w:wordWrap/>
        <w:overflowPunct/>
        <w:topLinePunct w:val="0"/>
        <w:autoSpaceDE/>
        <w:autoSpaceDN/>
        <w:bidi w:val="0"/>
        <w:adjustRightInd w:val="0"/>
        <w:snapToGrid w:val="0"/>
        <w:ind w:firstLine="480"/>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货物出库后，将货物装车，货物和车辆就具有关联，并形成一次运输关系，会在系统中形成运单生成，主要属性包括：</w:t>
      </w:r>
      <w:r>
        <w:rPr>
          <w:rFonts w:hint="eastAsia" w:eastAsia="宋体" w:cs="Times New Roman"/>
          <w:kern w:val="2"/>
          <w:sz w:val="21"/>
          <w:szCs w:val="24"/>
          <w:lang w:val="en-US" w:eastAsia="zh-CN" w:bidi="ar-SA"/>
        </w:rPr>
        <w:t>运输状态</w:t>
      </w:r>
      <w:r>
        <w:rPr>
          <w:rFonts w:hint="eastAsia" w:ascii="Times New Roman" w:hAnsi="Times New Roman" w:eastAsia="宋体" w:cs="Times New Roman"/>
          <w:kern w:val="2"/>
          <w:sz w:val="21"/>
          <w:szCs w:val="24"/>
          <w:lang w:val="en-US" w:eastAsia="zh-CN" w:bidi="ar-SA"/>
        </w:rPr>
        <w:t>、</w:t>
      </w:r>
      <w:r>
        <w:rPr>
          <w:rFonts w:hint="eastAsia" w:eastAsia="宋体" w:cs="Times New Roman"/>
          <w:kern w:val="2"/>
          <w:sz w:val="21"/>
          <w:szCs w:val="24"/>
          <w:lang w:val="en-US" w:eastAsia="zh-CN" w:bidi="ar-SA"/>
        </w:rPr>
        <w:t>调拨单号</w:t>
      </w:r>
      <w:r>
        <w:rPr>
          <w:rFonts w:hint="eastAsia" w:ascii="Times New Roman" w:hAnsi="Times New Roman" w:eastAsia="宋体" w:cs="Times New Roman"/>
          <w:kern w:val="2"/>
          <w:sz w:val="21"/>
          <w:szCs w:val="24"/>
          <w:lang w:val="en-US" w:eastAsia="zh-CN" w:bidi="ar-SA"/>
        </w:rPr>
        <w:t>、</w:t>
      </w:r>
      <w:r>
        <w:rPr>
          <w:rFonts w:hint="eastAsia" w:eastAsia="宋体" w:cs="Times New Roman"/>
          <w:kern w:val="2"/>
          <w:sz w:val="21"/>
          <w:szCs w:val="24"/>
          <w:lang w:val="en-US" w:eastAsia="zh-CN" w:bidi="ar-SA"/>
        </w:rPr>
        <w:t>出库单号</w:t>
      </w:r>
      <w:r>
        <w:rPr>
          <w:rFonts w:hint="eastAsia" w:ascii="Times New Roman" w:hAnsi="Times New Roman" w:eastAsia="宋体" w:cs="Times New Roman"/>
          <w:kern w:val="2"/>
          <w:sz w:val="21"/>
          <w:szCs w:val="24"/>
          <w:lang w:val="en-US" w:eastAsia="zh-CN" w:bidi="ar-SA"/>
        </w:rPr>
        <w:t>、</w:t>
      </w:r>
      <w:r>
        <w:rPr>
          <w:rFonts w:hint="eastAsia" w:eastAsia="宋体" w:cs="Times New Roman"/>
          <w:kern w:val="2"/>
          <w:sz w:val="21"/>
          <w:szCs w:val="24"/>
          <w:lang w:val="en-US" w:eastAsia="zh-CN" w:bidi="ar-SA"/>
        </w:rPr>
        <w:t>出库类型</w:t>
      </w:r>
      <w:r>
        <w:rPr>
          <w:rFonts w:hint="eastAsia" w:ascii="Times New Roman" w:hAnsi="Times New Roman" w:eastAsia="宋体" w:cs="Times New Roman"/>
          <w:kern w:val="2"/>
          <w:sz w:val="21"/>
          <w:szCs w:val="24"/>
          <w:lang w:val="en-US" w:eastAsia="zh-CN" w:bidi="ar-SA"/>
        </w:rPr>
        <w:t>、</w:t>
      </w:r>
      <w:r>
        <w:rPr>
          <w:rFonts w:hint="eastAsia" w:eastAsia="宋体" w:cs="Times New Roman"/>
          <w:kern w:val="2"/>
          <w:sz w:val="21"/>
          <w:szCs w:val="24"/>
          <w:lang w:val="en-US" w:eastAsia="zh-CN" w:bidi="ar-SA"/>
        </w:rPr>
        <w:t>运输公司</w:t>
      </w:r>
      <w:r>
        <w:rPr>
          <w:rFonts w:hint="eastAsia" w:ascii="Times New Roman" w:hAnsi="Times New Roman" w:eastAsia="宋体" w:cs="Times New Roman"/>
          <w:kern w:val="2"/>
          <w:sz w:val="21"/>
          <w:szCs w:val="24"/>
          <w:lang w:val="en-US" w:eastAsia="zh-CN" w:bidi="ar-SA"/>
        </w:rPr>
        <w:t>、</w:t>
      </w:r>
      <w:r>
        <w:rPr>
          <w:rFonts w:hint="eastAsia" w:eastAsia="宋体" w:cs="Times New Roman"/>
          <w:kern w:val="2"/>
          <w:sz w:val="21"/>
          <w:szCs w:val="24"/>
          <w:lang w:val="en-US" w:eastAsia="zh-CN" w:bidi="ar-SA"/>
        </w:rPr>
        <w:t>驾驶人员、驾驶人员联系方式、出库日期</w:t>
      </w:r>
      <w:r>
        <w:rPr>
          <w:rFonts w:hint="eastAsia" w:ascii="Times New Roman" w:hAnsi="Times New Roman" w:eastAsia="宋体" w:cs="Times New Roman"/>
          <w:kern w:val="2"/>
          <w:sz w:val="21"/>
          <w:szCs w:val="24"/>
          <w:lang w:val="en-US" w:eastAsia="zh-CN" w:bidi="ar-SA"/>
        </w:rPr>
        <w:t>等。</w:t>
      </w:r>
    </w:p>
    <w:p>
      <w:pPr>
        <w:pStyle w:val="75"/>
        <w:keepNext w:val="0"/>
        <w:keepLines w:val="0"/>
        <w:pageBreakBefore w:val="0"/>
        <w:widowControl/>
        <w:kinsoku/>
        <w:wordWrap/>
        <w:overflowPunct/>
        <w:topLinePunct w:val="0"/>
        <w:autoSpaceDE/>
        <w:autoSpaceDN/>
        <w:bidi w:val="0"/>
        <w:adjustRightInd w:val="0"/>
        <w:snapToGrid w:val="0"/>
        <w:ind w:firstLine="480"/>
        <w:textAlignment w:val="auto"/>
        <w:rPr>
          <w:rFonts w:hint="default" w:ascii="Times New Roman" w:hAnsi="Times New Roman" w:eastAsia="宋体" w:cs="Times New Roman"/>
          <w:kern w:val="2"/>
          <w:sz w:val="21"/>
          <w:szCs w:val="24"/>
          <w:lang w:val="en-US" w:eastAsia="zh-CN" w:bidi="ar-SA"/>
        </w:rPr>
      </w:pPr>
      <w:r>
        <w:rPr>
          <w:rFonts w:hint="eastAsia" w:eastAsia="宋体" w:cs="Times New Roman"/>
          <w:kern w:val="2"/>
          <w:sz w:val="21"/>
          <w:szCs w:val="24"/>
          <w:lang w:val="en-US" w:eastAsia="zh-CN" w:bidi="ar-SA"/>
        </w:rPr>
        <w:t>调拨出库、代储出库、代储移库已完成后，就会自动生成物资运输调运单。</w:t>
      </w:r>
    </w:p>
    <w:p>
      <w:pPr>
        <w:pStyle w:val="4"/>
        <w:bidi w:val="0"/>
        <w:rPr>
          <w:rFonts w:hint="default"/>
          <w:lang w:val="en-US" w:eastAsia="zh-CN"/>
        </w:rPr>
      </w:pPr>
      <w:bookmarkStart w:id="694" w:name="_Toc12623"/>
      <w:r>
        <w:rPr>
          <w:rFonts w:hint="eastAsia"/>
          <w:lang w:val="en-US" w:eastAsia="zh-CN"/>
        </w:rPr>
        <w:t>查看详情</w:t>
      </w:r>
      <w:bookmarkEnd w:id="694"/>
    </w:p>
    <w:p>
      <w:pPr>
        <w:ind w:firstLine="422"/>
        <w:rPr>
          <w:b/>
          <w:bCs/>
        </w:rPr>
      </w:pPr>
      <w:r>
        <w:rPr>
          <w:rFonts w:hint="eastAsia"/>
          <w:b/>
          <w:bCs/>
        </w:rPr>
        <w:t>操作步骤：</w:t>
      </w:r>
    </w:p>
    <w:p>
      <w:pPr>
        <w:ind w:firstLine="420"/>
      </w:pPr>
      <w:r>
        <w:rPr>
          <w:rFonts w:hint="eastAsia"/>
        </w:rPr>
        <w:t>1.</w:t>
      </w:r>
      <w:r>
        <w:rPr>
          <w:rFonts w:hint="eastAsia"/>
          <w:lang w:val="en-US" w:eastAsia="zh-CN"/>
        </w:rPr>
        <w:t>应急厅上级人员</w:t>
      </w:r>
      <w:r>
        <w:rPr>
          <w:rFonts w:hint="eastAsia"/>
        </w:rPr>
        <w:t>登录救灾物资储备监控系统。</w:t>
      </w:r>
    </w:p>
    <w:p>
      <w:pPr>
        <w:ind w:firstLine="420"/>
        <w:rPr>
          <w:rFonts w:hint="default"/>
          <w:lang w:val="en-US"/>
        </w:rPr>
      </w:pPr>
      <w:r>
        <w:rPr>
          <w:rFonts w:hint="eastAsia"/>
        </w:rPr>
        <w:t>2.登入成功，在左侧导航栏，单击“</w:t>
      </w:r>
      <w:r>
        <w:rPr>
          <w:rFonts w:hint="eastAsia"/>
          <w:lang w:val="en-US" w:eastAsia="zh-CN"/>
        </w:rPr>
        <w:t>调运单</w:t>
      </w:r>
      <w:r>
        <w:rPr>
          <w:rFonts w:hint="eastAsia"/>
        </w:rPr>
        <w:t>”模块，如</w:t>
      </w:r>
      <w:r>
        <w:rPr>
          <w:rFonts w:hint="eastAsia"/>
          <w:lang w:eastAsia="zh-CN"/>
        </w:rPr>
        <w:fldChar w:fldCharType="begin"/>
      </w:r>
      <w:r>
        <w:rPr>
          <w:rFonts w:hint="eastAsia"/>
          <w:lang w:eastAsia="zh-CN"/>
        </w:rPr>
        <w:instrText xml:space="preserve"> REF _Ref15934 \h </w:instrText>
      </w:r>
      <w:r>
        <w:rPr>
          <w:rFonts w:hint="eastAsia"/>
          <w:lang w:eastAsia="zh-CN"/>
        </w:rPr>
        <w:fldChar w:fldCharType="separate"/>
      </w:r>
      <w:r>
        <w:t>图 3- 459</w:t>
      </w:r>
      <w:r>
        <w:rPr>
          <w:rFonts w:hint="eastAsia"/>
          <w:lang w:eastAsia="zh-CN"/>
        </w:rPr>
        <w:fldChar w:fldCharType="end"/>
      </w:r>
      <w:r>
        <w:rPr>
          <w:rFonts w:hint="eastAsia"/>
          <w:lang w:val="en-US" w:eastAsia="zh-CN"/>
        </w:rPr>
        <w:t>所示，界面默认出库类型为“调拨出库”。</w:t>
      </w:r>
    </w:p>
    <w:p>
      <w:pPr>
        <w:rPr>
          <w:rFonts w:hint="eastAsia" w:eastAsia="宋体"/>
          <w:lang w:eastAsia="zh-CN"/>
        </w:rPr>
      </w:pPr>
      <w:r>
        <w:drawing>
          <wp:inline distT="0" distB="0" distL="114300" distR="114300">
            <wp:extent cx="5387975" cy="2968625"/>
            <wp:effectExtent l="0" t="0" r="3175" b="3175"/>
            <wp:docPr id="5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1"/>
                    <pic:cNvPicPr>
                      <a:picLocks noChangeAspect="1"/>
                    </pic:cNvPicPr>
                  </pic:nvPicPr>
                  <pic:blipFill>
                    <a:blip r:embed="rId578"/>
                    <a:stretch>
                      <a:fillRect/>
                    </a:stretch>
                  </pic:blipFill>
                  <pic:spPr>
                    <a:xfrm>
                      <a:off x="0" y="0"/>
                      <a:ext cx="5387975" cy="2968625"/>
                    </a:xfrm>
                    <a:prstGeom prst="rect">
                      <a:avLst/>
                    </a:prstGeom>
                    <a:noFill/>
                    <a:ln>
                      <a:noFill/>
                    </a:ln>
                  </pic:spPr>
                </pic:pic>
              </a:graphicData>
            </a:graphic>
          </wp:inline>
        </w:drawing>
      </w:r>
    </w:p>
    <w:p>
      <w:pPr>
        <w:pStyle w:val="14"/>
        <w:rPr>
          <w:rFonts w:hint="eastAsia" w:eastAsia="宋体"/>
          <w:lang w:eastAsia="zh-CN"/>
        </w:rPr>
      </w:pPr>
      <w:bookmarkStart w:id="695" w:name="_Ref15934"/>
      <w:r>
        <w:t xml:space="preserve">图 3- </w:t>
      </w:r>
      <w:r>
        <w:fldChar w:fldCharType="begin"/>
      </w:r>
      <w:r>
        <w:instrText xml:space="preserve"> SEQ 图_3- \* ARABIC </w:instrText>
      </w:r>
      <w:r>
        <w:fldChar w:fldCharType="separate"/>
      </w:r>
      <w:r>
        <w:t>459</w:t>
      </w:r>
      <w:r>
        <w:fldChar w:fldCharType="end"/>
      </w:r>
      <w:bookmarkEnd w:id="695"/>
      <w:r>
        <w:rPr>
          <w:rFonts w:hint="eastAsia"/>
          <w:lang w:eastAsia="zh-CN"/>
        </w:rPr>
        <w:t xml:space="preserve"> 调拨调运单</w:t>
      </w:r>
    </w:p>
    <w:p>
      <w:pPr>
        <w:rPr>
          <w:rFonts w:hint="eastAsia"/>
          <w:lang w:val="en-US" w:eastAsia="zh-CN"/>
        </w:rPr>
      </w:pPr>
      <w:r>
        <w:rPr>
          <w:rFonts w:hint="eastAsia"/>
          <w:lang w:val="en-US" w:eastAsia="zh-CN"/>
        </w:rPr>
        <w:t>调运单查询的参数如</w:t>
      </w:r>
      <w:r>
        <w:rPr>
          <w:rFonts w:hint="eastAsia"/>
          <w:lang w:val="en-US" w:eastAsia="zh-CN"/>
        </w:rPr>
        <w:fldChar w:fldCharType="begin"/>
      </w:r>
      <w:r>
        <w:rPr>
          <w:rFonts w:hint="eastAsia"/>
          <w:lang w:val="en-US" w:eastAsia="zh-CN"/>
        </w:rPr>
        <w:instrText xml:space="preserve"> REF _Ref866 \h </w:instrText>
      </w:r>
      <w:r>
        <w:rPr>
          <w:rFonts w:hint="eastAsia"/>
          <w:lang w:val="en-US" w:eastAsia="zh-CN"/>
        </w:rPr>
        <w:fldChar w:fldCharType="separate"/>
      </w:r>
      <w:r>
        <w:t>表3 - 20</w:t>
      </w:r>
      <w:r>
        <w:rPr>
          <w:rFonts w:hint="eastAsia"/>
          <w:lang w:val="en-US" w:eastAsia="zh-CN"/>
        </w:rPr>
        <w:fldChar w:fldCharType="end"/>
      </w:r>
      <w:r>
        <w:rPr>
          <w:rFonts w:hint="eastAsia"/>
          <w:lang w:val="en-US" w:eastAsia="zh-CN"/>
        </w:rPr>
        <w: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60"/>
        <w:gridCol w:w="4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pPr>
            <w:r>
              <w:rPr>
                <w:rFonts w:hint="eastAsia"/>
              </w:rPr>
              <w:t>参数</w:t>
            </w:r>
          </w:p>
        </w:tc>
        <w:tc>
          <w:tcPr>
            <w:tcW w:w="4360" w:type="dxa"/>
          </w:tcPr>
          <w:p>
            <w:pPr>
              <w:ind w:firstLine="0" w:firstLineChars="0"/>
            </w:pPr>
            <w:r>
              <w:rPr>
                <w:rFonts w:hint="eastAsia"/>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rPr>
                <w:rFonts w:hint="default" w:eastAsia="宋体"/>
                <w:lang w:val="en-US" w:eastAsia="zh-CN"/>
              </w:rPr>
            </w:pPr>
            <w:r>
              <w:rPr>
                <w:rFonts w:hint="eastAsia"/>
                <w:lang w:val="en-US" w:eastAsia="zh-CN"/>
              </w:rPr>
              <w:t>出库类型</w:t>
            </w:r>
          </w:p>
        </w:tc>
        <w:tc>
          <w:tcPr>
            <w:tcW w:w="4360" w:type="dxa"/>
          </w:tcPr>
          <w:p>
            <w:pPr>
              <w:ind w:firstLine="0" w:firstLineChars="0"/>
            </w:pPr>
            <w:r>
              <w:rPr>
                <w:rFonts w:hint="eastAsia"/>
                <w:lang w:val="en-US" w:eastAsia="zh-CN"/>
              </w:rPr>
              <w:t>包括调拨出库、代储出库、代储移库三种类型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60" w:type="dxa"/>
          </w:tcPr>
          <w:p>
            <w:pPr>
              <w:ind w:firstLine="0" w:firstLineChars="0"/>
              <w:jc w:val="left"/>
              <w:rPr>
                <w:rFonts w:hint="default" w:eastAsia="宋体"/>
                <w:lang w:val="en-US" w:eastAsia="zh-CN"/>
              </w:rPr>
            </w:pPr>
            <w:r>
              <w:rPr>
                <w:rFonts w:hint="eastAsia"/>
                <w:lang w:val="en-US" w:eastAsia="zh-CN"/>
              </w:rPr>
              <w:t>运单状态</w:t>
            </w:r>
          </w:p>
        </w:tc>
        <w:tc>
          <w:tcPr>
            <w:tcW w:w="4360" w:type="dxa"/>
          </w:tcPr>
          <w:p>
            <w:pPr>
              <w:ind w:left="0" w:leftChars="0" w:firstLine="0" w:firstLineChars="0"/>
            </w:pPr>
            <w:r>
              <w:rPr>
                <w:rFonts w:hint="eastAsia"/>
                <w:lang w:val="en-US" w:eastAsia="zh-CN"/>
              </w:rPr>
              <w:t>包括待装车、装车中、运输中、到货延迟、已到货5个状态。</w:t>
            </w:r>
          </w:p>
        </w:tc>
      </w:tr>
    </w:tbl>
    <w:p>
      <w:pPr>
        <w:pStyle w:val="14"/>
        <w:rPr>
          <w:rFonts w:hint="eastAsia" w:eastAsia="宋体"/>
          <w:lang w:eastAsia="zh-CN"/>
        </w:rPr>
      </w:pPr>
      <w:bookmarkStart w:id="696" w:name="_Ref866"/>
      <w:r>
        <w:t xml:space="preserve">表3 - </w:t>
      </w:r>
      <w:r>
        <w:fldChar w:fldCharType="begin"/>
      </w:r>
      <w:r>
        <w:instrText xml:space="preserve"> SEQ 表3_- \* ARABIC </w:instrText>
      </w:r>
      <w:r>
        <w:fldChar w:fldCharType="separate"/>
      </w:r>
      <w:r>
        <w:t>20</w:t>
      </w:r>
      <w:r>
        <w:fldChar w:fldCharType="end"/>
      </w:r>
      <w:bookmarkEnd w:id="696"/>
      <w:r>
        <w:rPr>
          <w:rFonts w:hint="eastAsia"/>
          <w:lang w:eastAsia="zh-CN"/>
        </w:rPr>
        <w:t xml:space="preserve"> 调运单查询参数</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3.单击“查看详情”，界面自动跳转到“调运单查看详情”界面，如</w:t>
      </w:r>
      <w:r>
        <w:rPr>
          <w:rFonts w:hint="eastAsia"/>
          <w:lang w:val="en-US" w:eastAsia="zh-CN"/>
        </w:rPr>
        <w:fldChar w:fldCharType="begin"/>
      </w:r>
      <w:r>
        <w:rPr>
          <w:rFonts w:hint="eastAsia"/>
          <w:lang w:val="en-US" w:eastAsia="zh-CN"/>
        </w:rPr>
        <w:instrText xml:space="preserve"> REF _Ref10709 \h </w:instrText>
      </w:r>
      <w:r>
        <w:rPr>
          <w:rFonts w:hint="eastAsia"/>
          <w:lang w:val="en-US" w:eastAsia="zh-CN"/>
        </w:rPr>
        <w:fldChar w:fldCharType="separate"/>
      </w:r>
      <w:r>
        <w:t>图 3- 460</w:t>
      </w:r>
      <w:r>
        <w:rPr>
          <w:rFonts w:hint="eastAsia"/>
          <w:lang w:val="en-US" w:eastAsia="zh-CN"/>
        </w:rPr>
        <w:fldChar w:fldCharType="end"/>
      </w:r>
      <w:r>
        <w:rPr>
          <w:rFonts w:hint="eastAsia"/>
          <w:lang w:val="en-US" w:eastAsia="zh-CN"/>
        </w:rPr>
        <w:t>所示。</w:t>
      </w:r>
    </w:p>
    <w:p>
      <w:pPr>
        <w:numPr>
          <w:ilvl w:val="0"/>
          <w:numId w:val="0"/>
        </w:numPr>
        <w:rPr>
          <w:rFonts w:hint="eastAsia" w:eastAsia="宋体"/>
          <w:lang w:eastAsia="zh-CN"/>
        </w:rPr>
      </w:pPr>
      <w:r>
        <w:drawing>
          <wp:inline distT="0" distB="0" distL="114300" distR="114300">
            <wp:extent cx="5392420" cy="4100830"/>
            <wp:effectExtent l="0" t="0" r="17780" b="13970"/>
            <wp:docPr id="5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2"/>
                    <pic:cNvPicPr>
                      <a:picLocks noChangeAspect="1"/>
                    </pic:cNvPicPr>
                  </pic:nvPicPr>
                  <pic:blipFill>
                    <a:blip r:embed="rId579"/>
                    <a:stretch>
                      <a:fillRect/>
                    </a:stretch>
                  </pic:blipFill>
                  <pic:spPr>
                    <a:xfrm>
                      <a:off x="0" y="0"/>
                      <a:ext cx="5392420" cy="4100830"/>
                    </a:xfrm>
                    <a:prstGeom prst="rect">
                      <a:avLst/>
                    </a:prstGeom>
                    <a:noFill/>
                    <a:ln>
                      <a:noFill/>
                    </a:ln>
                  </pic:spPr>
                </pic:pic>
              </a:graphicData>
            </a:graphic>
          </wp:inline>
        </w:drawing>
      </w:r>
    </w:p>
    <w:p>
      <w:pPr>
        <w:pStyle w:val="14"/>
        <w:numPr>
          <w:ilvl w:val="0"/>
          <w:numId w:val="0"/>
        </w:numPr>
        <w:rPr>
          <w:rFonts w:hint="eastAsia" w:eastAsia="宋体"/>
          <w:lang w:val="en-US" w:eastAsia="zh-CN"/>
        </w:rPr>
      </w:pPr>
      <w:bookmarkStart w:id="697" w:name="_Ref10709"/>
      <w:r>
        <w:t xml:space="preserve">图 3- </w:t>
      </w:r>
      <w:r>
        <w:fldChar w:fldCharType="begin"/>
      </w:r>
      <w:r>
        <w:instrText xml:space="preserve"> SEQ 图_3- \* ARABIC </w:instrText>
      </w:r>
      <w:r>
        <w:fldChar w:fldCharType="separate"/>
      </w:r>
      <w:r>
        <w:t>460</w:t>
      </w:r>
      <w:r>
        <w:fldChar w:fldCharType="end"/>
      </w:r>
      <w:bookmarkEnd w:id="697"/>
      <w:r>
        <w:rPr>
          <w:rFonts w:hint="eastAsia"/>
          <w:lang w:eastAsia="zh-CN"/>
        </w:rPr>
        <w:t xml:space="preserve"> 调运单查看详情</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4.出库类型选择“代储出库”，进行查看，如</w:t>
      </w:r>
      <w:r>
        <w:rPr>
          <w:rFonts w:hint="eastAsia"/>
          <w:lang w:val="en-US" w:eastAsia="zh-CN"/>
        </w:rPr>
        <w:fldChar w:fldCharType="begin"/>
      </w:r>
      <w:r>
        <w:rPr>
          <w:rFonts w:hint="eastAsia"/>
          <w:lang w:val="en-US" w:eastAsia="zh-CN"/>
        </w:rPr>
        <w:instrText xml:space="preserve"> REF _Ref10686 \h </w:instrText>
      </w:r>
      <w:r>
        <w:rPr>
          <w:rFonts w:hint="eastAsia"/>
          <w:lang w:val="en-US" w:eastAsia="zh-CN"/>
        </w:rPr>
        <w:fldChar w:fldCharType="separate"/>
      </w:r>
      <w:r>
        <w:t>图 3- 461</w:t>
      </w:r>
      <w:r>
        <w:rPr>
          <w:rFonts w:hint="eastAsia"/>
          <w:lang w:val="en-US" w:eastAsia="zh-CN"/>
        </w:rPr>
        <w:fldChar w:fldCharType="end"/>
      </w:r>
      <w:r>
        <w:rPr>
          <w:rFonts w:hint="eastAsia"/>
          <w:lang w:val="en-US" w:eastAsia="zh-CN"/>
        </w:rPr>
        <w:t>所示。</w:t>
      </w:r>
    </w:p>
    <w:p>
      <w:pPr>
        <w:numPr>
          <w:ilvl w:val="0"/>
          <w:numId w:val="0"/>
        </w:numPr>
        <w:rPr>
          <w:rFonts w:hint="eastAsia" w:eastAsia="宋体"/>
          <w:lang w:eastAsia="zh-CN"/>
        </w:rPr>
      </w:pPr>
      <w:r>
        <w:drawing>
          <wp:inline distT="0" distB="0" distL="114300" distR="114300">
            <wp:extent cx="5384800" cy="2989580"/>
            <wp:effectExtent l="0" t="0" r="6350" b="1270"/>
            <wp:docPr id="5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图片 13"/>
                    <pic:cNvPicPr>
                      <a:picLocks noChangeAspect="1"/>
                    </pic:cNvPicPr>
                  </pic:nvPicPr>
                  <pic:blipFill>
                    <a:blip r:embed="rId580"/>
                    <a:stretch>
                      <a:fillRect/>
                    </a:stretch>
                  </pic:blipFill>
                  <pic:spPr>
                    <a:xfrm>
                      <a:off x="0" y="0"/>
                      <a:ext cx="5384800" cy="2989580"/>
                    </a:xfrm>
                    <a:prstGeom prst="rect">
                      <a:avLst/>
                    </a:prstGeom>
                    <a:noFill/>
                    <a:ln>
                      <a:noFill/>
                    </a:ln>
                  </pic:spPr>
                </pic:pic>
              </a:graphicData>
            </a:graphic>
          </wp:inline>
        </w:drawing>
      </w:r>
    </w:p>
    <w:p>
      <w:pPr>
        <w:pStyle w:val="14"/>
        <w:numPr>
          <w:ilvl w:val="0"/>
          <w:numId w:val="0"/>
        </w:numPr>
        <w:rPr>
          <w:rFonts w:hint="eastAsia" w:eastAsia="宋体"/>
          <w:lang w:val="en-US" w:eastAsia="zh-CN"/>
        </w:rPr>
      </w:pPr>
      <w:bookmarkStart w:id="698" w:name="_Ref10686"/>
      <w:r>
        <w:t xml:space="preserve">图 3- </w:t>
      </w:r>
      <w:r>
        <w:fldChar w:fldCharType="begin"/>
      </w:r>
      <w:r>
        <w:instrText xml:space="preserve"> SEQ 图_3- \* ARABIC </w:instrText>
      </w:r>
      <w:r>
        <w:fldChar w:fldCharType="separate"/>
      </w:r>
      <w:r>
        <w:t>461</w:t>
      </w:r>
      <w:r>
        <w:fldChar w:fldCharType="end"/>
      </w:r>
      <w:bookmarkEnd w:id="698"/>
      <w:r>
        <w:rPr>
          <w:rFonts w:hint="eastAsia"/>
          <w:lang w:eastAsia="zh-CN"/>
        </w:rPr>
        <w:t xml:space="preserve"> 代储出库调运单</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5.出库类型选择“代储移库”，进行查看，如</w:t>
      </w:r>
      <w:r>
        <w:rPr>
          <w:rFonts w:hint="eastAsia"/>
          <w:lang w:val="en-US" w:eastAsia="zh-CN"/>
        </w:rPr>
        <w:fldChar w:fldCharType="begin"/>
      </w:r>
      <w:r>
        <w:rPr>
          <w:rFonts w:hint="eastAsia"/>
          <w:lang w:val="en-US" w:eastAsia="zh-CN"/>
        </w:rPr>
        <w:instrText xml:space="preserve"> REF _Ref10663 \h </w:instrText>
      </w:r>
      <w:r>
        <w:rPr>
          <w:rFonts w:hint="eastAsia"/>
          <w:lang w:val="en-US" w:eastAsia="zh-CN"/>
        </w:rPr>
        <w:fldChar w:fldCharType="separate"/>
      </w:r>
      <w:r>
        <w:t>图 3- 462</w:t>
      </w:r>
      <w:r>
        <w:rPr>
          <w:rFonts w:hint="eastAsia"/>
          <w:lang w:val="en-US" w:eastAsia="zh-CN"/>
        </w:rPr>
        <w:fldChar w:fldCharType="end"/>
      </w:r>
      <w:r>
        <w:rPr>
          <w:rFonts w:hint="eastAsia"/>
          <w:lang w:val="en-US" w:eastAsia="zh-CN"/>
        </w:rPr>
        <w:t>所示。</w:t>
      </w:r>
    </w:p>
    <w:p>
      <w:pPr>
        <w:numPr>
          <w:ilvl w:val="0"/>
          <w:numId w:val="0"/>
        </w:numPr>
        <w:rPr>
          <w:rFonts w:hint="eastAsia" w:eastAsia="宋体"/>
          <w:lang w:eastAsia="zh-CN"/>
        </w:rPr>
      </w:pPr>
      <w:r>
        <w:drawing>
          <wp:inline distT="0" distB="0" distL="114300" distR="114300">
            <wp:extent cx="5396230" cy="3011170"/>
            <wp:effectExtent l="0" t="0" r="13970" b="17780"/>
            <wp:docPr id="5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图片 14"/>
                    <pic:cNvPicPr>
                      <a:picLocks noChangeAspect="1"/>
                    </pic:cNvPicPr>
                  </pic:nvPicPr>
                  <pic:blipFill>
                    <a:blip r:embed="rId581"/>
                    <a:stretch>
                      <a:fillRect/>
                    </a:stretch>
                  </pic:blipFill>
                  <pic:spPr>
                    <a:xfrm>
                      <a:off x="0" y="0"/>
                      <a:ext cx="5396230" cy="3011170"/>
                    </a:xfrm>
                    <a:prstGeom prst="rect">
                      <a:avLst/>
                    </a:prstGeom>
                    <a:noFill/>
                    <a:ln>
                      <a:noFill/>
                    </a:ln>
                  </pic:spPr>
                </pic:pic>
              </a:graphicData>
            </a:graphic>
          </wp:inline>
        </w:drawing>
      </w:r>
    </w:p>
    <w:p>
      <w:pPr>
        <w:pStyle w:val="14"/>
        <w:numPr>
          <w:ilvl w:val="0"/>
          <w:numId w:val="0"/>
        </w:numPr>
        <w:rPr>
          <w:rFonts w:hint="eastAsia" w:eastAsia="宋体"/>
          <w:lang w:val="en-US" w:eastAsia="zh-CN"/>
        </w:rPr>
      </w:pPr>
      <w:bookmarkStart w:id="699" w:name="_Ref10663"/>
      <w:r>
        <w:t xml:space="preserve">图 3- </w:t>
      </w:r>
      <w:r>
        <w:fldChar w:fldCharType="begin"/>
      </w:r>
      <w:r>
        <w:instrText xml:space="preserve"> SEQ 图_3- \* ARABIC </w:instrText>
      </w:r>
      <w:r>
        <w:fldChar w:fldCharType="separate"/>
      </w:r>
      <w:r>
        <w:t>462</w:t>
      </w:r>
      <w:r>
        <w:fldChar w:fldCharType="end"/>
      </w:r>
      <w:bookmarkEnd w:id="699"/>
      <w:r>
        <w:rPr>
          <w:rFonts w:hint="eastAsia"/>
          <w:lang w:eastAsia="zh-CN"/>
        </w:rPr>
        <w:t xml:space="preserve"> 代储出库调运单</w:t>
      </w:r>
    </w:p>
    <w:p>
      <w:pPr>
        <w:pStyle w:val="3"/>
        <w:bidi w:val="0"/>
        <w:rPr>
          <w:rFonts w:hint="default"/>
          <w:lang w:val="en-US" w:eastAsia="zh-CN"/>
        </w:rPr>
      </w:pPr>
      <w:bookmarkStart w:id="700" w:name="_Toc11516"/>
      <w:r>
        <w:rPr>
          <w:rFonts w:hint="eastAsia"/>
          <w:lang w:val="en-US" w:eastAsia="zh-CN"/>
        </w:rPr>
        <w:t>运输监管</w:t>
      </w:r>
      <w:bookmarkEnd w:id="700"/>
    </w:p>
    <w:p>
      <w:pPr>
        <w:pStyle w:val="74"/>
        <w:keepNext w:val="0"/>
        <w:keepLines w:val="0"/>
        <w:pageBreakBefore w:val="0"/>
        <w:kinsoku/>
        <w:wordWrap/>
        <w:overflowPunct/>
        <w:autoSpaceDE/>
        <w:autoSpaceDN/>
        <w:bidi w:val="0"/>
        <w:ind w:firstLine="480"/>
        <w:textAlignment w:val="auto"/>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系统可以针对辖区范围内的救灾运输车辆进行监督管理，实现了车辆当前的位置和状态、运行情况实时监控，并且能够对车辆进行监听监控。同时，也能够对已发生事故车辆进行回溯，包括轨迹回放。系统跟踪每辆车的运行情况，包括发车时间、运行时间、途径地点、在途状态、动态轨迹回放。</w:t>
      </w:r>
    </w:p>
    <w:p>
      <w:pPr>
        <w:ind w:firstLine="422"/>
        <w:rPr>
          <w:b/>
          <w:bCs/>
        </w:rPr>
      </w:pPr>
      <w:r>
        <w:rPr>
          <w:rFonts w:hint="eastAsia"/>
          <w:b/>
          <w:bCs/>
        </w:rPr>
        <w:t>操作步骤：</w:t>
      </w:r>
    </w:p>
    <w:p>
      <w:pPr>
        <w:ind w:firstLine="420"/>
      </w:pPr>
      <w:r>
        <w:rPr>
          <w:rFonts w:hint="eastAsia"/>
        </w:rPr>
        <w:t>1.</w:t>
      </w:r>
      <w:r>
        <w:rPr>
          <w:rFonts w:hint="eastAsia"/>
          <w:lang w:val="en-US" w:eastAsia="zh-CN"/>
        </w:rPr>
        <w:t>储备中心人员</w:t>
      </w:r>
      <w:r>
        <w:rPr>
          <w:rFonts w:hint="eastAsia"/>
        </w:rPr>
        <w:t>登录救灾物资储备监控系统。</w:t>
      </w:r>
    </w:p>
    <w:p>
      <w:pPr>
        <w:ind w:firstLine="420"/>
        <w:rPr>
          <w:rFonts w:hint="eastAsia"/>
          <w:lang w:val="en-US" w:eastAsia="zh-CN"/>
        </w:rPr>
      </w:pPr>
      <w:r>
        <w:rPr>
          <w:rFonts w:hint="eastAsia"/>
        </w:rPr>
        <w:t>2.登入成功，在左侧导航栏，单击“</w:t>
      </w:r>
      <w:r>
        <w:rPr>
          <w:rFonts w:hint="eastAsia"/>
          <w:lang w:val="en-US" w:eastAsia="zh-CN"/>
        </w:rPr>
        <w:t>运输监管</w:t>
      </w:r>
      <w:r>
        <w:rPr>
          <w:rFonts w:hint="eastAsia"/>
        </w:rPr>
        <w:t>”模块，如</w:t>
      </w:r>
      <w:r>
        <w:rPr>
          <w:rFonts w:hint="eastAsia"/>
          <w:lang w:eastAsia="zh-CN"/>
        </w:rPr>
        <w:fldChar w:fldCharType="begin"/>
      </w:r>
      <w:r>
        <w:rPr>
          <w:rFonts w:hint="eastAsia"/>
          <w:lang w:eastAsia="zh-CN"/>
        </w:rPr>
        <w:instrText xml:space="preserve"> REF _Ref10640 \h </w:instrText>
      </w:r>
      <w:r>
        <w:rPr>
          <w:rFonts w:hint="eastAsia"/>
          <w:lang w:eastAsia="zh-CN"/>
        </w:rPr>
        <w:fldChar w:fldCharType="separate"/>
      </w:r>
      <w:r>
        <w:t>图 3- 463</w:t>
      </w:r>
      <w:r>
        <w:rPr>
          <w:rFonts w:hint="eastAsia"/>
          <w:lang w:eastAsia="zh-CN"/>
        </w:rPr>
        <w:fldChar w:fldCharType="end"/>
      </w:r>
      <w:r>
        <w:rPr>
          <w:rFonts w:hint="eastAsia"/>
          <w:lang w:val="en-US" w:eastAsia="zh-CN"/>
        </w:rPr>
        <w:t>所示，界面默认展示所有运输公司及公司下专属的车辆，右边地图展示所有运输的车辆。</w:t>
      </w:r>
    </w:p>
    <w:p>
      <w:pPr>
        <w:ind w:firstLine="420"/>
        <w:rPr>
          <w:rFonts w:hint="eastAsia" w:eastAsia="宋体"/>
          <w:lang w:eastAsia="zh-CN"/>
        </w:rPr>
      </w:pPr>
      <w:r>
        <w:rPr>
          <w:rFonts w:hint="eastAsia" w:eastAsia="宋体"/>
          <w:lang w:eastAsia="zh-CN"/>
        </w:rPr>
        <w:drawing>
          <wp:inline distT="0" distB="0" distL="114300" distR="114300">
            <wp:extent cx="5394960" cy="3034665"/>
            <wp:effectExtent l="0" t="0" r="15240" b="13335"/>
            <wp:docPr id="584" name="图片 584" descr="运输监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图片 584" descr="运输监管"/>
                    <pic:cNvPicPr>
                      <a:picLocks noChangeAspect="1"/>
                    </pic:cNvPicPr>
                  </pic:nvPicPr>
                  <pic:blipFill>
                    <a:blip r:embed="rId582"/>
                    <a:stretch>
                      <a:fillRect/>
                    </a:stretch>
                  </pic:blipFill>
                  <pic:spPr>
                    <a:xfrm>
                      <a:off x="0" y="0"/>
                      <a:ext cx="5394960" cy="3034665"/>
                    </a:xfrm>
                    <a:prstGeom prst="rect">
                      <a:avLst/>
                    </a:prstGeom>
                  </pic:spPr>
                </pic:pic>
              </a:graphicData>
            </a:graphic>
          </wp:inline>
        </w:drawing>
      </w:r>
    </w:p>
    <w:p>
      <w:pPr>
        <w:pStyle w:val="14"/>
        <w:ind w:firstLine="420"/>
        <w:rPr>
          <w:rFonts w:hint="eastAsia" w:eastAsia="宋体"/>
          <w:lang w:val="en-US" w:eastAsia="zh-CN"/>
        </w:rPr>
      </w:pPr>
      <w:bookmarkStart w:id="701" w:name="_Ref10640"/>
      <w:r>
        <w:t xml:space="preserve">图 3- </w:t>
      </w:r>
      <w:r>
        <w:fldChar w:fldCharType="begin"/>
      </w:r>
      <w:r>
        <w:instrText xml:space="preserve"> SEQ 图_3- \* ARABIC </w:instrText>
      </w:r>
      <w:r>
        <w:fldChar w:fldCharType="separate"/>
      </w:r>
      <w:r>
        <w:t>463</w:t>
      </w:r>
      <w:r>
        <w:fldChar w:fldCharType="end"/>
      </w:r>
      <w:bookmarkEnd w:id="701"/>
      <w:r>
        <w:rPr>
          <w:rFonts w:hint="eastAsia"/>
          <w:lang w:eastAsia="zh-CN"/>
        </w:rPr>
        <w:t xml:space="preserve"> 运输监管</w:t>
      </w:r>
    </w:p>
    <w:p>
      <w:pPr>
        <w:rPr>
          <w:rFonts w:hint="eastAsia"/>
          <w:lang w:val="en-US" w:eastAsia="zh-CN"/>
        </w:rPr>
      </w:pPr>
      <w:r>
        <w:rPr>
          <w:rFonts w:hint="eastAsia"/>
          <w:lang w:val="en-US" w:eastAsia="zh-CN"/>
        </w:rPr>
        <w:t>3.单击地图上的车辆，展示该车辆的详细信息，如</w:t>
      </w:r>
      <w:r>
        <w:rPr>
          <w:rFonts w:hint="eastAsia"/>
          <w:lang w:val="en-US" w:eastAsia="zh-CN"/>
        </w:rPr>
        <w:fldChar w:fldCharType="begin"/>
      </w:r>
      <w:r>
        <w:rPr>
          <w:rFonts w:hint="eastAsia"/>
          <w:lang w:val="en-US" w:eastAsia="zh-CN"/>
        </w:rPr>
        <w:instrText xml:space="preserve"> REF _Ref10614 \h </w:instrText>
      </w:r>
      <w:r>
        <w:rPr>
          <w:rFonts w:hint="eastAsia"/>
          <w:lang w:val="en-US" w:eastAsia="zh-CN"/>
        </w:rPr>
        <w:fldChar w:fldCharType="separate"/>
      </w:r>
      <w:r>
        <w:t>图 3- 464</w:t>
      </w:r>
      <w:r>
        <w:rPr>
          <w:rFonts w:hint="eastAsia"/>
          <w:lang w:val="en-US" w:eastAsia="zh-CN"/>
        </w:rPr>
        <w:fldChar w:fldCharType="end"/>
      </w:r>
      <w:r>
        <w:rPr>
          <w:rFonts w:hint="eastAsia"/>
          <w:lang w:val="en-US" w:eastAsia="zh-CN"/>
        </w:rPr>
        <w:t>所示，包括了该车辆关联的调拨单号、运输时间、发车时间、预计达到时间。</w:t>
      </w:r>
    </w:p>
    <w:p>
      <w:pPr>
        <w:ind w:firstLine="420"/>
        <w:rPr>
          <w:rFonts w:hint="eastAsia" w:eastAsia="宋体"/>
          <w:lang w:eastAsia="zh-CN"/>
        </w:rPr>
      </w:pPr>
      <w:r>
        <w:drawing>
          <wp:inline distT="0" distB="0" distL="114300" distR="114300">
            <wp:extent cx="5391150" cy="3013710"/>
            <wp:effectExtent l="0" t="0" r="0" b="15240"/>
            <wp:docPr id="5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图片 15"/>
                    <pic:cNvPicPr>
                      <a:picLocks noChangeAspect="1"/>
                    </pic:cNvPicPr>
                  </pic:nvPicPr>
                  <pic:blipFill>
                    <a:blip r:embed="rId583"/>
                    <a:stretch>
                      <a:fillRect/>
                    </a:stretch>
                  </pic:blipFill>
                  <pic:spPr>
                    <a:xfrm>
                      <a:off x="0" y="0"/>
                      <a:ext cx="5391150" cy="3013710"/>
                    </a:xfrm>
                    <a:prstGeom prst="rect">
                      <a:avLst/>
                    </a:prstGeom>
                    <a:noFill/>
                    <a:ln>
                      <a:noFill/>
                    </a:ln>
                  </pic:spPr>
                </pic:pic>
              </a:graphicData>
            </a:graphic>
          </wp:inline>
        </w:drawing>
      </w:r>
    </w:p>
    <w:p>
      <w:pPr>
        <w:pStyle w:val="14"/>
        <w:ind w:firstLine="420"/>
        <w:rPr>
          <w:rFonts w:hint="eastAsia"/>
          <w:lang w:eastAsia="zh-CN"/>
        </w:rPr>
      </w:pPr>
      <w:bookmarkStart w:id="702" w:name="_Ref10614"/>
      <w:r>
        <w:t xml:space="preserve">图 3- </w:t>
      </w:r>
      <w:r>
        <w:fldChar w:fldCharType="begin"/>
      </w:r>
      <w:r>
        <w:instrText xml:space="preserve"> SEQ 图_3- \* ARABIC </w:instrText>
      </w:r>
      <w:r>
        <w:fldChar w:fldCharType="separate"/>
      </w:r>
      <w:r>
        <w:t>464</w:t>
      </w:r>
      <w:r>
        <w:fldChar w:fldCharType="end"/>
      </w:r>
      <w:bookmarkEnd w:id="702"/>
      <w:r>
        <w:rPr>
          <w:rFonts w:hint="eastAsia"/>
          <w:lang w:eastAsia="zh-CN"/>
        </w:rPr>
        <w:t xml:space="preserve"> 车辆详细信息</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default"/>
          <w:lang w:val="en-US" w:eastAsia="zh-CN"/>
        </w:rPr>
      </w:pPr>
      <w:r>
        <w:rPr>
          <w:rFonts w:hint="eastAsia"/>
          <w:lang w:val="en-US" w:eastAsia="zh-CN"/>
        </w:rPr>
        <w:t>4.单击“动态轨迹回放”，如</w:t>
      </w:r>
      <w:r>
        <w:rPr>
          <w:rFonts w:hint="eastAsia"/>
          <w:lang w:val="en-US" w:eastAsia="zh-CN"/>
        </w:rPr>
        <w:fldChar w:fldCharType="begin"/>
      </w:r>
      <w:r>
        <w:rPr>
          <w:rFonts w:hint="eastAsia"/>
          <w:lang w:val="en-US" w:eastAsia="zh-CN"/>
        </w:rPr>
        <w:instrText xml:space="preserve"> REF _Ref10588 \h </w:instrText>
      </w:r>
      <w:r>
        <w:rPr>
          <w:rFonts w:hint="eastAsia"/>
          <w:lang w:val="en-US" w:eastAsia="zh-CN"/>
        </w:rPr>
        <w:fldChar w:fldCharType="separate"/>
      </w:r>
      <w:r>
        <w:t>图 3- 465</w:t>
      </w:r>
      <w:r>
        <w:rPr>
          <w:rFonts w:hint="eastAsia"/>
          <w:lang w:val="en-US" w:eastAsia="zh-CN"/>
        </w:rPr>
        <w:fldChar w:fldCharType="end"/>
      </w:r>
      <w:r>
        <w:rPr>
          <w:rFonts w:hint="eastAsia"/>
          <w:lang w:val="en-US" w:eastAsia="zh-CN"/>
        </w:rPr>
        <w:t>所示。</w:t>
      </w:r>
    </w:p>
    <w:p>
      <w:pPr>
        <w:numPr>
          <w:ilvl w:val="0"/>
          <w:numId w:val="0"/>
        </w:numPr>
        <w:rPr>
          <w:rFonts w:hint="eastAsia" w:eastAsia="宋体"/>
          <w:lang w:eastAsia="zh-CN"/>
        </w:rPr>
      </w:pPr>
      <w:r>
        <w:rPr>
          <w:rFonts w:hint="eastAsia" w:eastAsia="宋体"/>
          <w:lang w:eastAsia="zh-CN"/>
        </w:rPr>
        <w:drawing>
          <wp:inline distT="0" distB="0" distL="114300" distR="114300">
            <wp:extent cx="5394960" cy="3034665"/>
            <wp:effectExtent l="0" t="0" r="15240" b="13335"/>
            <wp:docPr id="586" name="图片 586" descr="运输监管 – 弹窗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图片 586" descr="运输监管 – 弹窗2"/>
                    <pic:cNvPicPr>
                      <a:picLocks noChangeAspect="1"/>
                    </pic:cNvPicPr>
                  </pic:nvPicPr>
                  <pic:blipFill>
                    <a:blip r:embed="rId584"/>
                    <a:stretch>
                      <a:fillRect/>
                    </a:stretch>
                  </pic:blipFill>
                  <pic:spPr>
                    <a:xfrm>
                      <a:off x="0" y="0"/>
                      <a:ext cx="5394960" cy="3034665"/>
                    </a:xfrm>
                    <a:prstGeom prst="rect">
                      <a:avLst/>
                    </a:prstGeom>
                  </pic:spPr>
                </pic:pic>
              </a:graphicData>
            </a:graphic>
          </wp:inline>
        </w:drawing>
      </w:r>
    </w:p>
    <w:p>
      <w:pPr>
        <w:pStyle w:val="14"/>
        <w:numPr>
          <w:ilvl w:val="0"/>
          <w:numId w:val="0"/>
        </w:numPr>
        <w:rPr>
          <w:rFonts w:hint="eastAsia"/>
          <w:lang w:eastAsia="zh-CN"/>
        </w:rPr>
      </w:pPr>
      <w:bookmarkStart w:id="703" w:name="_Ref10588"/>
      <w:r>
        <w:t xml:space="preserve">图 3- </w:t>
      </w:r>
      <w:r>
        <w:fldChar w:fldCharType="begin"/>
      </w:r>
      <w:r>
        <w:instrText xml:space="preserve"> SEQ 图_3- \* ARABIC </w:instrText>
      </w:r>
      <w:r>
        <w:fldChar w:fldCharType="separate"/>
      </w:r>
      <w:r>
        <w:t>465</w:t>
      </w:r>
      <w:r>
        <w:fldChar w:fldCharType="end"/>
      </w:r>
      <w:bookmarkEnd w:id="703"/>
      <w:r>
        <w:rPr>
          <w:rFonts w:hint="eastAsia"/>
          <w:lang w:eastAsia="zh-CN"/>
        </w:rPr>
        <w:t xml:space="preserve"> 车辆动态轨迹回放</w:t>
      </w:r>
    </w:p>
    <w:p>
      <w:pPr>
        <w:pStyle w:val="74"/>
        <w:ind w:firstLine="480"/>
      </w:pPr>
      <w:r>
        <w:rPr>
          <w:rFonts w:hint="eastAsia" w:ascii="Times New Roman" w:hAnsi="Times New Roman" w:eastAsia="宋体" w:cs="Times New Roman"/>
          <w:kern w:val="2"/>
          <w:sz w:val="21"/>
          <w:szCs w:val="24"/>
          <w:lang w:val="en-US" w:eastAsia="zh-CN" w:bidi="ar-SA"/>
        </w:rPr>
        <w:t>车辆历史轨迹回放是在地图上查看车辆从开始运行到现在的运行轨迹。</w:t>
      </w:r>
    </w:p>
    <w:p>
      <w:pPr>
        <w:rPr>
          <w:rFonts w:hint="eastAsia"/>
          <w:lang w:eastAsia="zh-CN"/>
        </w:rPr>
      </w:pPr>
    </w:p>
    <w:p>
      <w:pPr>
        <w:pStyle w:val="3"/>
        <w:bidi w:val="0"/>
        <w:rPr>
          <w:rFonts w:hint="default"/>
          <w:lang w:val="en-US" w:eastAsia="zh-CN"/>
        </w:rPr>
      </w:pPr>
      <w:bookmarkStart w:id="704" w:name="_Toc27276"/>
      <w:r>
        <w:rPr>
          <w:rFonts w:hint="eastAsia"/>
          <w:lang w:val="en-US" w:eastAsia="zh-CN"/>
        </w:rPr>
        <w:t>车辆报警管理</w:t>
      </w:r>
      <w:bookmarkEnd w:id="704"/>
    </w:p>
    <w:p>
      <w:pPr>
        <w:pStyle w:val="74"/>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根据车辆运行状态，将车辆的所有报警信息统一管理。报警管理是报警数据和地图结合展示。</w:t>
      </w:r>
    </w:p>
    <w:p>
      <w:pPr>
        <w:ind w:firstLine="422"/>
        <w:rPr>
          <w:b/>
          <w:bCs/>
        </w:rPr>
      </w:pPr>
      <w:r>
        <w:rPr>
          <w:rFonts w:hint="eastAsia"/>
          <w:b/>
          <w:bCs/>
        </w:rPr>
        <w:t>操作步骤：</w:t>
      </w:r>
    </w:p>
    <w:p>
      <w:pPr>
        <w:ind w:firstLine="420"/>
      </w:pPr>
      <w:r>
        <w:rPr>
          <w:rFonts w:hint="eastAsia"/>
        </w:rPr>
        <w:t>1.</w:t>
      </w:r>
      <w:r>
        <w:rPr>
          <w:rFonts w:hint="eastAsia"/>
          <w:lang w:val="en-US" w:eastAsia="zh-CN"/>
        </w:rPr>
        <w:t>储备中心人员</w:t>
      </w:r>
      <w:r>
        <w:rPr>
          <w:rFonts w:hint="eastAsia"/>
        </w:rPr>
        <w:t>登录救灾物资储备监控系统。</w:t>
      </w:r>
    </w:p>
    <w:p>
      <w:pPr>
        <w:ind w:firstLine="420"/>
        <w:rPr>
          <w:rFonts w:hint="eastAsia"/>
          <w:lang w:val="en-US" w:eastAsia="zh-CN"/>
        </w:rPr>
      </w:pPr>
      <w:r>
        <w:rPr>
          <w:rFonts w:hint="eastAsia"/>
        </w:rPr>
        <w:t>2.登入成功，在左侧导航栏，单击“</w:t>
      </w:r>
      <w:r>
        <w:rPr>
          <w:rFonts w:hint="eastAsia"/>
          <w:lang w:val="en-US" w:eastAsia="zh-CN"/>
        </w:rPr>
        <w:t>车辆报警管理</w:t>
      </w:r>
      <w:r>
        <w:rPr>
          <w:rFonts w:hint="eastAsia"/>
        </w:rPr>
        <w:t>”模块，如</w:t>
      </w:r>
      <w:r>
        <w:rPr>
          <w:rFonts w:hint="eastAsia"/>
          <w:lang w:eastAsia="zh-CN"/>
        </w:rPr>
        <w:fldChar w:fldCharType="begin"/>
      </w:r>
      <w:r>
        <w:rPr>
          <w:rFonts w:hint="eastAsia"/>
          <w:lang w:eastAsia="zh-CN"/>
        </w:rPr>
        <w:instrText xml:space="preserve"> REF _Ref12407 \h </w:instrText>
      </w:r>
      <w:r>
        <w:rPr>
          <w:rFonts w:hint="eastAsia"/>
          <w:lang w:eastAsia="zh-CN"/>
        </w:rPr>
        <w:fldChar w:fldCharType="separate"/>
      </w:r>
      <w:r>
        <w:t>图 3- 466</w:t>
      </w:r>
      <w:r>
        <w:rPr>
          <w:rFonts w:hint="eastAsia"/>
          <w:lang w:eastAsia="zh-CN"/>
        </w:rPr>
        <w:fldChar w:fldCharType="end"/>
      </w:r>
      <w:r>
        <w:rPr>
          <w:rFonts w:hint="eastAsia"/>
          <w:lang w:val="en-US" w:eastAsia="zh-CN"/>
        </w:rPr>
        <w:t>所示，展示了所有车辆报警的信息，可以对车辆状态、载重类型、车辆报警的时间进行查询。</w:t>
      </w:r>
    </w:p>
    <w:p>
      <w:pPr>
        <w:ind w:firstLine="420"/>
        <w:rPr>
          <w:rFonts w:hint="eastAsia" w:eastAsia="宋体"/>
          <w:lang w:eastAsia="zh-CN"/>
        </w:rPr>
      </w:pPr>
      <w:r>
        <w:drawing>
          <wp:inline distT="0" distB="0" distL="114300" distR="114300">
            <wp:extent cx="5387975" cy="2995295"/>
            <wp:effectExtent l="0" t="0" r="3175" b="14605"/>
            <wp:docPr id="5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16"/>
                    <pic:cNvPicPr>
                      <a:picLocks noChangeAspect="1"/>
                    </pic:cNvPicPr>
                  </pic:nvPicPr>
                  <pic:blipFill>
                    <a:blip r:embed="rId585"/>
                    <a:stretch>
                      <a:fillRect/>
                    </a:stretch>
                  </pic:blipFill>
                  <pic:spPr>
                    <a:xfrm>
                      <a:off x="0" y="0"/>
                      <a:ext cx="5387975" cy="2995295"/>
                    </a:xfrm>
                    <a:prstGeom prst="rect">
                      <a:avLst/>
                    </a:prstGeom>
                    <a:noFill/>
                    <a:ln>
                      <a:noFill/>
                    </a:ln>
                  </pic:spPr>
                </pic:pic>
              </a:graphicData>
            </a:graphic>
          </wp:inline>
        </w:drawing>
      </w:r>
    </w:p>
    <w:p>
      <w:pPr>
        <w:pStyle w:val="14"/>
        <w:ind w:firstLine="420"/>
        <w:rPr>
          <w:rFonts w:hint="eastAsia"/>
          <w:lang w:eastAsia="zh-CN"/>
        </w:rPr>
      </w:pPr>
      <w:bookmarkStart w:id="705" w:name="_Ref12407"/>
      <w:bookmarkStart w:id="706" w:name="_Ref14134"/>
      <w:r>
        <w:t xml:space="preserve">图 3- </w:t>
      </w:r>
      <w:r>
        <w:fldChar w:fldCharType="begin"/>
      </w:r>
      <w:r>
        <w:instrText xml:space="preserve"> SEQ 图_3- \* ARABIC </w:instrText>
      </w:r>
      <w:r>
        <w:fldChar w:fldCharType="separate"/>
      </w:r>
      <w:r>
        <w:t>466</w:t>
      </w:r>
      <w:r>
        <w:fldChar w:fldCharType="end"/>
      </w:r>
      <w:bookmarkEnd w:id="705"/>
      <w:r>
        <w:rPr>
          <w:rFonts w:hint="eastAsia"/>
          <w:lang w:eastAsia="zh-CN"/>
        </w:rPr>
        <w:t xml:space="preserve"> 车辆报警</w:t>
      </w:r>
      <w:bookmarkEnd w:id="706"/>
    </w:p>
    <w:p>
      <w:pPr>
        <w:ind w:firstLine="420"/>
      </w:pPr>
      <w:r>
        <w:rPr>
          <w:rFonts w:hint="eastAsia"/>
          <w:lang w:val="en-US" w:eastAsia="zh-CN"/>
        </w:rPr>
        <w:t>3.单击“新增车辆，弹出</w:t>
      </w:r>
      <w:r>
        <w:rPr>
          <w:rFonts w:hint="eastAsia"/>
        </w:rPr>
        <w:t>如</w:t>
      </w:r>
      <w:r>
        <w:rPr>
          <w:rFonts w:hint="eastAsia"/>
          <w:lang w:eastAsia="zh-CN"/>
        </w:rPr>
        <w:fldChar w:fldCharType="begin"/>
      </w:r>
      <w:r>
        <w:rPr>
          <w:rFonts w:hint="eastAsia"/>
          <w:lang w:eastAsia="zh-CN"/>
        </w:rPr>
        <w:instrText xml:space="preserve"> REF _Ref13236 \h </w:instrText>
      </w:r>
      <w:r>
        <w:rPr>
          <w:rFonts w:hint="eastAsia"/>
          <w:lang w:eastAsia="zh-CN"/>
        </w:rPr>
        <w:fldChar w:fldCharType="separate"/>
      </w:r>
      <w:r>
        <w:t>图 3- 467</w:t>
      </w:r>
      <w:r>
        <w:rPr>
          <w:rFonts w:hint="eastAsia"/>
          <w:lang w:eastAsia="zh-CN"/>
        </w:rPr>
        <w:fldChar w:fldCharType="end"/>
      </w:r>
      <w:r>
        <w:rPr>
          <w:rFonts w:hint="eastAsia"/>
        </w:rPr>
        <w:t>所示的添加</w:t>
      </w:r>
      <w:r>
        <w:rPr>
          <w:rFonts w:hint="eastAsia"/>
          <w:lang w:val="en-US" w:eastAsia="zh-CN"/>
        </w:rPr>
        <w:t>车辆报警的</w:t>
      </w:r>
      <w:r>
        <w:rPr>
          <w:rFonts w:hint="eastAsia"/>
        </w:rPr>
        <w:t>信息框。</w:t>
      </w:r>
    </w:p>
    <w:p>
      <w:pPr>
        <w:rPr>
          <w:rFonts w:hint="eastAsia" w:eastAsia="宋体"/>
          <w:lang w:eastAsia="zh-CN"/>
        </w:rPr>
      </w:pPr>
      <w:r>
        <w:rPr>
          <w:rFonts w:hint="eastAsia" w:eastAsia="宋体"/>
          <w:lang w:eastAsia="zh-CN"/>
        </w:rPr>
        <w:drawing>
          <wp:inline distT="0" distB="0" distL="114300" distR="114300">
            <wp:extent cx="5394960" cy="3034665"/>
            <wp:effectExtent l="0" t="0" r="15240" b="13335"/>
            <wp:docPr id="588" name="图片 588" descr="新增报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descr="新增报警"/>
                    <pic:cNvPicPr>
                      <a:picLocks noChangeAspect="1"/>
                    </pic:cNvPicPr>
                  </pic:nvPicPr>
                  <pic:blipFill>
                    <a:blip r:embed="rId586"/>
                    <a:stretch>
                      <a:fillRect/>
                    </a:stretch>
                  </pic:blipFill>
                  <pic:spPr>
                    <a:xfrm>
                      <a:off x="0" y="0"/>
                      <a:ext cx="5394960" cy="3034665"/>
                    </a:xfrm>
                    <a:prstGeom prst="rect">
                      <a:avLst/>
                    </a:prstGeom>
                  </pic:spPr>
                </pic:pic>
              </a:graphicData>
            </a:graphic>
          </wp:inline>
        </w:drawing>
      </w:r>
    </w:p>
    <w:p>
      <w:pPr>
        <w:pStyle w:val="14"/>
        <w:rPr>
          <w:rFonts w:hint="eastAsia"/>
          <w:lang w:eastAsia="zh-CN"/>
        </w:rPr>
      </w:pPr>
      <w:bookmarkStart w:id="707" w:name="_Ref13236"/>
      <w:r>
        <w:t xml:space="preserve">图 3- </w:t>
      </w:r>
      <w:r>
        <w:fldChar w:fldCharType="begin"/>
      </w:r>
      <w:r>
        <w:instrText xml:space="preserve"> SEQ 图_3- \* ARABIC </w:instrText>
      </w:r>
      <w:r>
        <w:fldChar w:fldCharType="separate"/>
      </w:r>
      <w:r>
        <w:t>467</w:t>
      </w:r>
      <w:r>
        <w:fldChar w:fldCharType="end"/>
      </w:r>
      <w:bookmarkEnd w:id="707"/>
      <w:r>
        <w:rPr>
          <w:rFonts w:hint="eastAsia"/>
          <w:lang w:eastAsia="zh-CN"/>
        </w:rPr>
        <w:t xml:space="preserve"> 新增车辆报警</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4.输入车辆报警的相关信息，单击“保存”，报警新增成功。</w:t>
      </w:r>
    </w:p>
    <w:p>
      <w:pPr>
        <w:pStyle w:val="3"/>
        <w:bidi w:val="0"/>
        <w:rPr>
          <w:rFonts w:hint="eastAsia"/>
          <w:lang w:val="en-US" w:eastAsia="zh-CN"/>
        </w:rPr>
      </w:pPr>
      <w:bookmarkStart w:id="708" w:name="_Toc30086"/>
      <w:r>
        <w:rPr>
          <w:rFonts w:hint="eastAsia"/>
          <w:lang w:val="en-US" w:eastAsia="zh-CN"/>
        </w:rPr>
        <w:t>救灾车辆调度</w:t>
      </w:r>
      <w:bookmarkEnd w:id="708"/>
    </w:p>
    <w:p>
      <w:pPr>
        <w:pStyle w:val="74"/>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选择行政区划，统计此区域运输中车辆数量及所有车辆的运输状态，当灾情发生后，能立即启动救灾物资车辆的调度，将离物资仓库最近的救灾车辆安排进行调配。</w:t>
      </w:r>
    </w:p>
    <w:p>
      <w:pPr>
        <w:pStyle w:val="4"/>
        <w:bidi w:val="0"/>
        <w:rPr>
          <w:rFonts w:hint="default"/>
          <w:lang w:val="en-US" w:eastAsia="zh-CN"/>
        </w:rPr>
      </w:pPr>
      <w:bookmarkStart w:id="709" w:name="_Toc18756"/>
      <w:r>
        <w:rPr>
          <w:rFonts w:hint="eastAsia"/>
          <w:lang w:val="en-US" w:eastAsia="zh-CN"/>
        </w:rPr>
        <w:t>车辆监控</w:t>
      </w:r>
      <w:bookmarkEnd w:id="709"/>
    </w:p>
    <w:p>
      <w:pPr>
        <w:ind w:firstLine="422"/>
        <w:rPr>
          <w:b/>
          <w:bCs/>
        </w:rPr>
      </w:pPr>
      <w:r>
        <w:rPr>
          <w:rFonts w:hint="eastAsia"/>
          <w:b/>
          <w:bCs/>
        </w:rPr>
        <w:t>操作步骤：</w:t>
      </w:r>
    </w:p>
    <w:p>
      <w:pPr>
        <w:ind w:firstLine="420"/>
      </w:pPr>
      <w:r>
        <w:rPr>
          <w:rFonts w:hint="eastAsia"/>
        </w:rPr>
        <w:t>1.</w:t>
      </w:r>
      <w:r>
        <w:rPr>
          <w:rFonts w:hint="eastAsia"/>
          <w:lang w:val="en-US" w:eastAsia="zh-CN"/>
        </w:rPr>
        <w:t>储备中心人员</w:t>
      </w:r>
      <w:r>
        <w:rPr>
          <w:rFonts w:hint="eastAsia"/>
        </w:rPr>
        <w:t>登录救灾物资储备监控系统。</w:t>
      </w:r>
    </w:p>
    <w:p>
      <w:pPr>
        <w:ind w:firstLine="420"/>
        <w:rPr>
          <w:rFonts w:hint="eastAsia"/>
          <w:lang w:val="en-US" w:eastAsia="zh-CN"/>
        </w:rPr>
      </w:pPr>
      <w:r>
        <w:rPr>
          <w:rFonts w:hint="eastAsia"/>
        </w:rPr>
        <w:t>2.登入成功，在左侧导航栏，单击</w:t>
      </w:r>
      <w:r>
        <w:rPr>
          <w:rFonts w:hint="eastAsia"/>
          <w:lang w:val="en-US" w:eastAsia="zh-CN"/>
        </w:rPr>
        <w:t>救灾车辆调度</w:t>
      </w:r>
      <w:r>
        <w:rPr>
          <w:rFonts w:hint="eastAsia"/>
        </w:rPr>
        <w:t>“</w:t>
      </w:r>
      <w:r>
        <w:rPr>
          <w:rFonts w:hint="eastAsia"/>
          <w:lang w:val="en-US" w:eastAsia="zh-CN"/>
        </w:rPr>
        <w:t>车辆监控</w:t>
      </w:r>
      <w:r>
        <w:rPr>
          <w:rFonts w:hint="eastAsia"/>
        </w:rPr>
        <w:t>”模块，如</w:t>
      </w:r>
      <w:r>
        <w:rPr>
          <w:rFonts w:hint="eastAsia"/>
          <w:lang w:eastAsia="zh-CN"/>
        </w:rPr>
        <w:fldChar w:fldCharType="begin"/>
      </w:r>
      <w:r>
        <w:rPr>
          <w:rFonts w:hint="eastAsia"/>
          <w:lang w:eastAsia="zh-CN"/>
        </w:rPr>
        <w:instrText xml:space="preserve"> REF _Ref16988 \h </w:instrText>
      </w:r>
      <w:r>
        <w:rPr>
          <w:rFonts w:hint="eastAsia"/>
          <w:lang w:eastAsia="zh-CN"/>
        </w:rPr>
        <w:fldChar w:fldCharType="separate"/>
      </w:r>
      <w:r>
        <w:t>图 3- 468</w:t>
      </w:r>
      <w:r>
        <w:rPr>
          <w:rFonts w:hint="eastAsia"/>
          <w:lang w:eastAsia="zh-CN"/>
        </w:rPr>
        <w:fldChar w:fldCharType="end"/>
      </w:r>
      <w:r>
        <w:rPr>
          <w:rFonts w:hint="eastAsia"/>
          <w:lang w:val="en-US" w:eastAsia="zh-CN"/>
        </w:rPr>
        <w:t>所示，统计了所有车辆的运输状态的信息。</w:t>
      </w:r>
    </w:p>
    <w:p>
      <w:pPr>
        <w:pStyle w:val="74"/>
        <w:ind w:firstLine="480"/>
      </w:pPr>
      <w:r>
        <w:drawing>
          <wp:inline distT="0" distB="0" distL="114300" distR="114300">
            <wp:extent cx="5393055" cy="3364230"/>
            <wp:effectExtent l="0" t="0" r="17145" b="7620"/>
            <wp:docPr id="5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7"/>
                    <pic:cNvPicPr>
                      <a:picLocks noChangeAspect="1"/>
                    </pic:cNvPicPr>
                  </pic:nvPicPr>
                  <pic:blipFill>
                    <a:blip r:embed="rId587"/>
                    <a:stretch>
                      <a:fillRect/>
                    </a:stretch>
                  </pic:blipFill>
                  <pic:spPr>
                    <a:xfrm>
                      <a:off x="0" y="0"/>
                      <a:ext cx="5393055" cy="3364230"/>
                    </a:xfrm>
                    <a:prstGeom prst="rect">
                      <a:avLst/>
                    </a:prstGeom>
                    <a:noFill/>
                    <a:ln>
                      <a:noFill/>
                    </a:ln>
                  </pic:spPr>
                </pic:pic>
              </a:graphicData>
            </a:graphic>
          </wp:inline>
        </w:drawing>
      </w:r>
    </w:p>
    <w:p>
      <w:pPr>
        <w:pStyle w:val="14"/>
        <w:ind w:firstLine="480"/>
        <w:rPr>
          <w:rFonts w:hint="eastAsia"/>
          <w:lang w:eastAsia="zh-CN"/>
        </w:rPr>
      </w:pPr>
      <w:bookmarkStart w:id="710" w:name="_Ref16988"/>
      <w:r>
        <w:t xml:space="preserve">图 3- </w:t>
      </w:r>
      <w:r>
        <w:fldChar w:fldCharType="begin"/>
      </w:r>
      <w:r>
        <w:instrText xml:space="preserve"> SEQ 图_3- \* ARABIC </w:instrText>
      </w:r>
      <w:r>
        <w:fldChar w:fldCharType="separate"/>
      </w:r>
      <w:r>
        <w:t>468</w:t>
      </w:r>
      <w:r>
        <w:fldChar w:fldCharType="end"/>
      </w:r>
      <w:bookmarkEnd w:id="710"/>
      <w:r>
        <w:rPr>
          <w:rFonts w:hint="eastAsia"/>
          <w:lang w:eastAsia="zh-CN"/>
        </w:rPr>
        <w:t xml:space="preserve"> 车辆监管</w:t>
      </w:r>
    </w:p>
    <w:p>
      <w:pPr>
        <w:pStyle w:val="4"/>
        <w:bidi w:val="0"/>
        <w:rPr>
          <w:rFonts w:hint="default"/>
          <w:lang w:val="en-US" w:eastAsia="zh-CN"/>
        </w:rPr>
      </w:pPr>
      <w:bookmarkStart w:id="711" w:name="_Toc28920"/>
      <w:r>
        <w:rPr>
          <w:rFonts w:hint="eastAsia"/>
          <w:lang w:val="en-US" w:eastAsia="zh-CN"/>
        </w:rPr>
        <w:t>定时定位查车</w:t>
      </w:r>
      <w:bookmarkEnd w:id="711"/>
    </w:p>
    <w:p>
      <w:pPr>
        <w:ind w:firstLine="422"/>
        <w:rPr>
          <w:b/>
          <w:bCs/>
        </w:rPr>
      </w:pPr>
      <w:r>
        <w:rPr>
          <w:rFonts w:hint="eastAsia"/>
          <w:b/>
          <w:bCs/>
        </w:rPr>
        <w:t>操作步骤：</w:t>
      </w:r>
    </w:p>
    <w:p>
      <w:pPr>
        <w:ind w:firstLine="420"/>
      </w:pPr>
      <w:r>
        <w:rPr>
          <w:rFonts w:hint="eastAsia"/>
        </w:rPr>
        <w:t>1.</w:t>
      </w:r>
      <w:r>
        <w:rPr>
          <w:rFonts w:hint="eastAsia"/>
          <w:lang w:val="en-US" w:eastAsia="zh-CN"/>
        </w:rPr>
        <w:t>储备中心人员</w:t>
      </w:r>
      <w:r>
        <w:rPr>
          <w:rFonts w:hint="eastAsia"/>
        </w:rPr>
        <w:t>登录救灾物资储备监控系统。</w:t>
      </w:r>
    </w:p>
    <w:p>
      <w:pPr>
        <w:ind w:firstLine="420"/>
        <w:rPr>
          <w:rFonts w:hint="eastAsia"/>
          <w:lang w:val="en-US" w:eastAsia="zh-CN"/>
        </w:rPr>
      </w:pPr>
      <w:r>
        <w:rPr>
          <w:rFonts w:hint="eastAsia"/>
        </w:rPr>
        <w:t>2.登入成功，在左侧导航栏，单击</w:t>
      </w:r>
      <w:r>
        <w:rPr>
          <w:rFonts w:hint="eastAsia"/>
          <w:lang w:val="en-US" w:eastAsia="zh-CN"/>
        </w:rPr>
        <w:t>救灾车辆调度</w:t>
      </w:r>
      <w:r>
        <w:rPr>
          <w:rFonts w:hint="eastAsia"/>
        </w:rPr>
        <w:t>“</w:t>
      </w:r>
      <w:r>
        <w:rPr>
          <w:rFonts w:hint="eastAsia"/>
          <w:lang w:val="en-US" w:eastAsia="zh-CN"/>
        </w:rPr>
        <w:t>定时定位查车</w:t>
      </w:r>
      <w:r>
        <w:rPr>
          <w:rFonts w:hint="eastAsia"/>
        </w:rPr>
        <w:t>”模块，如</w:t>
      </w:r>
      <w:r>
        <w:rPr>
          <w:rFonts w:hint="eastAsia"/>
          <w:lang w:eastAsia="zh-CN"/>
        </w:rPr>
        <w:fldChar w:fldCharType="begin"/>
      </w:r>
      <w:r>
        <w:rPr>
          <w:rFonts w:hint="eastAsia"/>
          <w:lang w:eastAsia="zh-CN"/>
        </w:rPr>
        <w:instrText xml:space="preserve"> REF _Ref18977 \h </w:instrText>
      </w:r>
      <w:r>
        <w:rPr>
          <w:rFonts w:hint="eastAsia"/>
          <w:lang w:eastAsia="zh-CN"/>
        </w:rPr>
        <w:fldChar w:fldCharType="separate"/>
      </w:r>
      <w:r>
        <w:t>图 3- 469</w:t>
      </w:r>
      <w:r>
        <w:rPr>
          <w:rFonts w:hint="eastAsia"/>
          <w:lang w:eastAsia="zh-CN"/>
        </w:rPr>
        <w:fldChar w:fldCharType="end"/>
      </w:r>
      <w:r>
        <w:rPr>
          <w:rFonts w:hint="eastAsia"/>
          <w:lang w:val="en-US" w:eastAsia="zh-CN"/>
        </w:rPr>
        <w:t>所示，显示了该区域内的所有车辆信息。</w:t>
      </w:r>
    </w:p>
    <w:p>
      <w:pPr>
        <w:rPr>
          <w:rFonts w:hint="eastAsia"/>
          <w:lang w:eastAsia="zh-CN"/>
        </w:rPr>
      </w:pPr>
      <w:r>
        <w:rPr>
          <w:rFonts w:hint="eastAsia"/>
          <w:lang w:eastAsia="zh-CN"/>
        </w:rPr>
        <w:drawing>
          <wp:inline distT="0" distB="0" distL="114300" distR="114300">
            <wp:extent cx="5394960" cy="3371850"/>
            <wp:effectExtent l="0" t="0" r="15240" b="0"/>
            <wp:docPr id="597" name="图片 597" descr="定时定位查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图片 597" descr="定时定位查车"/>
                    <pic:cNvPicPr>
                      <a:picLocks noChangeAspect="1"/>
                    </pic:cNvPicPr>
                  </pic:nvPicPr>
                  <pic:blipFill>
                    <a:blip r:embed="rId588"/>
                    <a:stretch>
                      <a:fillRect/>
                    </a:stretch>
                  </pic:blipFill>
                  <pic:spPr>
                    <a:xfrm>
                      <a:off x="0" y="0"/>
                      <a:ext cx="5394960" cy="3371850"/>
                    </a:xfrm>
                    <a:prstGeom prst="rect">
                      <a:avLst/>
                    </a:prstGeom>
                  </pic:spPr>
                </pic:pic>
              </a:graphicData>
            </a:graphic>
          </wp:inline>
        </w:drawing>
      </w:r>
    </w:p>
    <w:p>
      <w:pPr>
        <w:pStyle w:val="14"/>
        <w:rPr>
          <w:rFonts w:hint="eastAsia"/>
          <w:lang w:eastAsia="zh-CN"/>
        </w:rPr>
      </w:pPr>
      <w:bookmarkStart w:id="712" w:name="_Ref18977"/>
      <w:r>
        <w:t xml:space="preserve">图 3- </w:t>
      </w:r>
      <w:r>
        <w:fldChar w:fldCharType="begin"/>
      </w:r>
      <w:r>
        <w:instrText xml:space="preserve"> SEQ 图_3- \* ARABIC </w:instrText>
      </w:r>
      <w:r>
        <w:fldChar w:fldCharType="separate"/>
      </w:r>
      <w:r>
        <w:t>469</w:t>
      </w:r>
      <w:r>
        <w:fldChar w:fldCharType="end"/>
      </w:r>
      <w:bookmarkEnd w:id="712"/>
      <w:r>
        <w:rPr>
          <w:rFonts w:hint="eastAsia"/>
          <w:lang w:eastAsia="zh-CN"/>
        </w:rPr>
        <w:t xml:space="preserve"> 定时定点查车</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lang w:val="en-US" w:eastAsia="zh-CN"/>
        </w:rPr>
      </w:pPr>
      <w:r>
        <w:rPr>
          <w:rFonts w:hint="eastAsia"/>
          <w:lang w:val="en-US" w:eastAsia="zh-CN"/>
        </w:rPr>
        <w:t>3.单击地图上的车辆，即显示该车辆的信息，如</w:t>
      </w:r>
      <w:r>
        <w:rPr>
          <w:rFonts w:hint="eastAsia"/>
          <w:lang w:val="en-US" w:eastAsia="zh-CN"/>
        </w:rPr>
        <w:fldChar w:fldCharType="begin"/>
      </w:r>
      <w:r>
        <w:rPr>
          <w:rFonts w:hint="eastAsia"/>
          <w:lang w:val="en-US" w:eastAsia="zh-CN"/>
        </w:rPr>
        <w:instrText xml:space="preserve"> REF _Ref19643 \h </w:instrText>
      </w:r>
      <w:r>
        <w:rPr>
          <w:rFonts w:hint="eastAsia"/>
          <w:lang w:val="en-US" w:eastAsia="zh-CN"/>
        </w:rPr>
        <w:fldChar w:fldCharType="separate"/>
      </w:r>
      <w:r>
        <w:t>图 3- 470</w:t>
      </w:r>
      <w:r>
        <w:rPr>
          <w:rFonts w:hint="eastAsia"/>
          <w:lang w:val="en-US" w:eastAsia="zh-CN"/>
        </w:rPr>
        <w:fldChar w:fldCharType="end"/>
      </w:r>
      <w:r>
        <w:rPr>
          <w:rFonts w:hint="eastAsia"/>
          <w:lang w:val="en-US" w:eastAsia="zh-CN"/>
        </w:rPr>
        <w:t>所示。</w:t>
      </w:r>
    </w:p>
    <w:p>
      <w:pPr>
        <w:numPr>
          <w:ilvl w:val="0"/>
          <w:numId w:val="0"/>
        </w:numPr>
        <w:rPr>
          <w:rFonts w:hint="default"/>
          <w:lang w:val="en-US" w:eastAsia="zh-CN"/>
        </w:rPr>
      </w:pPr>
      <w:r>
        <w:rPr>
          <w:rFonts w:hint="default"/>
          <w:lang w:val="en-US" w:eastAsia="zh-CN"/>
        </w:rPr>
        <w:drawing>
          <wp:inline distT="0" distB="0" distL="114300" distR="114300">
            <wp:extent cx="5394960" cy="3371850"/>
            <wp:effectExtent l="0" t="0" r="15240" b="0"/>
            <wp:docPr id="598" name="图片 598" descr="定时定位查车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598" descr="定时定位查车弹窗"/>
                    <pic:cNvPicPr>
                      <a:picLocks noChangeAspect="1"/>
                    </pic:cNvPicPr>
                  </pic:nvPicPr>
                  <pic:blipFill>
                    <a:blip r:embed="rId589"/>
                    <a:stretch>
                      <a:fillRect/>
                    </a:stretch>
                  </pic:blipFill>
                  <pic:spPr>
                    <a:xfrm>
                      <a:off x="0" y="0"/>
                      <a:ext cx="5394960" cy="3371850"/>
                    </a:xfrm>
                    <a:prstGeom prst="rect">
                      <a:avLst/>
                    </a:prstGeom>
                  </pic:spPr>
                </pic:pic>
              </a:graphicData>
            </a:graphic>
          </wp:inline>
        </w:drawing>
      </w:r>
    </w:p>
    <w:p>
      <w:pPr>
        <w:pStyle w:val="14"/>
        <w:numPr>
          <w:ilvl w:val="0"/>
          <w:numId w:val="0"/>
        </w:numPr>
        <w:rPr>
          <w:rFonts w:hint="eastAsia"/>
          <w:lang w:eastAsia="zh-CN"/>
        </w:rPr>
      </w:pPr>
      <w:bookmarkStart w:id="713" w:name="_Ref19643"/>
      <w:r>
        <w:t xml:space="preserve">图 3- </w:t>
      </w:r>
      <w:r>
        <w:fldChar w:fldCharType="begin"/>
      </w:r>
      <w:r>
        <w:instrText xml:space="preserve"> SEQ 图_3- \* ARABIC </w:instrText>
      </w:r>
      <w:r>
        <w:fldChar w:fldCharType="separate"/>
      </w:r>
      <w:r>
        <w:t>470</w:t>
      </w:r>
      <w:r>
        <w:fldChar w:fldCharType="end"/>
      </w:r>
      <w:bookmarkEnd w:id="713"/>
      <w:r>
        <w:rPr>
          <w:rFonts w:hint="eastAsia"/>
          <w:lang w:eastAsia="zh-CN"/>
        </w:rPr>
        <w:t xml:space="preserve"> 车辆详细信息</w:t>
      </w:r>
    </w:p>
    <w:p>
      <w:pPr>
        <w:pStyle w:val="2"/>
        <w:bidi w:val="0"/>
        <w:rPr>
          <w:rFonts w:hint="default"/>
          <w:lang w:val="en-US" w:eastAsia="zh-CN"/>
        </w:rPr>
      </w:pPr>
      <w:bookmarkStart w:id="714" w:name="_Toc20036"/>
      <w:r>
        <w:rPr>
          <w:rFonts w:hint="eastAsia"/>
          <w:lang w:val="en-US" w:eastAsia="zh-CN"/>
        </w:rPr>
        <w:t>救灾物资调运跟踪子系统</w:t>
      </w:r>
      <w:bookmarkEnd w:id="714"/>
    </w:p>
    <w:p>
      <w:pPr>
        <w:pStyle w:val="75"/>
        <w:ind w:firstLine="480"/>
        <w:rPr>
          <w:rFonts w:hint="eastAsia" w:ascii="Times New Roman" w:hAnsi="Times New Roman" w:eastAsia="宋体" w:cs="Times New Roman"/>
          <w:kern w:val="2"/>
          <w:sz w:val="21"/>
          <w:szCs w:val="24"/>
          <w:lang w:val="en-US" w:eastAsia="zh-CN" w:bidi="ar-SA"/>
        </w:rPr>
      </w:pPr>
      <w:r>
        <w:rPr>
          <w:rFonts w:hint="eastAsia" w:ascii="Times New Roman" w:hAnsi="Times New Roman" w:eastAsia="宋体" w:cs="Times New Roman"/>
          <w:kern w:val="2"/>
          <w:sz w:val="21"/>
          <w:szCs w:val="24"/>
          <w:lang w:val="en-US" w:eastAsia="zh-CN" w:bidi="ar-SA"/>
        </w:rPr>
        <w:t>救灾物资调运过程跟踪模块负责救灾物资调运的监控及管理，主要包括物资调运任务监控、物资调运状态监控、物资调运路径导航、物资调运过程展示、物资调运位置跟踪等。</w:t>
      </w:r>
    </w:p>
    <w:p>
      <w:pPr>
        <w:ind w:firstLine="422"/>
        <w:rPr>
          <w:b/>
          <w:bCs/>
        </w:rPr>
      </w:pPr>
      <w:r>
        <w:rPr>
          <w:rFonts w:hint="eastAsia"/>
          <w:b/>
          <w:bCs/>
        </w:rPr>
        <w:t>操作步骤：</w:t>
      </w:r>
    </w:p>
    <w:p>
      <w:pPr>
        <w:ind w:firstLine="420"/>
      </w:pPr>
      <w:r>
        <w:rPr>
          <w:rFonts w:hint="eastAsia"/>
        </w:rPr>
        <w:t>1.</w:t>
      </w:r>
      <w:r>
        <w:rPr>
          <w:rFonts w:hint="eastAsia"/>
          <w:lang w:val="en-US" w:eastAsia="zh-CN"/>
        </w:rPr>
        <w:t>储备中心人员</w:t>
      </w:r>
      <w:r>
        <w:rPr>
          <w:rFonts w:hint="eastAsia"/>
        </w:rPr>
        <w:t>登录救灾物资储备监控系统。</w:t>
      </w:r>
    </w:p>
    <w:p>
      <w:pPr>
        <w:ind w:firstLine="420"/>
        <w:rPr>
          <w:rFonts w:hint="eastAsia"/>
          <w:lang w:val="en-US" w:eastAsia="zh-CN"/>
        </w:rPr>
      </w:pPr>
      <w:r>
        <w:rPr>
          <w:rFonts w:hint="eastAsia"/>
        </w:rPr>
        <w:t>2.登入成功，在左侧导航栏，单击“</w:t>
      </w:r>
      <w:r>
        <w:rPr>
          <w:rFonts w:hint="eastAsia"/>
          <w:lang w:val="en-US" w:eastAsia="zh-CN"/>
        </w:rPr>
        <w:t>调运路径导航</w:t>
      </w:r>
      <w:r>
        <w:rPr>
          <w:rFonts w:hint="eastAsia"/>
        </w:rPr>
        <w:t>”模块，如</w:t>
      </w:r>
      <w:r>
        <w:rPr>
          <w:rFonts w:hint="eastAsia"/>
          <w:lang w:eastAsia="zh-CN"/>
        </w:rPr>
        <w:fldChar w:fldCharType="begin"/>
      </w:r>
      <w:r>
        <w:rPr>
          <w:rFonts w:hint="eastAsia"/>
          <w:lang w:eastAsia="zh-CN"/>
        </w:rPr>
        <w:instrText xml:space="preserve"> REF _Ref24174 \h </w:instrText>
      </w:r>
      <w:r>
        <w:rPr>
          <w:rFonts w:hint="eastAsia"/>
          <w:lang w:eastAsia="zh-CN"/>
        </w:rPr>
        <w:fldChar w:fldCharType="separate"/>
      </w:r>
      <w:r>
        <w:t>图 3- 471</w:t>
      </w:r>
      <w:r>
        <w:rPr>
          <w:rFonts w:hint="eastAsia"/>
          <w:lang w:eastAsia="zh-CN"/>
        </w:rPr>
        <w:fldChar w:fldCharType="end"/>
      </w:r>
      <w:r>
        <w:rPr>
          <w:rFonts w:hint="eastAsia"/>
          <w:lang w:val="en-US" w:eastAsia="zh-CN"/>
        </w:rPr>
        <w:t>所示，输入路径规划的起始点，即可展示路径信息。</w:t>
      </w:r>
    </w:p>
    <w:p>
      <w:r>
        <w:drawing>
          <wp:inline distT="0" distB="0" distL="114300" distR="114300">
            <wp:extent cx="5392420" cy="3111500"/>
            <wp:effectExtent l="0" t="0" r="17780" b="12700"/>
            <wp:docPr id="61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33"/>
                    <pic:cNvPicPr>
                      <a:picLocks noChangeAspect="1"/>
                    </pic:cNvPicPr>
                  </pic:nvPicPr>
                  <pic:blipFill>
                    <a:blip r:embed="rId590"/>
                    <a:stretch>
                      <a:fillRect/>
                    </a:stretch>
                  </pic:blipFill>
                  <pic:spPr>
                    <a:xfrm>
                      <a:off x="0" y="0"/>
                      <a:ext cx="5392420" cy="3111500"/>
                    </a:xfrm>
                    <a:prstGeom prst="rect">
                      <a:avLst/>
                    </a:prstGeom>
                    <a:noFill/>
                    <a:ln>
                      <a:noFill/>
                    </a:ln>
                  </pic:spPr>
                </pic:pic>
              </a:graphicData>
            </a:graphic>
          </wp:inline>
        </w:drawing>
      </w:r>
    </w:p>
    <w:p>
      <w:pPr>
        <w:pStyle w:val="14"/>
        <w:rPr>
          <w:rFonts w:hint="eastAsia" w:eastAsia="宋体"/>
          <w:lang w:val="en-US" w:eastAsia="zh-CN"/>
        </w:rPr>
      </w:pPr>
      <w:bookmarkStart w:id="715" w:name="_Ref24174"/>
      <w:r>
        <w:t xml:space="preserve">图 3- </w:t>
      </w:r>
      <w:r>
        <w:fldChar w:fldCharType="begin"/>
      </w:r>
      <w:r>
        <w:instrText xml:space="preserve"> SEQ 图_3- \* ARABIC </w:instrText>
      </w:r>
      <w:r>
        <w:fldChar w:fldCharType="separate"/>
      </w:r>
      <w:r>
        <w:t>471</w:t>
      </w:r>
      <w:r>
        <w:fldChar w:fldCharType="end"/>
      </w:r>
      <w:bookmarkEnd w:id="715"/>
      <w:r>
        <w:rPr>
          <w:rFonts w:hint="eastAsia"/>
          <w:lang w:eastAsia="zh-CN"/>
        </w:rPr>
        <w:t xml:space="preserve"> 调运路径导航</w:t>
      </w:r>
    </w:p>
    <w:p>
      <w:pPr>
        <w:rPr>
          <w:rFonts w:hint="eastAsia"/>
          <w:lang w:eastAsia="zh-CN"/>
        </w:rPr>
      </w:pPr>
    </w:p>
    <w:p>
      <w:pPr>
        <w:pStyle w:val="74"/>
        <w:ind w:firstLine="480"/>
        <w:rPr>
          <w:rFonts w:hint="default"/>
          <w:lang w:val="en-US" w:eastAsia="zh-CN"/>
        </w:rPr>
      </w:pPr>
    </w:p>
    <w:p>
      <w:pPr>
        <w:pStyle w:val="75"/>
        <w:ind w:firstLine="480"/>
        <w:rPr>
          <w:rFonts w:hint="eastAsia" w:eastAsia="仿宋_GB2312"/>
          <w:lang w:eastAsia="zh-CN"/>
        </w:rPr>
      </w:pPr>
    </w:p>
    <w:p>
      <w:pPr>
        <w:numPr>
          <w:ilvl w:val="0"/>
          <w:numId w:val="0"/>
        </w:numPr>
        <w:rPr>
          <w:rFonts w:hint="default"/>
          <w:lang w:val="en-US" w:eastAsia="zh-CN"/>
        </w:rPr>
      </w:pPr>
    </w:p>
    <w:p>
      <w:pPr>
        <w:rPr>
          <w:rFonts w:hint="eastAsia"/>
          <w:lang w:eastAsia="zh-CN"/>
        </w:rPr>
      </w:pPr>
    </w:p>
    <w:p>
      <w:pPr>
        <w:rPr>
          <w:rFonts w:hint="eastAsia"/>
          <w:lang w:val="en-US" w:eastAsia="zh-CN"/>
        </w:rPr>
      </w:pPr>
    </w:p>
    <w:sectPr>
      <w:footerReference r:id="rId10" w:type="first"/>
      <w:footerReference r:id="rId9" w:type="default"/>
      <w:pgSz w:w="11906" w:h="16838"/>
      <w:pgMar w:top="1440" w:right="1701" w:bottom="1440" w:left="1701" w:header="851" w:footer="851" w:gutter="0"/>
      <w:pgNumType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imes">
    <w:altName w:val="Times New Roman"/>
    <w:panose1 w:val="02020603050405020304"/>
    <w:charset w:val="00"/>
    <w:family w:val="roman"/>
    <w:pitch w:val="default"/>
    <w:sig w:usb0="00000000" w:usb1="00000000" w:usb2="00000000" w:usb3="00000000" w:csb0="00000093" w:csb1="00000000"/>
  </w:font>
  <w:font w:name="Arial Black">
    <w:panose1 w:val="020B0A04020102020204"/>
    <w:charset w:val="00"/>
    <w:family w:val="swiss"/>
    <w:pitch w:val="default"/>
    <w:sig w:usb0="A00002AF" w:usb1="400078FB" w:usb2="00000000" w:usb3="00000000" w:csb0="6000009F" w:csb1="DFD70000"/>
  </w:font>
  <w:font w:name="Garamond">
    <w:altName w:val="PMingLiU-ExtB"/>
    <w:panose1 w:val="02020404030301010803"/>
    <w:charset w:val="00"/>
    <w:family w:val="roman"/>
    <w:pitch w:val="default"/>
    <w:sig w:usb0="00000000" w:usb1="00000000" w:usb2="00000000" w:usb3="00000000" w:csb0="0000009F" w:csb1="00000000"/>
  </w:font>
  <w:font w:name="Verdana">
    <w:panose1 w:val="020B0604030504040204"/>
    <w:charset w:val="00"/>
    <w:family w:val="swiss"/>
    <w:pitch w:val="default"/>
    <w:sig w:usb0="A00006FF" w:usb1="4000205B" w:usb2="0000001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方正兰亭黑_GBK">
    <w:altName w:val="微软雅黑"/>
    <w:panose1 w:val="00000000000000000000"/>
    <w:charset w:val="86"/>
    <w:family w:val="auto"/>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PMingLiU-ExtB">
    <w:panose1 w:val="02020500000000000000"/>
    <w:charset w:val="88"/>
    <w:family w:val="auto"/>
    <w:pitch w:val="default"/>
    <w:sig w:usb0="8000002F" w:usb1="02000008" w:usb2="00000000" w:usb3="00000000" w:csb0="00100001"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framePr w:wrap="around" w:vAnchor="text" w:hAnchor="margin" w:xAlign="right" w:y="1"/>
      <w:ind w:firstLine="360"/>
      <w:rPr>
        <w:rStyle w:val="36"/>
      </w:rPr>
    </w:pPr>
    <w:r>
      <w:rPr>
        <w:rStyle w:val="36"/>
      </w:rPr>
      <w:fldChar w:fldCharType="begin"/>
    </w:r>
    <w:r>
      <w:rPr>
        <w:rStyle w:val="36"/>
      </w:rPr>
      <w:instrText xml:space="preserve">PAGE  </w:instrText>
    </w:r>
    <w:r>
      <w:rPr>
        <w:rStyle w:val="36"/>
      </w:rPr>
      <w:fldChar w:fldCharType="separate"/>
    </w:r>
    <w:r>
      <w:rPr>
        <w:rStyle w:val="36"/>
      </w:rPr>
      <w:t xml:space="preserve"> </w:t>
    </w:r>
    <w:r>
      <w:rPr>
        <w:rStyle w:val="36"/>
      </w:rPr>
      <w:fldChar w:fldCharType="end"/>
    </w:r>
  </w:p>
  <w:p>
    <w:pPr>
      <w:pStyle w:val="24"/>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48" w:after="48"/>
      <w:ind w:firstLine="360"/>
    </w:pPr>
    <w:r>
      <w:rPr>
        <w:rFonts w:hint="eastAsia"/>
        <w:kern w:val="0"/>
      </w:rPr>
      <w:t xml:space="preserve">中科软科技股份有限公司                                                                    </w:t>
    </w:r>
    <w:r>
      <w:rPr>
        <w:rStyle w:val="36"/>
      </w:rPr>
      <w:fldChar w:fldCharType="begin"/>
    </w:r>
    <w:r>
      <w:rPr>
        <w:rStyle w:val="36"/>
      </w:rPr>
      <w:instrText xml:space="preserve"> PAGE </w:instrText>
    </w:r>
    <w:r>
      <w:rPr>
        <w:rStyle w:val="36"/>
      </w:rPr>
      <w:fldChar w:fldCharType="separate"/>
    </w:r>
    <w:r>
      <w:rPr>
        <w:rStyle w:val="36"/>
      </w:rPr>
      <w:t>1</w:t>
    </w:r>
    <w:r>
      <w:rPr>
        <w:rStyle w:val="36"/>
      </w:rPr>
      <w:fldChar w:fldCharType="end"/>
    </w:r>
    <w:r>
      <w:rPr>
        <w:rStyle w:val="36"/>
        <w:rFonts w:hint="eastAsia"/>
      </w:rPr>
      <w:t>/25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right"/>
      <w:rPr>
        <w:rStyle w:val="36"/>
      </w:rPr>
    </w:pPr>
    <w:r>
      <w:rPr>
        <w:rFonts w:hint="eastAsia"/>
        <w:kern w:val="0"/>
      </w:rPr>
      <w:t xml:space="preserve">                                                                  </w:t>
    </w:r>
    <w:r>
      <w:rPr>
        <w:rStyle w:val="36"/>
      </w:rPr>
      <w:fldChar w:fldCharType="begin"/>
    </w:r>
    <w:r>
      <w:rPr>
        <w:rStyle w:val="36"/>
      </w:rPr>
      <w:instrText xml:space="preserve">PAGE  </w:instrText>
    </w:r>
    <w:r>
      <w:rPr>
        <w:rStyle w:val="36"/>
      </w:rPr>
      <w:fldChar w:fldCharType="separate"/>
    </w:r>
    <w:r>
      <w:rPr>
        <w:rStyle w:val="36"/>
      </w:rPr>
      <w:t>4</w:t>
    </w:r>
    <w:r>
      <w:rPr>
        <w:rStyle w:val="3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48" w:after="48"/>
      <w:ind w:firstLine="360"/>
      <w:jc w:val="right"/>
    </w:pPr>
    <w:r>
      <w:rPr>
        <w:rFonts w:hint="eastAsia"/>
        <w:kern w:val="0"/>
      </w:rPr>
      <w:t xml:space="preserve">                                                                   </w:t>
    </w:r>
    <w:r>
      <w:rPr>
        <w:rStyle w:val="36"/>
      </w:rPr>
      <w:fldChar w:fldCharType="begin"/>
    </w:r>
    <w:r>
      <w:rPr>
        <w:rStyle w:val="36"/>
      </w:rPr>
      <w:instrText xml:space="preserve"> PAGE </w:instrText>
    </w:r>
    <w:r>
      <w:rPr>
        <w:rStyle w:val="36"/>
      </w:rPr>
      <w:fldChar w:fldCharType="separate"/>
    </w:r>
    <w:r>
      <w:rPr>
        <w:rStyle w:val="36"/>
      </w:rPr>
      <w:t>1</w:t>
    </w:r>
    <w:r>
      <w:rPr>
        <w:rStyle w:val="36"/>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7ED0CAB"/>
    <w:multiLevelType w:val="singleLevel"/>
    <w:tmpl w:val="97ED0CAB"/>
    <w:lvl w:ilvl="0" w:tentative="0">
      <w:start w:val="1"/>
      <w:numFmt w:val="bullet"/>
      <w:lvlText w:val=""/>
      <w:lvlJc w:val="left"/>
      <w:pPr>
        <w:ind w:left="420" w:hanging="420"/>
      </w:pPr>
      <w:rPr>
        <w:rFonts w:hint="default" w:ascii="Wingdings" w:hAnsi="Wingdings"/>
      </w:rPr>
    </w:lvl>
  </w:abstractNum>
  <w:abstractNum w:abstractNumId="1">
    <w:nsid w:val="A27FFC0D"/>
    <w:multiLevelType w:val="singleLevel"/>
    <w:tmpl w:val="A27FFC0D"/>
    <w:lvl w:ilvl="0" w:tentative="0">
      <w:start w:val="1"/>
      <w:numFmt w:val="bullet"/>
      <w:lvlText w:val=""/>
      <w:lvlJc w:val="left"/>
      <w:pPr>
        <w:ind w:left="420" w:hanging="420"/>
      </w:pPr>
      <w:rPr>
        <w:rFonts w:hint="default" w:ascii="Wingdings" w:hAnsi="Wingdings"/>
      </w:rPr>
    </w:lvl>
  </w:abstractNum>
  <w:abstractNum w:abstractNumId="2">
    <w:nsid w:val="A407FBB3"/>
    <w:multiLevelType w:val="singleLevel"/>
    <w:tmpl w:val="A407FBB3"/>
    <w:lvl w:ilvl="0" w:tentative="0">
      <w:start w:val="1"/>
      <w:numFmt w:val="bullet"/>
      <w:lvlText w:val=""/>
      <w:lvlJc w:val="left"/>
      <w:pPr>
        <w:ind w:left="420" w:hanging="420"/>
      </w:pPr>
      <w:rPr>
        <w:rFonts w:hint="default" w:ascii="Wingdings" w:hAnsi="Wingdings"/>
      </w:rPr>
    </w:lvl>
  </w:abstractNum>
  <w:abstractNum w:abstractNumId="3">
    <w:nsid w:val="F8A816FB"/>
    <w:multiLevelType w:val="singleLevel"/>
    <w:tmpl w:val="F8A816FB"/>
    <w:lvl w:ilvl="0" w:tentative="0">
      <w:start w:val="1"/>
      <w:numFmt w:val="bullet"/>
      <w:lvlText w:val=""/>
      <w:lvlJc w:val="left"/>
      <w:pPr>
        <w:ind w:left="420" w:hanging="420"/>
      </w:pPr>
      <w:rPr>
        <w:rFonts w:hint="default" w:ascii="Wingdings" w:hAnsi="Wingdings"/>
      </w:rPr>
    </w:lvl>
  </w:abstractNum>
  <w:abstractNum w:abstractNumId="4">
    <w:nsid w:val="FFFFFF89"/>
    <w:multiLevelType w:val="singleLevel"/>
    <w:tmpl w:val="FFFFFF89"/>
    <w:lvl w:ilvl="0" w:tentative="0">
      <w:start w:val="1"/>
      <w:numFmt w:val="bullet"/>
      <w:pStyle w:val="15"/>
      <w:lvlText w:val=""/>
      <w:lvlJc w:val="left"/>
      <w:pPr>
        <w:tabs>
          <w:tab w:val="left" w:pos="360"/>
        </w:tabs>
        <w:ind w:left="360" w:hanging="360"/>
      </w:pPr>
      <w:rPr>
        <w:rFonts w:hint="default" w:ascii="Wingdings" w:hAnsi="Wingdings"/>
      </w:rPr>
    </w:lvl>
  </w:abstractNum>
  <w:abstractNum w:abstractNumId="5">
    <w:nsid w:val="093C447D"/>
    <w:multiLevelType w:val="singleLevel"/>
    <w:tmpl w:val="093C447D"/>
    <w:lvl w:ilvl="0" w:tentative="0">
      <w:start w:val="5"/>
      <w:numFmt w:val="decimal"/>
      <w:lvlText w:val="%1."/>
      <w:lvlJc w:val="left"/>
      <w:pPr>
        <w:tabs>
          <w:tab w:val="left" w:pos="312"/>
        </w:tabs>
      </w:pPr>
    </w:lvl>
  </w:abstractNum>
  <w:abstractNum w:abstractNumId="6">
    <w:nsid w:val="15CFFBF6"/>
    <w:multiLevelType w:val="singleLevel"/>
    <w:tmpl w:val="15CFFBF6"/>
    <w:lvl w:ilvl="0" w:tentative="0">
      <w:start w:val="1"/>
      <w:numFmt w:val="bullet"/>
      <w:lvlText w:val=""/>
      <w:lvlJc w:val="left"/>
      <w:pPr>
        <w:ind w:left="420" w:hanging="420"/>
      </w:pPr>
      <w:rPr>
        <w:rFonts w:hint="default" w:ascii="Wingdings" w:hAnsi="Wingdings"/>
      </w:rPr>
    </w:lvl>
  </w:abstractNum>
  <w:abstractNum w:abstractNumId="7">
    <w:nsid w:val="30B9FED2"/>
    <w:multiLevelType w:val="singleLevel"/>
    <w:tmpl w:val="30B9FED2"/>
    <w:lvl w:ilvl="0" w:tentative="0">
      <w:start w:val="1"/>
      <w:numFmt w:val="bullet"/>
      <w:lvlText w:val=""/>
      <w:lvlJc w:val="left"/>
      <w:pPr>
        <w:ind w:left="420" w:hanging="420"/>
      </w:pPr>
      <w:rPr>
        <w:rFonts w:hint="default" w:ascii="Wingdings" w:hAnsi="Wingdings"/>
      </w:rPr>
    </w:lvl>
  </w:abstractNum>
  <w:abstractNum w:abstractNumId="8">
    <w:nsid w:val="3316091A"/>
    <w:multiLevelType w:val="multilevel"/>
    <w:tmpl w:val="3316091A"/>
    <w:lvl w:ilvl="0" w:tentative="0">
      <w:start w:val="1"/>
      <w:numFmt w:val="none"/>
      <w:pStyle w:val="46"/>
      <w:lvlText w:val="0"/>
      <w:lvlJc w:val="left"/>
      <w:pPr>
        <w:tabs>
          <w:tab w:val="left" w:pos="360"/>
        </w:tabs>
        <w:ind w:left="0" w:firstLine="0"/>
      </w:pPr>
      <w:rPr>
        <w:rFonts w:hint="default" w:ascii="Arial" w:hAnsi="Arial" w:eastAsia="宋体"/>
        <w:sz w:val="32"/>
      </w:rPr>
    </w:lvl>
    <w:lvl w:ilvl="1" w:tentative="0">
      <w:start w:val="1"/>
      <w:numFmt w:val="decimal"/>
      <w:lvlText w:val="%1.%2"/>
      <w:lvlJc w:val="left"/>
      <w:pPr>
        <w:tabs>
          <w:tab w:val="left" w:pos="992"/>
        </w:tabs>
        <w:ind w:left="992" w:hanging="567"/>
      </w:pPr>
      <w:rPr>
        <w:rFonts w:hint="default" w:ascii="Arial" w:hAnsi="Arial" w:eastAsia="宋体"/>
        <w:b w:val="0"/>
        <w:i w:val="0"/>
        <w:color w:val="auto"/>
        <w:sz w:val="30"/>
        <w:szCs w:val="30"/>
      </w:rPr>
    </w:lvl>
    <w:lvl w:ilvl="2" w:tentative="0">
      <w:start w:val="1"/>
      <w:numFmt w:val="decimal"/>
      <w:lvlText w:val="%1.%2.%3"/>
      <w:lvlJc w:val="left"/>
      <w:pPr>
        <w:tabs>
          <w:tab w:val="left" w:pos="1571"/>
        </w:tabs>
        <w:ind w:left="1418" w:hanging="567"/>
      </w:pPr>
      <w:rPr>
        <w:rFonts w:hint="default" w:ascii="Arial" w:hAnsi="Arial" w:eastAsia="宋体"/>
        <w:sz w:val="28"/>
      </w:rPr>
    </w:lvl>
    <w:lvl w:ilvl="3" w:tentative="0">
      <w:start w:val="1"/>
      <w:numFmt w:val="decimal"/>
      <w:lvlText w:val="%1.%2.%3.%4"/>
      <w:lvlJc w:val="left"/>
      <w:pPr>
        <w:tabs>
          <w:tab w:val="left" w:pos="1996"/>
        </w:tabs>
        <w:ind w:left="1276" w:firstLine="0"/>
      </w:pPr>
      <w:rPr>
        <w:rFonts w:hint="default" w:ascii="Arial" w:hAnsi="Arial" w:eastAsia="宋体"/>
        <w:b/>
        <w:i w:val="0"/>
        <w:sz w:val="21"/>
      </w:rPr>
    </w:lvl>
    <w:lvl w:ilvl="4" w:tentative="0">
      <w:start w:val="1"/>
      <w:numFmt w:val="decimal"/>
      <w:lvlText w:val="%1.%2.%3.%4.%5"/>
      <w:lvlJc w:val="left"/>
      <w:pPr>
        <w:tabs>
          <w:tab w:val="left" w:pos="2781"/>
        </w:tabs>
        <w:ind w:left="2551" w:hanging="850"/>
      </w:pPr>
      <w:rPr>
        <w:rFonts w:hint="default" w:ascii="Arial" w:hAnsi="Arial" w:eastAsia="宋体"/>
        <w:b w:val="0"/>
        <w:i w:val="0"/>
        <w:sz w:val="24"/>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9">
    <w:nsid w:val="3B32AA45"/>
    <w:multiLevelType w:val="singleLevel"/>
    <w:tmpl w:val="3B32AA45"/>
    <w:lvl w:ilvl="0" w:tentative="0">
      <w:start w:val="1"/>
      <w:numFmt w:val="bullet"/>
      <w:lvlText w:val=""/>
      <w:lvlJc w:val="left"/>
      <w:pPr>
        <w:ind w:left="420" w:hanging="420"/>
      </w:pPr>
      <w:rPr>
        <w:rFonts w:hint="default" w:ascii="Wingdings" w:hAnsi="Wingdings"/>
      </w:rPr>
    </w:lvl>
  </w:abstractNum>
  <w:abstractNum w:abstractNumId="10">
    <w:nsid w:val="52AF6E0F"/>
    <w:multiLevelType w:val="singleLevel"/>
    <w:tmpl w:val="52AF6E0F"/>
    <w:lvl w:ilvl="0" w:tentative="0">
      <w:start w:val="1"/>
      <w:numFmt w:val="bullet"/>
      <w:lvlText w:val=""/>
      <w:lvlJc w:val="left"/>
      <w:pPr>
        <w:ind w:left="420" w:hanging="420"/>
      </w:pPr>
      <w:rPr>
        <w:rFonts w:hint="default" w:ascii="Wingdings" w:hAnsi="Wingdings"/>
      </w:rPr>
    </w:lvl>
  </w:abstractNum>
  <w:abstractNum w:abstractNumId="11">
    <w:nsid w:val="559C0657"/>
    <w:multiLevelType w:val="singleLevel"/>
    <w:tmpl w:val="559C0657"/>
    <w:lvl w:ilvl="0" w:tentative="0">
      <w:start w:val="1"/>
      <w:numFmt w:val="bullet"/>
      <w:lvlText w:val=""/>
      <w:lvlJc w:val="left"/>
      <w:pPr>
        <w:ind w:left="420" w:hanging="420"/>
      </w:pPr>
      <w:rPr>
        <w:rFonts w:hint="default" w:ascii="Wingdings" w:hAnsi="Wingdings"/>
      </w:rPr>
    </w:lvl>
  </w:abstractNum>
  <w:abstractNum w:abstractNumId="12">
    <w:nsid w:val="611D5B06"/>
    <w:multiLevelType w:val="multilevel"/>
    <w:tmpl w:val="611D5B06"/>
    <w:lvl w:ilvl="0" w:tentative="0">
      <w:start w:val="1"/>
      <w:numFmt w:val="decimal"/>
      <w:pStyle w:val="2"/>
      <w:suff w:val="nothing"/>
      <w:lvlText w:val="%1 "/>
      <w:lvlJc w:val="left"/>
      <w:pPr>
        <w:tabs>
          <w:tab w:val="left" w:pos="0"/>
        </w:tabs>
        <w:ind w:left="0" w:firstLine="0"/>
      </w:pPr>
      <w:rPr>
        <w:rFonts w:hint="eastAsia"/>
      </w:rPr>
    </w:lvl>
    <w:lvl w:ilvl="1" w:tentative="0">
      <w:start w:val="1"/>
      <w:numFmt w:val="decimal"/>
      <w:pStyle w:val="3"/>
      <w:suff w:val="nothing"/>
      <w:lvlText w:val="%1.%2 "/>
      <w:lvlJc w:val="left"/>
      <w:pPr>
        <w:tabs>
          <w:tab w:val="left" w:pos="0"/>
        </w:tabs>
        <w:ind w:left="0" w:firstLine="0"/>
      </w:pPr>
      <w:rPr>
        <w:rFonts w:hint="default" w:ascii="Times New Roman" w:hAnsi="Times New Roman"/>
      </w:rPr>
    </w:lvl>
    <w:lvl w:ilvl="2" w:tentative="0">
      <w:start w:val="1"/>
      <w:numFmt w:val="decimal"/>
      <w:pStyle w:val="4"/>
      <w:suff w:val="nothing"/>
      <w:lvlText w:val="%1.%2.%3 "/>
      <w:lvlJc w:val="left"/>
      <w:pPr>
        <w:tabs>
          <w:tab w:val="left" w:pos="0"/>
        </w:tabs>
        <w:ind w:left="0" w:firstLine="0"/>
      </w:pPr>
      <w:rPr>
        <w:rFonts w:hint="eastAsia"/>
      </w:rPr>
    </w:lvl>
    <w:lvl w:ilvl="3" w:tentative="0">
      <w:start w:val="1"/>
      <w:numFmt w:val="decimal"/>
      <w:pStyle w:val="5"/>
      <w:suff w:val="nothing"/>
      <w:lvlText w:val="%1.%2.%3.%4 "/>
      <w:lvlJc w:val="left"/>
      <w:pPr>
        <w:tabs>
          <w:tab w:val="left" w:pos="0"/>
        </w:tabs>
        <w:ind w:left="142" w:firstLine="0"/>
      </w:pPr>
    </w:lvl>
    <w:lvl w:ilvl="4" w:tentative="0">
      <w:start w:val="1"/>
      <w:numFmt w:val="decimal"/>
      <w:pStyle w:val="6"/>
      <w:suff w:val="nothing"/>
      <w:lvlText w:val="%1.%2.%3.%4.%5 "/>
      <w:lvlJc w:val="left"/>
      <w:pPr>
        <w:tabs>
          <w:tab w:val="left" w:pos="0"/>
        </w:tabs>
        <w:ind w:left="0" w:firstLine="0"/>
      </w:pPr>
      <w:rPr>
        <w:rFonts w:hint="eastAsia"/>
      </w:rPr>
    </w:lvl>
    <w:lvl w:ilvl="5" w:tentative="0">
      <w:start w:val="1"/>
      <w:numFmt w:val="decimal"/>
      <w:pStyle w:val="7"/>
      <w:suff w:val="nothing"/>
      <w:lvlText w:val="%1.%2.%3.%4.%5.%6 "/>
      <w:lvlJc w:val="left"/>
      <w:pPr>
        <w:tabs>
          <w:tab w:val="left" w:pos="0"/>
        </w:tabs>
        <w:ind w:left="0" w:firstLine="0"/>
      </w:pPr>
      <w:rPr>
        <w:rFonts w:hint="eastAsia"/>
      </w:rPr>
    </w:lvl>
    <w:lvl w:ilvl="6" w:tentative="0">
      <w:start w:val="1"/>
      <w:numFmt w:val="decimal"/>
      <w:pStyle w:val="8"/>
      <w:suff w:val="nothing"/>
      <w:lvlText w:val="%1.%2.%3.%4.%5.%6.%7 "/>
      <w:lvlJc w:val="left"/>
      <w:pPr>
        <w:tabs>
          <w:tab w:val="left" w:pos="0"/>
        </w:tabs>
        <w:ind w:left="0" w:firstLine="0"/>
      </w:pPr>
      <w:rPr>
        <w:rFonts w:hint="eastAsia"/>
      </w:rPr>
    </w:lvl>
    <w:lvl w:ilvl="7" w:tentative="0">
      <w:start w:val="1"/>
      <w:numFmt w:val="none"/>
      <w:pStyle w:val="9"/>
      <w:suff w:val="nothing"/>
      <w:lvlText w:val=""/>
      <w:lvlJc w:val="left"/>
      <w:pPr>
        <w:tabs>
          <w:tab w:val="left" w:pos="0"/>
        </w:tabs>
        <w:ind w:left="0" w:firstLine="0"/>
      </w:pPr>
      <w:rPr>
        <w:rFonts w:hint="eastAsia"/>
      </w:rPr>
    </w:lvl>
    <w:lvl w:ilvl="8" w:tentative="0">
      <w:start w:val="1"/>
      <w:numFmt w:val="none"/>
      <w:pStyle w:val="10"/>
      <w:suff w:val="nothing"/>
      <w:lvlText w:val=""/>
      <w:lvlJc w:val="left"/>
      <w:pPr>
        <w:tabs>
          <w:tab w:val="left" w:pos="0"/>
        </w:tabs>
        <w:ind w:left="0" w:firstLine="0"/>
      </w:pPr>
      <w:rPr>
        <w:rFonts w:hint="eastAsia"/>
      </w:rPr>
    </w:lvl>
  </w:abstractNum>
  <w:abstractNum w:abstractNumId="13">
    <w:nsid w:val="75231957"/>
    <w:multiLevelType w:val="multilevel"/>
    <w:tmpl w:val="75231957"/>
    <w:lvl w:ilvl="0" w:tentative="0">
      <w:start w:val="1"/>
      <w:numFmt w:val="bullet"/>
      <w:pStyle w:val="70"/>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14">
    <w:nsid w:val="7C867252"/>
    <w:multiLevelType w:val="multilevel"/>
    <w:tmpl w:val="7C867252"/>
    <w:lvl w:ilvl="0" w:tentative="0">
      <w:start w:val="1"/>
      <w:numFmt w:val="decimal"/>
      <w:pStyle w:val="59"/>
      <w:suff w:val="nothing"/>
      <w:lvlText w:val="%1"/>
      <w:lvlJc w:val="left"/>
      <w:pPr>
        <w:tabs>
          <w:tab w:val="left" w:pos="0"/>
        </w:tabs>
        <w:ind w:left="0" w:firstLine="0"/>
      </w:pPr>
      <w:rPr>
        <w:rFonts w:hint="default" w:ascii="Times New Roman" w:hAnsi="Times New Roman"/>
        <w:b/>
        <w:i w:val="0"/>
        <w:sz w:val="21"/>
      </w:rPr>
    </w:lvl>
    <w:lvl w:ilvl="1" w:tentative="0">
      <w:start w:val="7"/>
      <w:numFmt w:val="decimal"/>
      <w:pStyle w:val="60"/>
      <w:suff w:val="nothing"/>
      <w:lvlText w:val="%1.%2　"/>
      <w:lvlJc w:val="left"/>
      <w:pPr>
        <w:tabs>
          <w:tab w:val="left" w:pos="0"/>
        </w:tabs>
        <w:ind w:left="426" w:firstLine="0"/>
      </w:pPr>
      <w:rPr>
        <w:rFonts w:hint="eastAsia" w:ascii="黑体" w:hAnsi="黑体" w:eastAsia="黑体"/>
        <w:b w:val="0"/>
        <w:i w:val="0"/>
        <w:sz w:val="21"/>
      </w:rPr>
    </w:lvl>
    <w:lvl w:ilvl="2" w:tentative="0">
      <w:start w:val="1"/>
      <w:numFmt w:val="decimal"/>
      <w:lvlRestart w:val="0"/>
      <w:pStyle w:val="61"/>
      <w:suff w:val="space"/>
      <w:lvlText w:val="%1.%2.%3"/>
      <w:lvlJc w:val="left"/>
      <w:pPr>
        <w:tabs>
          <w:tab w:val="left" w:pos="0"/>
        </w:tabs>
        <w:ind w:left="540" w:firstLine="0"/>
      </w:pPr>
      <w:rPr>
        <w:rFonts w:hint="default" w:cs="Times New Roman"/>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62"/>
      <w:suff w:val="space"/>
      <w:lvlText w:val="%1.%2.%3.%4"/>
      <w:lvlJc w:val="left"/>
      <w:pPr>
        <w:tabs>
          <w:tab w:val="left" w:pos="0"/>
        </w:tabs>
        <w:ind w:left="0" w:firstLine="0"/>
      </w:pPr>
      <w:rPr>
        <w:rFonts w:hint="eastAsia" w:ascii="黑体" w:hAnsi="黑体" w:eastAsia="黑体"/>
        <w:b/>
        <w:i w:val="0"/>
        <w:sz w:val="21"/>
      </w:rPr>
    </w:lvl>
    <w:lvl w:ilvl="4" w:tentative="0">
      <w:start w:val="1"/>
      <w:numFmt w:val="decimal"/>
      <w:pStyle w:val="63"/>
      <w:suff w:val="nothing"/>
      <w:lvlText w:val="%12.1.%4.%5　"/>
      <w:lvlJc w:val="left"/>
      <w:pPr>
        <w:tabs>
          <w:tab w:val="left" w:pos="0"/>
        </w:tabs>
        <w:ind w:left="540" w:firstLine="0"/>
      </w:pPr>
      <w:rPr>
        <w:rFonts w:hint="eastAsia"/>
        <w:b/>
        <w:i w:val="0"/>
        <w:sz w:val="21"/>
      </w:rPr>
    </w:lvl>
    <w:lvl w:ilvl="5" w:tentative="0">
      <w:start w:val="1"/>
      <w:numFmt w:val="decimal"/>
      <w:pStyle w:val="64"/>
      <w:suff w:val="nothing"/>
      <w:lvlText w:val="%12.1.%4.%5.%6　"/>
      <w:lvlJc w:val="left"/>
      <w:pPr>
        <w:tabs>
          <w:tab w:val="left" w:pos="0"/>
        </w:tabs>
        <w:ind w:left="0" w:firstLine="0"/>
      </w:pPr>
      <w:rPr>
        <w:rFonts w:hint="eastAsia"/>
        <w:b w:val="0"/>
        <w:i w:val="0"/>
        <w:sz w:val="21"/>
      </w:rPr>
    </w:lvl>
    <w:lvl w:ilvl="6" w:tentative="0">
      <w:start w:val="1"/>
      <w:numFmt w:val="decimal"/>
      <w:pStyle w:val="65"/>
      <w:suff w:val="nothing"/>
      <w:lvlText w:val="%1%2.%3.%4.%5.%6.%7　"/>
      <w:lvlJc w:val="left"/>
      <w:pPr>
        <w:tabs>
          <w:tab w:val="left" w:pos="0"/>
        </w:tabs>
        <w:ind w:left="0" w:firstLine="0"/>
      </w:pPr>
      <w:rPr>
        <w:rFonts w:hint="eastAsia" w:ascii="黑体" w:hAnsi="黑体"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num w:numId="1">
    <w:abstractNumId w:val="12"/>
  </w:num>
  <w:num w:numId="2">
    <w:abstractNumId w:val="4"/>
  </w:num>
  <w:num w:numId="3">
    <w:abstractNumId w:val="8"/>
  </w:num>
  <w:num w:numId="4">
    <w:abstractNumId w:val="14"/>
  </w:num>
  <w:num w:numId="5">
    <w:abstractNumId w:val="13"/>
  </w:num>
  <w:num w:numId="6">
    <w:abstractNumId w:val="6"/>
  </w:num>
  <w:num w:numId="7">
    <w:abstractNumId w:val="2"/>
  </w:num>
  <w:num w:numId="8">
    <w:abstractNumId w:val="0"/>
  </w:num>
  <w:num w:numId="9">
    <w:abstractNumId w:val="3"/>
  </w:num>
  <w:num w:numId="10">
    <w:abstractNumId w:val="1"/>
  </w:num>
  <w:num w:numId="11">
    <w:abstractNumId w:val="11"/>
  </w:num>
  <w:num w:numId="12">
    <w:abstractNumId w:val="9"/>
  </w:num>
  <w:num w:numId="13">
    <w:abstractNumId w:val="7"/>
  </w:num>
  <w:num w:numId="14">
    <w:abstractNumId w:val="1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4DD4"/>
    <w:rsid w:val="0000211A"/>
    <w:rsid w:val="00002746"/>
    <w:rsid w:val="0000492A"/>
    <w:rsid w:val="00005A5C"/>
    <w:rsid w:val="00010465"/>
    <w:rsid w:val="000104BF"/>
    <w:rsid w:val="000107B4"/>
    <w:rsid w:val="0001280C"/>
    <w:rsid w:val="00013B55"/>
    <w:rsid w:val="00015E67"/>
    <w:rsid w:val="00016D45"/>
    <w:rsid w:val="00020EF6"/>
    <w:rsid w:val="00030CD1"/>
    <w:rsid w:val="000353D6"/>
    <w:rsid w:val="00036447"/>
    <w:rsid w:val="00046995"/>
    <w:rsid w:val="00050262"/>
    <w:rsid w:val="00051AAF"/>
    <w:rsid w:val="000522AA"/>
    <w:rsid w:val="00060B44"/>
    <w:rsid w:val="000611EF"/>
    <w:rsid w:val="000649DE"/>
    <w:rsid w:val="000657FA"/>
    <w:rsid w:val="00066211"/>
    <w:rsid w:val="0006728C"/>
    <w:rsid w:val="0007022A"/>
    <w:rsid w:val="00071631"/>
    <w:rsid w:val="000728FC"/>
    <w:rsid w:val="000735D7"/>
    <w:rsid w:val="000821A7"/>
    <w:rsid w:val="00082401"/>
    <w:rsid w:val="00082A05"/>
    <w:rsid w:val="00082F34"/>
    <w:rsid w:val="000961C7"/>
    <w:rsid w:val="000A06E0"/>
    <w:rsid w:val="000A1095"/>
    <w:rsid w:val="000A5240"/>
    <w:rsid w:val="000A6B28"/>
    <w:rsid w:val="000B0BB5"/>
    <w:rsid w:val="000B0BEF"/>
    <w:rsid w:val="000B1E0B"/>
    <w:rsid w:val="000B58B1"/>
    <w:rsid w:val="000C1E7F"/>
    <w:rsid w:val="000C449B"/>
    <w:rsid w:val="000C52C9"/>
    <w:rsid w:val="000C6D93"/>
    <w:rsid w:val="000D17F2"/>
    <w:rsid w:val="000D19F0"/>
    <w:rsid w:val="000D5306"/>
    <w:rsid w:val="000D71DC"/>
    <w:rsid w:val="000E413E"/>
    <w:rsid w:val="000E4ED8"/>
    <w:rsid w:val="000E56DB"/>
    <w:rsid w:val="000F053A"/>
    <w:rsid w:val="000F0595"/>
    <w:rsid w:val="000F0D74"/>
    <w:rsid w:val="001037CD"/>
    <w:rsid w:val="001059BA"/>
    <w:rsid w:val="001076A2"/>
    <w:rsid w:val="00110D59"/>
    <w:rsid w:val="001153BC"/>
    <w:rsid w:val="00116BDA"/>
    <w:rsid w:val="0012021E"/>
    <w:rsid w:val="00121B65"/>
    <w:rsid w:val="0012466B"/>
    <w:rsid w:val="0012665B"/>
    <w:rsid w:val="00130469"/>
    <w:rsid w:val="00131AAF"/>
    <w:rsid w:val="001334F6"/>
    <w:rsid w:val="00133583"/>
    <w:rsid w:val="00141BCA"/>
    <w:rsid w:val="0014313B"/>
    <w:rsid w:val="00146B49"/>
    <w:rsid w:val="00146E10"/>
    <w:rsid w:val="001514D1"/>
    <w:rsid w:val="00151CAB"/>
    <w:rsid w:val="00152C64"/>
    <w:rsid w:val="0015415D"/>
    <w:rsid w:val="00164ABD"/>
    <w:rsid w:val="00167BD3"/>
    <w:rsid w:val="0017047C"/>
    <w:rsid w:val="00170595"/>
    <w:rsid w:val="001749D7"/>
    <w:rsid w:val="00176A0E"/>
    <w:rsid w:val="00186116"/>
    <w:rsid w:val="00187646"/>
    <w:rsid w:val="00187A08"/>
    <w:rsid w:val="00187F45"/>
    <w:rsid w:val="0019291B"/>
    <w:rsid w:val="00196A95"/>
    <w:rsid w:val="001A09FD"/>
    <w:rsid w:val="001A0B39"/>
    <w:rsid w:val="001A2594"/>
    <w:rsid w:val="001A3679"/>
    <w:rsid w:val="001A7092"/>
    <w:rsid w:val="001A757F"/>
    <w:rsid w:val="001B0A63"/>
    <w:rsid w:val="001B203B"/>
    <w:rsid w:val="001B3AD8"/>
    <w:rsid w:val="001B3D9D"/>
    <w:rsid w:val="001C21B0"/>
    <w:rsid w:val="001C2B08"/>
    <w:rsid w:val="001C2BE2"/>
    <w:rsid w:val="001C3985"/>
    <w:rsid w:val="001C58DF"/>
    <w:rsid w:val="001C6A43"/>
    <w:rsid w:val="001D68BF"/>
    <w:rsid w:val="001E1832"/>
    <w:rsid w:val="001E5CE1"/>
    <w:rsid w:val="001F0359"/>
    <w:rsid w:val="001F35C6"/>
    <w:rsid w:val="001F5181"/>
    <w:rsid w:val="00201500"/>
    <w:rsid w:val="002035C6"/>
    <w:rsid w:val="00203828"/>
    <w:rsid w:val="00205146"/>
    <w:rsid w:val="00206DBA"/>
    <w:rsid w:val="0021242B"/>
    <w:rsid w:val="00216118"/>
    <w:rsid w:val="00217BCD"/>
    <w:rsid w:val="0022078F"/>
    <w:rsid w:val="00222B3B"/>
    <w:rsid w:val="002309E3"/>
    <w:rsid w:val="00231877"/>
    <w:rsid w:val="00233909"/>
    <w:rsid w:val="00236C47"/>
    <w:rsid w:val="00243457"/>
    <w:rsid w:val="00243471"/>
    <w:rsid w:val="002456A5"/>
    <w:rsid w:val="00250160"/>
    <w:rsid w:val="00255CB9"/>
    <w:rsid w:val="002617F2"/>
    <w:rsid w:val="00267E2C"/>
    <w:rsid w:val="002708DD"/>
    <w:rsid w:val="00270C7E"/>
    <w:rsid w:val="00280963"/>
    <w:rsid w:val="002839B4"/>
    <w:rsid w:val="0028495D"/>
    <w:rsid w:val="00284F05"/>
    <w:rsid w:val="002979AF"/>
    <w:rsid w:val="002A0D82"/>
    <w:rsid w:val="002A2B9B"/>
    <w:rsid w:val="002A2C75"/>
    <w:rsid w:val="002A38E1"/>
    <w:rsid w:val="002A3E04"/>
    <w:rsid w:val="002B0815"/>
    <w:rsid w:val="002B13EF"/>
    <w:rsid w:val="002B366B"/>
    <w:rsid w:val="002C05E7"/>
    <w:rsid w:val="002C433C"/>
    <w:rsid w:val="002C52C0"/>
    <w:rsid w:val="002C66BD"/>
    <w:rsid w:val="002D48BA"/>
    <w:rsid w:val="002E2815"/>
    <w:rsid w:val="002E54E1"/>
    <w:rsid w:val="002E623B"/>
    <w:rsid w:val="002E7128"/>
    <w:rsid w:val="002E747C"/>
    <w:rsid w:val="002F3A52"/>
    <w:rsid w:val="002F3F76"/>
    <w:rsid w:val="0030473A"/>
    <w:rsid w:val="00310108"/>
    <w:rsid w:val="003144B5"/>
    <w:rsid w:val="0031547B"/>
    <w:rsid w:val="00322674"/>
    <w:rsid w:val="00323341"/>
    <w:rsid w:val="003306A9"/>
    <w:rsid w:val="00333DE0"/>
    <w:rsid w:val="00334B65"/>
    <w:rsid w:val="00337479"/>
    <w:rsid w:val="003412FB"/>
    <w:rsid w:val="0034799B"/>
    <w:rsid w:val="00347AFA"/>
    <w:rsid w:val="003529EF"/>
    <w:rsid w:val="00360FE3"/>
    <w:rsid w:val="003617DC"/>
    <w:rsid w:val="003631A3"/>
    <w:rsid w:val="00364E67"/>
    <w:rsid w:val="00365390"/>
    <w:rsid w:val="00365DFC"/>
    <w:rsid w:val="0037135D"/>
    <w:rsid w:val="003716BC"/>
    <w:rsid w:val="00380C97"/>
    <w:rsid w:val="00380DA1"/>
    <w:rsid w:val="00381D8D"/>
    <w:rsid w:val="00391CA5"/>
    <w:rsid w:val="00392181"/>
    <w:rsid w:val="0039391A"/>
    <w:rsid w:val="003A13BB"/>
    <w:rsid w:val="003A5BAC"/>
    <w:rsid w:val="003B04B7"/>
    <w:rsid w:val="003B6003"/>
    <w:rsid w:val="003B66B2"/>
    <w:rsid w:val="003C1CE3"/>
    <w:rsid w:val="003C3545"/>
    <w:rsid w:val="003C3C84"/>
    <w:rsid w:val="003C3E5F"/>
    <w:rsid w:val="003C4E6C"/>
    <w:rsid w:val="003C5620"/>
    <w:rsid w:val="003C7103"/>
    <w:rsid w:val="003D19C4"/>
    <w:rsid w:val="003D25B8"/>
    <w:rsid w:val="003D4C9C"/>
    <w:rsid w:val="003D5D0F"/>
    <w:rsid w:val="003D74EC"/>
    <w:rsid w:val="003D7769"/>
    <w:rsid w:val="003D7834"/>
    <w:rsid w:val="003D7ACE"/>
    <w:rsid w:val="003E2A26"/>
    <w:rsid w:val="003E44D1"/>
    <w:rsid w:val="003E55EF"/>
    <w:rsid w:val="003E5D4B"/>
    <w:rsid w:val="003E5D95"/>
    <w:rsid w:val="003F53E0"/>
    <w:rsid w:val="0040059A"/>
    <w:rsid w:val="00403A63"/>
    <w:rsid w:val="004118EC"/>
    <w:rsid w:val="00414D6C"/>
    <w:rsid w:val="0043380A"/>
    <w:rsid w:val="004347FB"/>
    <w:rsid w:val="00437DAC"/>
    <w:rsid w:val="004404B7"/>
    <w:rsid w:val="00444222"/>
    <w:rsid w:val="0044435B"/>
    <w:rsid w:val="00444571"/>
    <w:rsid w:val="00447255"/>
    <w:rsid w:val="004476C0"/>
    <w:rsid w:val="004477FC"/>
    <w:rsid w:val="00455881"/>
    <w:rsid w:val="00461B65"/>
    <w:rsid w:val="00464590"/>
    <w:rsid w:val="00465CAA"/>
    <w:rsid w:val="0046634E"/>
    <w:rsid w:val="0046703F"/>
    <w:rsid w:val="004678E0"/>
    <w:rsid w:val="00470721"/>
    <w:rsid w:val="004708DC"/>
    <w:rsid w:val="00470BBE"/>
    <w:rsid w:val="004715E0"/>
    <w:rsid w:val="004753C2"/>
    <w:rsid w:val="00477227"/>
    <w:rsid w:val="00477DAF"/>
    <w:rsid w:val="00480521"/>
    <w:rsid w:val="00480E35"/>
    <w:rsid w:val="00481246"/>
    <w:rsid w:val="00481B63"/>
    <w:rsid w:val="00482431"/>
    <w:rsid w:val="004857E1"/>
    <w:rsid w:val="00490458"/>
    <w:rsid w:val="004906B7"/>
    <w:rsid w:val="00496859"/>
    <w:rsid w:val="00497CB1"/>
    <w:rsid w:val="004A1708"/>
    <w:rsid w:val="004A5CC9"/>
    <w:rsid w:val="004A75B7"/>
    <w:rsid w:val="004A7D6F"/>
    <w:rsid w:val="004B0689"/>
    <w:rsid w:val="004B3726"/>
    <w:rsid w:val="004B7020"/>
    <w:rsid w:val="004C1F58"/>
    <w:rsid w:val="004C5436"/>
    <w:rsid w:val="004C5818"/>
    <w:rsid w:val="004D2120"/>
    <w:rsid w:val="004D26F9"/>
    <w:rsid w:val="004D417E"/>
    <w:rsid w:val="004D4FBB"/>
    <w:rsid w:val="004D548D"/>
    <w:rsid w:val="004D64EA"/>
    <w:rsid w:val="004E02BF"/>
    <w:rsid w:val="004F0522"/>
    <w:rsid w:val="004F4D6B"/>
    <w:rsid w:val="004F63A5"/>
    <w:rsid w:val="005020BE"/>
    <w:rsid w:val="005026A0"/>
    <w:rsid w:val="0050580A"/>
    <w:rsid w:val="0052396B"/>
    <w:rsid w:val="00525AED"/>
    <w:rsid w:val="005307C3"/>
    <w:rsid w:val="00530CA3"/>
    <w:rsid w:val="00531262"/>
    <w:rsid w:val="00533944"/>
    <w:rsid w:val="0053484F"/>
    <w:rsid w:val="005351CF"/>
    <w:rsid w:val="0054203A"/>
    <w:rsid w:val="005512C7"/>
    <w:rsid w:val="00552005"/>
    <w:rsid w:val="00552BB9"/>
    <w:rsid w:val="00556C8E"/>
    <w:rsid w:val="00557EAA"/>
    <w:rsid w:val="00560497"/>
    <w:rsid w:val="005619F7"/>
    <w:rsid w:val="005623E6"/>
    <w:rsid w:val="00564660"/>
    <w:rsid w:val="005716B0"/>
    <w:rsid w:val="00582558"/>
    <w:rsid w:val="00583500"/>
    <w:rsid w:val="00583590"/>
    <w:rsid w:val="00583918"/>
    <w:rsid w:val="00584325"/>
    <w:rsid w:val="0059178E"/>
    <w:rsid w:val="005918B2"/>
    <w:rsid w:val="00592191"/>
    <w:rsid w:val="005A63A6"/>
    <w:rsid w:val="005B27F4"/>
    <w:rsid w:val="005C0E31"/>
    <w:rsid w:val="005C1843"/>
    <w:rsid w:val="005C4654"/>
    <w:rsid w:val="005C6418"/>
    <w:rsid w:val="005D02A0"/>
    <w:rsid w:val="005D1F49"/>
    <w:rsid w:val="005D28B1"/>
    <w:rsid w:val="005D4361"/>
    <w:rsid w:val="005D48BD"/>
    <w:rsid w:val="005D6263"/>
    <w:rsid w:val="005D6FB5"/>
    <w:rsid w:val="005E09EA"/>
    <w:rsid w:val="005E11CE"/>
    <w:rsid w:val="005E16E6"/>
    <w:rsid w:val="005E26EA"/>
    <w:rsid w:val="005E2985"/>
    <w:rsid w:val="005F29B0"/>
    <w:rsid w:val="005F662F"/>
    <w:rsid w:val="005F7D84"/>
    <w:rsid w:val="00600C3B"/>
    <w:rsid w:val="00603674"/>
    <w:rsid w:val="00610894"/>
    <w:rsid w:val="00612B41"/>
    <w:rsid w:val="006137EA"/>
    <w:rsid w:val="00614489"/>
    <w:rsid w:val="00621D2E"/>
    <w:rsid w:val="00623990"/>
    <w:rsid w:val="0063333D"/>
    <w:rsid w:val="006353ED"/>
    <w:rsid w:val="006364F5"/>
    <w:rsid w:val="0064162E"/>
    <w:rsid w:val="00641A8C"/>
    <w:rsid w:val="006427F8"/>
    <w:rsid w:val="00647DB6"/>
    <w:rsid w:val="00650E5E"/>
    <w:rsid w:val="00653ED4"/>
    <w:rsid w:val="00654A7D"/>
    <w:rsid w:val="00655D38"/>
    <w:rsid w:val="006638E5"/>
    <w:rsid w:val="00664B65"/>
    <w:rsid w:val="006703D1"/>
    <w:rsid w:val="0067262F"/>
    <w:rsid w:val="00672A44"/>
    <w:rsid w:val="00673C99"/>
    <w:rsid w:val="00676600"/>
    <w:rsid w:val="0068380E"/>
    <w:rsid w:val="00683900"/>
    <w:rsid w:val="006842C5"/>
    <w:rsid w:val="00686C1A"/>
    <w:rsid w:val="00693CC9"/>
    <w:rsid w:val="006A62E0"/>
    <w:rsid w:val="006A7907"/>
    <w:rsid w:val="006A7E8E"/>
    <w:rsid w:val="006B0C71"/>
    <w:rsid w:val="006B53FF"/>
    <w:rsid w:val="006B7156"/>
    <w:rsid w:val="006C1718"/>
    <w:rsid w:val="006E1A42"/>
    <w:rsid w:val="006E680A"/>
    <w:rsid w:val="006F0594"/>
    <w:rsid w:val="006F4C8F"/>
    <w:rsid w:val="00704D64"/>
    <w:rsid w:val="00707CC4"/>
    <w:rsid w:val="00711A23"/>
    <w:rsid w:val="00711CAC"/>
    <w:rsid w:val="00716A0A"/>
    <w:rsid w:val="00716A39"/>
    <w:rsid w:val="00717466"/>
    <w:rsid w:val="00720506"/>
    <w:rsid w:val="007234A1"/>
    <w:rsid w:val="00736DE5"/>
    <w:rsid w:val="00737665"/>
    <w:rsid w:val="00753CA0"/>
    <w:rsid w:val="007555B0"/>
    <w:rsid w:val="00756A21"/>
    <w:rsid w:val="00756E5E"/>
    <w:rsid w:val="0076551B"/>
    <w:rsid w:val="00766E39"/>
    <w:rsid w:val="007722CE"/>
    <w:rsid w:val="00772F78"/>
    <w:rsid w:val="00773CD8"/>
    <w:rsid w:val="00774F04"/>
    <w:rsid w:val="00781942"/>
    <w:rsid w:val="00782787"/>
    <w:rsid w:val="00785E88"/>
    <w:rsid w:val="0078625A"/>
    <w:rsid w:val="0079072E"/>
    <w:rsid w:val="00793FD5"/>
    <w:rsid w:val="007944A4"/>
    <w:rsid w:val="0079740F"/>
    <w:rsid w:val="007A0016"/>
    <w:rsid w:val="007A1B21"/>
    <w:rsid w:val="007A2D91"/>
    <w:rsid w:val="007A3E96"/>
    <w:rsid w:val="007A7095"/>
    <w:rsid w:val="007B218D"/>
    <w:rsid w:val="007C476E"/>
    <w:rsid w:val="007C4D3F"/>
    <w:rsid w:val="007C5175"/>
    <w:rsid w:val="007C677D"/>
    <w:rsid w:val="007D3E22"/>
    <w:rsid w:val="007E0FCD"/>
    <w:rsid w:val="007E3A1B"/>
    <w:rsid w:val="007E60FA"/>
    <w:rsid w:val="007E69A5"/>
    <w:rsid w:val="007E757B"/>
    <w:rsid w:val="007F06CA"/>
    <w:rsid w:val="007F1C59"/>
    <w:rsid w:val="007F3274"/>
    <w:rsid w:val="007F6B01"/>
    <w:rsid w:val="008019A5"/>
    <w:rsid w:val="00802369"/>
    <w:rsid w:val="00803D12"/>
    <w:rsid w:val="00806C85"/>
    <w:rsid w:val="0081183B"/>
    <w:rsid w:val="00813B19"/>
    <w:rsid w:val="008154C6"/>
    <w:rsid w:val="008156B3"/>
    <w:rsid w:val="008165BD"/>
    <w:rsid w:val="008179DF"/>
    <w:rsid w:val="00820097"/>
    <w:rsid w:val="008247C6"/>
    <w:rsid w:val="00824C8E"/>
    <w:rsid w:val="00825C95"/>
    <w:rsid w:val="00825D8A"/>
    <w:rsid w:val="00826617"/>
    <w:rsid w:val="00834E91"/>
    <w:rsid w:val="008355DC"/>
    <w:rsid w:val="0083745E"/>
    <w:rsid w:val="008402EE"/>
    <w:rsid w:val="00843105"/>
    <w:rsid w:val="00845C26"/>
    <w:rsid w:val="00845C48"/>
    <w:rsid w:val="00855816"/>
    <w:rsid w:val="00856593"/>
    <w:rsid w:val="0086113D"/>
    <w:rsid w:val="00863B03"/>
    <w:rsid w:val="00865E37"/>
    <w:rsid w:val="00867412"/>
    <w:rsid w:val="00870760"/>
    <w:rsid w:val="00871D05"/>
    <w:rsid w:val="00872A0A"/>
    <w:rsid w:val="00873EBB"/>
    <w:rsid w:val="008743B2"/>
    <w:rsid w:val="00875ACA"/>
    <w:rsid w:val="00876CC7"/>
    <w:rsid w:val="00876F1A"/>
    <w:rsid w:val="00887539"/>
    <w:rsid w:val="00892548"/>
    <w:rsid w:val="00895562"/>
    <w:rsid w:val="00895CD5"/>
    <w:rsid w:val="008A523F"/>
    <w:rsid w:val="008B022D"/>
    <w:rsid w:val="008B1E07"/>
    <w:rsid w:val="008B2DDD"/>
    <w:rsid w:val="008B3091"/>
    <w:rsid w:val="008B3784"/>
    <w:rsid w:val="008B43AF"/>
    <w:rsid w:val="008C03A4"/>
    <w:rsid w:val="008C57CB"/>
    <w:rsid w:val="008D6F7B"/>
    <w:rsid w:val="008E087A"/>
    <w:rsid w:val="008E277B"/>
    <w:rsid w:val="008E4D5B"/>
    <w:rsid w:val="008F469E"/>
    <w:rsid w:val="00900974"/>
    <w:rsid w:val="00906793"/>
    <w:rsid w:val="00911D8A"/>
    <w:rsid w:val="00920253"/>
    <w:rsid w:val="00920264"/>
    <w:rsid w:val="00931904"/>
    <w:rsid w:val="009320AB"/>
    <w:rsid w:val="00936A4E"/>
    <w:rsid w:val="009371FC"/>
    <w:rsid w:val="0093741F"/>
    <w:rsid w:val="0094341B"/>
    <w:rsid w:val="009442E9"/>
    <w:rsid w:val="0094654E"/>
    <w:rsid w:val="00946F5C"/>
    <w:rsid w:val="009536F1"/>
    <w:rsid w:val="00954701"/>
    <w:rsid w:val="009557AD"/>
    <w:rsid w:val="00957051"/>
    <w:rsid w:val="00962A18"/>
    <w:rsid w:val="00965B2D"/>
    <w:rsid w:val="00982461"/>
    <w:rsid w:val="009856EF"/>
    <w:rsid w:val="009879F7"/>
    <w:rsid w:val="00995141"/>
    <w:rsid w:val="0099628B"/>
    <w:rsid w:val="009A476D"/>
    <w:rsid w:val="009A4C73"/>
    <w:rsid w:val="009A50DE"/>
    <w:rsid w:val="009A7525"/>
    <w:rsid w:val="009B0292"/>
    <w:rsid w:val="009B0460"/>
    <w:rsid w:val="009B7E96"/>
    <w:rsid w:val="009C0885"/>
    <w:rsid w:val="009C171A"/>
    <w:rsid w:val="009C4084"/>
    <w:rsid w:val="009C631F"/>
    <w:rsid w:val="009D0E3D"/>
    <w:rsid w:val="009D6113"/>
    <w:rsid w:val="009D6C00"/>
    <w:rsid w:val="009D7C28"/>
    <w:rsid w:val="009E25D8"/>
    <w:rsid w:val="009E2673"/>
    <w:rsid w:val="009E30F0"/>
    <w:rsid w:val="009E438A"/>
    <w:rsid w:val="009E6E10"/>
    <w:rsid w:val="009F1D64"/>
    <w:rsid w:val="009F5138"/>
    <w:rsid w:val="00A008FD"/>
    <w:rsid w:val="00A02CE5"/>
    <w:rsid w:val="00A033B1"/>
    <w:rsid w:val="00A04426"/>
    <w:rsid w:val="00A04601"/>
    <w:rsid w:val="00A062C7"/>
    <w:rsid w:val="00A07D06"/>
    <w:rsid w:val="00A16A51"/>
    <w:rsid w:val="00A16E04"/>
    <w:rsid w:val="00A231D2"/>
    <w:rsid w:val="00A31361"/>
    <w:rsid w:val="00A31403"/>
    <w:rsid w:val="00A3166E"/>
    <w:rsid w:val="00A31BA0"/>
    <w:rsid w:val="00A335DD"/>
    <w:rsid w:val="00A33FFF"/>
    <w:rsid w:val="00A37184"/>
    <w:rsid w:val="00A43780"/>
    <w:rsid w:val="00A43AD2"/>
    <w:rsid w:val="00A44186"/>
    <w:rsid w:val="00A44A2C"/>
    <w:rsid w:val="00A52F0B"/>
    <w:rsid w:val="00A52FE1"/>
    <w:rsid w:val="00A55B07"/>
    <w:rsid w:val="00A63391"/>
    <w:rsid w:val="00A6517E"/>
    <w:rsid w:val="00A7011C"/>
    <w:rsid w:val="00A7213C"/>
    <w:rsid w:val="00A76BA7"/>
    <w:rsid w:val="00A84124"/>
    <w:rsid w:val="00A84DF8"/>
    <w:rsid w:val="00A90EAC"/>
    <w:rsid w:val="00A93604"/>
    <w:rsid w:val="00A95D58"/>
    <w:rsid w:val="00A9686E"/>
    <w:rsid w:val="00AA2419"/>
    <w:rsid w:val="00AA363A"/>
    <w:rsid w:val="00AA4292"/>
    <w:rsid w:val="00AA550F"/>
    <w:rsid w:val="00AA69FC"/>
    <w:rsid w:val="00AB3DDF"/>
    <w:rsid w:val="00AB5724"/>
    <w:rsid w:val="00AB7417"/>
    <w:rsid w:val="00AC07D6"/>
    <w:rsid w:val="00AC1914"/>
    <w:rsid w:val="00AC30C1"/>
    <w:rsid w:val="00AC3B20"/>
    <w:rsid w:val="00AC53C8"/>
    <w:rsid w:val="00AD3831"/>
    <w:rsid w:val="00AD3972"/>
    <w:rsid w:val="00AE3B65"/>
    <w:rsid w:val="00AE4F4E"/>
    <w:rsid w:val="00AE548D"/>
    <w:rsid w:val="00AE5D6F"/>
    <w:rsid w:val="00AF2FFA"/>
    <w:rsid w:val="00AF3EB2"/>
    <w:rsid w:val="00AF5A7D"/>
    <w:rsid w:val="00AF63ED"/>
    <w:rsid w:val="00B0261E"/>
    <w:rsid w:val="00B045CB"/>
    <w:rsid w:val="00B0545C"/>
    <w:rsid w:val="00B05F21"/>
    <w:rsid w:val="00B0676B"/>
    <w:rsid w:val="00B067B0"/>
    <w:rsid w:val="00B0693E"/>
    <w:rsid w:val="00B10A3E"/>
    <w:rsid w:val="00B10F9B"/>
    <w:rsid w:val="00B11767"/>
    <w:rsid w:val="00B11B12"/>
    <w:rsid w:val="00B16655"/>
    <w:rsid w:val="00B206AA"/>
    <w:rsid w:val="00B2397B"/>
    <w:rsid w:val="00B24D75"/>
    <w:rsid w:val="00B26F3A"/>
    <w:rsid w:val="00B276C1"/>
    <w:rsid w:val="00B3127C"/>
    <w:rsid w:val="00B3166B"/>
    <w:rsid w:val="00B33C3B"/>
    <w:rsid w:val="00B367A1"/>
    <w:rsid w:val="00B3704A"/>
    <w:rsid w:val="00B40172"/>
    <w:rsid w:val="00B41E28"/>
    <w:rsid w:val="00B43F95"/>
    <w:rsid w:val="00B451F2"/>
    <w:rsid w:val="00B51363"/>
    <w:rsid w:val="00B6088D"/>
    <w:rsid w:val="00B61FA7"/>
    <w:rsid w:val="00B62CBD"/>
    <w:rsid w:val="00B65574"/>
    <w:rsid w:val="00B6794B"/>
    <w:rsid w:val="00B72D7A"/>
    <w:rsid w:val="00B73866"/>
    <w:rsid w:val="00B7703E"/>
    <w:rsid w:val="00B80886"/>
    <w:rsid w:val="00B814EE"/>
    <w:rsid w:val="00B82210"/>
    <w:rsid w:val="00B82E99"/>
    <w:rsid w:val="00B873A2"/>
    <w:rsid w:val="00BA1B44"/>
    <w:rsid w:val="00BB503A"/>
    <w:rsid w:val="00BB5E6B"/>
    <w:rsid w:val="00BC225C"/>
    <w:rsid w:val="00BC441E"/>
    <w:rsid w:val="00BC5510"/>
    <w:rsid w:val="00BC6D4C"/>
    <w:rsid w:val="00BD2786"/>
    <w:rsid w:val="00BD3222"/>
    <w:rsid w:val="00BD3698"/>
    <w:rsid w:val="00BD392A"/>
    <w:rsid w:val="00BE0941"/>
    <w:rsid w:val="00BE09FB"/>
    <w:rsid w:val="00BE5EE8"/>
    <w:rsid w:val="00BE6B24"/>
    <w:rsid w:val="00BF377F"/>
    <w:rsid w:val="00BF7179"/>
    <w:rsid w:val="00C0018E"/>
    <w:rsid w:val="00C01B66"/>
    <w:rsid w:val="00C05CB9"/>
    <w:rsid w:val="00C06D12"/>
    <w:rsid w:val="00C1527E"/>
    <w:rsid w:val="00C176BA"/>
    <w:rsid w:val="00C22254"/>
    <w:rsid w:val="00C23DF5"/>
    <w:rsid w:val="00C259BB"/>
    <w:rsid w:val="00C2630C"/>
    <w:rsid w:val="00C26E6C"/>
    <w:rsid w:val="00C440A9"/>
    <w:rsid w:val="00C506A6"/>
    <w:rsid w:val="00C53903"/>
    <w:rsid w:val="00C53BFC"/>
    <w:rsid w:val="00C5591E"/>
    <w:rsid w:val="00C613B0"/>
    <w:rsid w:val="00C629F4"/>
    <w:rsid w:val="00C64628"/>
    <w:rsid w:val="00C739B1"/>
    <w:rsid w:val="00C74142"/>
    <w:rsid w:val="00C859FC"/>
    <w:rsid w:val="00C86D95"/>
    <w:rsid w:val="00C8704B"/>
    <w:rsid w:val="00C91B0F"/>
    <w:rsid w:val="00C95116"/>
    <w:rsid w:val="00C9639F"/>
    <w:rsid w:val="00C970B4"/>
    <w:rsid w:val="00C97A76"/>
    <w:rsid w:val="00CA338D"/>
    <w:rsid w:val="00CA71C0"/>
    <w:rsid w:val="00CB3D42"/>
    <w:rsid w:val="00CB62CA"/>
    <w:rsid w:val="00CB7B5F"/>
    <w:rsid w:val="00CB7E3D"/>
    <w:rsid w:val="00CC041C"/>
    <w:rsid w:val="00CC2103"/>
    <w:rsid w:val="00CC3AA7"/>
    <w:rsid w:val="00CC526C"/>
    <w:rsid w:val="00CD2B76"/>
    <w:rsid w:val="00CD2E8B"/>
    <w:rsid w:val="00CD3F23"/>
    <w:rsid w:val="00CE02A2"/>
    <w:rsid w:val="00CE1A7E"/>
    <w:rsid w:val="00CE408A"/>
    <w:rsid w:val="00CE4248"/>
    <w:rsid w:val="00CE4975"/>
    <w:rsid w:val="00CF0952"/>
    <w:rsid w:val="00CF0DC7"/>
    <w:rsid w:val="00D00CEA"/>
    <w:rsid w:val="00D01FE6"/>
    <w:rsid w:val="00D034B1"/>
    <w:rsid w:val="00D04CC8"/>
    <w:rsid w:val="00D05EB5"/>
    <w:rsid w:val="00D06FC5"/>
    <w:rsid w:val="00D10190"/>
    <w:rsid w:val="00D119F6"/>
    <w:rsid w:val="00D13C0B"/>
    <w:rsid w:val="00D21EFC"/>
    <w:rsid w:val="00D2308D"/>
    <w:rsid w:val="00D2723D"/>
    <w:rsid w:val="00D27C99"/>
    <w:rsid w:val="00D27F86"/>
    <w:rsid w:val="00D30952"/>
    <w:rsid w:val="00D333CE"/>
    <w:rsid w:val="00D33F52"/>
    <w:rsid w:val="00D341B3"/>
    <w:rsid w:val="00D34455"/>
    <w:rsid w:val="00D35015"/>
    <w:rsid w:val="00D3756D"/>
    <w:rsid w:val="00D422AD"/>
    <w:rsid w:val="00D426E9"/>
    <w:rsid w:val="00D43D08"/>
    <w:rsid w:val="00D5192C"/>
    <w:rsid w:val="00D52142"/>
    <w:rsid w:val="00D54363"/>
    <w:rsid w:val="00D54945"/>
    <w:rsid w:val="00D55D45"/>
    <w:rsid w:val="00D55FCA"/>
    <w:rsid w:val="00D564A5"/>
    <w:rsid w:val="00D612EC"/>
    <w:rsid w:val="00D632E2"/>
    <w:rsid w:val="00D63471"/>
    <w:rsid w:val="00D6437B"/>
    <w:rsid w:val="00D665B5"/>
    <w:rsid w:val="00D74961"/>
    <w:rsid w:val="00D77FF0"/>
    <w:rsid w:val="00D82557"/>
    <w:rsid w:val="00D829A4"/>
    <w:rsid w:val="00D84077"/>
    <w:rsid w:val="00D859DC"/>
    <w:rsid w:val="00D90D7A"/>
    <w:rsid w:val="00D93617"/>
    <w:rsid w:val="00D95098"/>
    <w:rsid w:val="00D95B69"/>
    <w:rsid w:val="00D97B52"/>
    <w:rsid w:val="00DA2274"/>
    <w:rsid w:val="00DA2B67"/>
    <w:rsid w:val="00DA3069"/>
    <w:rsid w:val="00DB1850"/>
    <w:rsid w:val="00DB38BC"/>
    <w:rsid w:val="00DB46B4"/>
    <w:rsid w:val="00DB4DD4"/>
    <w:rsid w:val="00DB7FF8"/>
    <w:rsid w:val="00DC2217"/>
    <w:rsid w:val="00DC24F5"/>
    <w:rsid w:val="00DC328F"/>
    <w:rsid w:val="00DD3C2A"/>
    <w:rsid w:val="00DD3FF1"/>
    <w:rsid w:val="00DD6CB7"/>
    <w:rsid w:val="00DE128C"/>
    <w:rsid w:val="00DE5F1A"/>
    <w:rsid w:val="00DE602C"/>
    <w:rsid w:val="00DF4652"/>
    <w:rsid w:val="00DF5FE8"/>
    <w:rsid w:val="00E00776"/>
    <w:rsid w:val="00E009F0"/>
    <w:rsid w:val="00E03189"/>
    <w:rsid w:val="00E0559A"/>
    <w:rsid w:val="00E05A41"/>
    <w:rsid w:val="00E10053"/>
    <w:rsid w:val="00E11B0E"/>
    <w:rsid w:val="00E13105"/>
    <w:rsid w:val="00E16606"/>
    <w:rsid w:val="00E229B3"/>
    <w:rsid w:val="00E22D0C"/>
    <w:rsid w:val="00E27FE3"/>
    <w:rsid w:val="00E30706"/>
    <w:rsid w:val="00E366F7"/>
    <w:rsid w:val="00E37495"/>
    <w:rsid w:val="00E45F6A"/>
    <w:rsid w:val="00E54DE1"/>
    <w:rsid w:val="00E55B9E"/>
    <w:rsid w:val="00E651C4"/>
    <w:rsid w:val="00E676BE"/>
    <w:rsid w:val="00E71010"/>
    <w:rsid w:val="00E72215"/>
    <w:rsid w:val="00E7279F"/>
    <w:rsid w:val="00E74A71"/>
    <w:rsid w:val="00E75DCD"/>
    <w:rsid w:val="00E76024"/>
    <w:rsid w:val="00E83874"/>
    <w:rsid w:val="00E84586"/>
    <w:rsid w:val="00E87E94"/>
    <w:rsid w:val="00E91085"/>
    <w:rsid w:val="00EA12B3"/>
    <w:rsid w:val="00EA24B8"/>
    <w:rsid w:val="00EB0CCC"/>
    <w:rsid w:val="00EB171E"/>
    <w:rsid w:val="00EB415D"/>
    <w:rsid w:val="00EB4CBF"/>
    <w:rsid w:val="00EC011A"/>
    <w:rsid w:val="00EC1C51"/>
    <w:rsid w:val="00EC781C"/>
    <w:rsid w:val="00EC7D5B"/>
    <w:rsid w:val="00ED24BD"/>
    <w:rsid w:val="00ED3EA5"/>
    <w:rsid w:val="00ED55E8"/>
    <w:rsid w:val="00ED62E1"/>
    <w:rsid w:val="00ED6D85"/>
    <w:rsid w:val="00ED77DF"/>
    <w:rsid w:val="00EE4098"/>
    <w:rsid w:val="00EE572B"/>
    <w:rsid w:val="00EF1EA5"/>
    <w:rsid w:val="00EF5340"/>
    <w:rsid w:val="00EF6784"/>
    <w:rsid w:val="00F03A38"/>
    <w:rsid w:val="00F04167"/>
    <w:rsid w:val="00F046CB"/>
    <w:rsid w:val="00F05E72"/>
    <w:rsid w:val="00F062BC"/>
    <w:rsid w:val="00F10665"/>
    <w:rsid w:val="00F136FF"/>
    <w:rsid w:val="00F13A89"/>
    <w:rsid w:val="00F1578E"/>
    <w:rsid w:val="00F15ED2"/>
    <w:rsid w:val="00F17A8E"/>
    <w:rsid w:val="00F2552C"/>
    <w:rsid w:val="00F30CBF"/>
    <w:rsid w:val="00F32D82"/>
    <w:rsid w:val="00F3492C"/>
    <w:rsid w:val="00F35AD1"/>
    <w:rsid w:val="00F40568"/>
    <w:rsid w:val="00F42880"/>
    <w:rsid w:val="00F42DC3"/>
    <w:rsid w:val="00F469E0"/>
    <w:rsid w:val="00F503B0"/>
    <w:rsid w:val="00F51B2F"/>
    <w:rsid w:val="00F526D8"/>
    <w:rsid w:val="00F53872"/>
    <w:rsid w:val="00F54A89"/>
    <w:rsid w:val="00F61356"/>
    <w:rsid w:val="00F62483"/>
    <w:rsid w:val="00F65D3D"/>
    <w:rsid w:val="00F67116"/>
    <w:rsid w:val="00F67C6B"/>
    <w:rsid w:val="00F71B74"/>
    <w:rsid w:val="00F731B9"/>
    <w:rsid w:val="00F73856"/>
    <w:rsid w:val="00F8215F"/>
    <w:rsid w:val="00F824C1"/>
    <w:rsid w:val="00F82A9B"/>
    <w:rsid w:val="00F85919"/>
    <w:rsid w:val="00F87DCF"/>
    <w:rsid w:val="00F87FF9"/>
    <w:rsid w:val="00FA1A2A"/>
    <w:rsid w:val="00FA6310"/>
    <w:rsid w:val="00FA6611"/>
    <w:rsid w:val="00FB0DE9"/>
    <w:rsid w:val="00FB14BF"/>
    <w:rsid w:val="00FB385F"/>
    <w:rsid w:val="00FB3B74"/>
    <w:rsid w:val="00FB67A4"/>
    <w:rsid w:val="00FB74EA"/>
    <w:rsid w:val="00FC23BE"/>
    <w:rsid w:val="00FC4DF8"/>
    <w:rsid w:val="00FC6CCD"/>
    <w:rsid w:val="00FC7241"/>
    <w:rsid w:val="00FC79AD"/>
    <w:rsid w:val="00FD1556"/>
    <w:rsid w:val="00FD1ACA"/>
    <w:rsid w:val="00FD65AF"/>
    <w:rsid w:val="00FE06D2"/>
    <w:rsid w:val="00FE0E3D"/>
    <w:rsid w:val="00FE167B"/>
    <w:rsid w:val="00FE1736"/>
    <w:rsid w:val="00FE739F"/>
    <w:rsid w:val="00FF0A8C"/>
    <w:rsid w:val="00FF28D7"/>
    <w:rsid w:val="00FF4087"/>
    <w:rsid w:val="00FF4F6E"/>
    <w:rsid w:val="00FF7314"/>
    <w:rsid w:val="00FF7EDB"/>
    <w:rsid w:val="01007063"/>
    <w:rsid w:val="010A2662"/>
    <w:rsid w:val="010C107E"/>
    <w:rsid w:val="010C669E"/>
    <w:rsid w:val="010D553F"/>
    <w:rsid w:val="010F66C3"/>
    <w:rsid w:val="01104525"/>
    <w:rsid w:val="011045C9"/>
    <w:rsid w:val="0111045E"/>
    <w:rsid w:val="011127E7"/>
    <w:rsid w:val="011163F3"/>
    <w:rsid w:val="01130D03"/>
    <w:rsid w:val="011314BC"/>
    <w:rsid w:val="0114751D"/>
    <w:rsid w:val="01157F80"/>
    <w:rsid w:val="01162F39"/>
    <w:rsid w:val="011C14D2"/>
    <w:rsid w:val="01205D1E"/>
    <w:rsid w:val="0122105A"/>
    <w:rsid w:val="0123462E"/>
    <w:rsid w:val="0126145D"/>
    <w:rsid w:val="01262390"/>
    <w:rsid w:val="01270C1A"/>
    <w:rsid w:val="012732C6"/>
    <w:rsid w:val="012A2698"/>
    <w:rsid w:val="012A7881"/>
    <w:rsid w:val="012E1919"/>
    <w:rsid w:val="012E5A14"/>
    <w:rsid w:val="012F5D22"/>
    <w:rsid w:val="01317A67"/>
    <w:rsid w:val="01336B17"/>
    <w:rsid w:val="01345FE9"/>
    <w:rsid w:val="0139330B"/>
    <w:rsid w:val="013968D7"/>
    <w:rsid w:val="013D4832"/>
    <w:rsid w:val="0141603C"/>
    <w:rsid w:val="01426246"/>
    <w:rsid w:val="01433A20"/>
    <w:rsid w:val="01442CE1"/>
    <w:rsid w:val="0145540C"/>
    <w:rsid w:val="01480A9C"/>
    <w:rsid w:val="014A513C"/>
    <w:rsid w:val="01522D76"/>
    <w:rsid w:val="01523AF5"/>
    <w:rsid w:val="01551838"/>
    <w:rsid w:val="01554475"/>
    <w:rsid w:val="015B260E"/>
    <w:rsid w:val="015D3D06"/>
    <w:rsid w:val="015D7DCD"/>
    <w:rsid w:val="015F4FFD"/>
    <w:rsid w:val="01616BEE"/>
    <w:rsid w:val="01637DAC"/>
    <w:rsid w:val="0167209B"/>
    <w:rsid w:val="0167439A"/>
    <w:rsid w:val="016C7485"/>
    <w:rsid w:val="01703637"/>
    <w:rsid w:val="017221E2"/>
    <w:rsid w:val="0175152B"/>
    <w:rsid w:val="017C3419"/>
    <w:rsid w:val="017C46F0"/>
    <w:rsid w:val="017C78C9"/>
    <w:rsid w:val="017D0217"/>
    <w:rsid w:val="017F4268"/>
    <w:rsid w:val="01826B16"/>
    <w:rsid w:val="0183140E"/>
    <w:rsid w:val="01861D12"/>
    <w:rsid w:val="01862000"/>
    <w:rsid w:val="018854E2"/>
    <w:rsid w:val="018921D6"/>
    <w:rsid w:val="018C3769"/>
    <w:rsid w:val="018F4008"/>
    <w:rsid w:val="01926BF0"/>
    <w:rsid w:val="0192710E"/>
    <w:rsid w:val="019B0D6E"/>
    <w:rsid w:val="019D4DCA"/>
    <w:rsid w:val="01A20EFF"/>
    <w:rsid w:val="01A55F9C"/>
    <w:rsid w:val="01A65667"/>
    <w:rsid w:val="01A9525A"/>
    <w:rsid w:val="01AA310D"/>
    <w:rsid w:val="01B040F7"/>
    <w:rsid w:val="01B04C1E"/>
    <w:rsid w:val="01B169B1"/>
    <w:rsid w:val="01B43295"/>
    <w:rsid w:val="01B643BC"/>
    <w:rsid w:val="01B65BD7"/>
    <w:rsid w:val="01B847BA"/>
    <w:rsid w:val="01B94422"/>
    <w:rsid w:val="01BB63C0"/>
    <w:rsid w:val="01BE509F"/>
    <w:rsid w:val="01BF1772"/>
    <w:rsid w:val="01C33796"/>
    <w:rsid w:val="01C41BBA"/>
    <w:rsid w:val="01C824C3"/>
    <w:rsid w:val="01CD4F7F"/>
    <w:rsid w:val="01D448FD"/>
    <w:rsid w:val="01D63649"/>
    <w:rsid w:val="01DD6146"/>
    <w:rsid w:val="01E1633B"/>
    <w:rsid w:val="01E2024B"/>
    <w:rsid w:val="01E3381E"/>
    <w:rsid w:val="01E40FB8"/>
    <w:rsid w:val="01E449C1"/>
    <w:rsid w:val="01E540B7"/>
    <w:rsid w:val="01EC2FDB"/>
    <w:rsid w:val="01EE0D2E"/>
    <w:rsid w:val="01EF49F1"/>
    <w:rsid w:val="01F25086"/>
    <w:rsid w:val="01F35126"/>
    <w:rsid w:val="01F96542"/>
    <w:rsid w:val="01FA7A72"/>
    <w:rsid w:val="01FC41AA"/>
    <w:rsid w:val="01FD18AA"/>
    <w:rsid w:val="02001353"/>
    <w:rsid w:val="02015A23"/>
    <w:rsid w:val="02022510"/>
    <w:rsid w:val="020459BB"/>
    <w:rsid w:val="0205796D"/>
    <w:rsid w:val="020D7DAE"/>
    <w:rsid w:val="020E2264"/>
    <w:rsid w:val="020E2961"/>
    <w:rsid w:val="020F16E2"/>
    <w:rsid w:val="020F67B6"/>
    <w:rsid w:val="021076CA"/>
    <w:rsid w:val="02112E8A"/>
    <w:rsid w:val="02137699"/>
    <w:rsid w:val="0214769E"/>
    <w:rsid w:val="02152CA3"/>
    <w:rsid w:val="0216084D"/>
    <w:rsid w:val="02160A80"/>
    <w:rsid w:val="02176E07"/>
    <w:rsid w:val="021F1BE3"/>
    <w:rsid w:val="02231596"/>
    <w:rsid w:val="02253360"/>
    <w:rsid w:val="02264654"/>
    <w:rsid w:val="0227322B"/>
    <w:rsid w:val="02300C6C"/>
    <w:rsid w:val="02347391"/>
    <w:rsid w:val="02351FB8"/>
    <w:rsid w:val="0235450E"/>
    <w:rsid w:val="02380E9D"/>
    <w:rsid w:val="02385FF8"/>
    <w:rsid w:val="02387EDA"/>
    <w:rsid w:val="023B3478"/>
    <w:rsid w:val="023B3A20"/>
    <w:rsid w:val="023C7529"/>
    <w:rsid w:val="023D0DC3"/>
    <w:rsid w:val="023D5B3E"/>
    <w:rsid w:val="023F1949"/>
    <w:rsid w:val="02405C25"/>
    <w:rsid w:val="024224B2"/>
    <w:rsid w:val="02462D25"/>
    <w:rsid w:val="0246616C"/>
    <w:rsid w:val="024807BE"/>
    <w:rsid w:val="02494CCE"/>
    <w:rsid w:val="02497BE5"/>
    <w:rsid w:val="024A38AD"/>
    <w:rsid w:val="024D6E13"/>
    <w:rsid w:val="024D7168"/>
    <w:rsid w:val="02507045"/>
    <w:rsid w:val="0252020C"/>
    <w:rsid w:val="025425CE"/>
    <w:rsid w:val="02544BB8"/>
    <w:rsid w:val="02546E29"/>
    <w:rsid w:val="0256178A"/>
    <w:rsid w:val="02576ADE"/>
    <w:rsid w:val="025B0FC6"/>
    <w:rsid w:val="025C3436"/>
    <w:rsid w:val="025F1507"/>
    <w:rsid w:val="02601496"/>
    <w:rsid w:val="026121C6"/>
    <w:rsid w:val="0262161A"/>
    <w:rsid w:val="026250BF"/>
    <w:rsid w:val="026525B2"/>
    <w:rsid w:val="026650F1"/>
    <w:rsid w:val="02697EE5"/>
    <w:rsid w:val="026A542F"/>
    <w:rsid w:val="026D390F"/>
    <w:rsid w:val="02703755"/>
    <w:rsid w:val="02706775"/>
    <w:rsid w:val="0271445D"/>
    <w:rsid w:val="0271512E"/>
    <w:rsid w:val="02724A8E"/>
    <w:rsid w:val="02777F3B"/>
    <w:rsid w:val="0278677F"/>
    <w:rsid w:val="02786B24"/>
    <w:rsid w:val="027911D0"/>
    <w:rsid w:val="027C3462"/>
    <w:rsid w:val="028123B9"/>
    <w:rsid w:val="02830B13"/>
    <w:rsid w:val="028742E5"/>
    <w:rsid w:val="028851AF"/>
    <w:rsid w:val="028875BF"/>
    <w:rsid w:val="0289608A"/>
    <w:rsid w:val="028A4CA1"/>
    <w:rsid w:val="028B6E9B"/>
    <w:rsid w:val="028D1C0D"/>
    <w:rsid w:val="028D6C8C"/>
    <w:rsid w:val="028E1AA3"/>
    <w:rsid w:val="028F1A9E"/>
    <w:rsid w:val="02905004"/>
    <w:rsid w:val="0290661B"/>
    <w:rsid w:val="02910594"/>
    <w:rsid w:val="0291166D"/>
    <w:rsid w:val="02925DFA"/>
    <w:rsid w:val="0295320D"/>
    <w:rsid w:val="0296096E"/>
    <w:rsid w:val="029668B9"/>
    <w:rsid w:val="02971739"/>
    <w:rsid w:val="02991855"/>
    <w:rsid w:val="029A3A9A"/>
    <w:rsid w:val="029C7EB7"/>
    <w:rsid w:val="029E4435"/>
    <w:rsid w:val="029F30AD"/>
    <w:rsid w:val="02A147EF"/>
    <w:rsid w:val="02A20CFC"/>
    <w:rsid w:val="02A36615"/>
    <w:rsid w:val="02A538CD"/>
    <w:rsid w:val="02A70CEF"/>
    <w:rsid w:val="02A844BA"/>
    <w:rsid w:val="02AB2DA8"/>
    <w:rsid w:val="02AB33D8"/>
    <w:rsid w:val="02AD51EA"/>
    <w:rsid w:val="02AF2EBA"/>
    <w:rsid w:val="02B1306F"/>
    <w:rsid w:val="02B13E2D"/>
    <w:rsid w:val="02B253DF"/>
    <w:rsid w:val="02B7244C"/>
    <w:rsid w:val="02BA29F2"/>
    <w:rsid w:val="02BB4305"/>
    <w:rsid w:val="02BD6711"/>
    <w:rsid w:val="02BF1AAB"/>
    <w:rsid w:val="02BF42FC"/>
    <w:rsid w:val="02C23CF8"/>
    <w:rsid w:val="02C5680D"/>
    <w:rsid w:val="02C614E4"/>
    <w:rsid w:val="02C65ABE"/>
    <w:rsid w:val="02C938BF"/>
    <w:rsid w:val="02CA0E6A"/>
    <w:rsid w:val="02CE6635"/>
    <w:rsid w:val="02CF3560"/>
    <w:rsid w:val="02D341CE"/>
    <w:rsid w:val="02D62D31"/>
    <w:rsid w:val="02D73736"/>
    <w:rsid w:val="02D91DE8"/>
    <w:rsid w:val="02DA76A7"/>
    <w:rsid w:val="02DE0E45"/>
    <w:rsid w:val="02DF3D96"/>
    <w:rsid w:val="02E43D5D"/>
    <w:rsid w:val="02E61B97"/>
    <w:rsid w:val="02E73B37"/>
    <w:rsid w:val="02EC1469"/>
    <w:rsid w:val="02EF621E"/>
    <w:rsid w:val="02F34B95"/>
    <w:rsid w:val="02F60585"/>
    <w:rsid w:val="02F86D0C"/>
    <w:rsid w:val="02FC4D5A"/>
    <w:rsid w:val="02FF6A68"/>
    <w:rsid w:val="03027435"/>
    <w:rsid w:val="03027B1F"/>
    <w:rsid w:val="03036B1B"/>
    <w:rsid w:val="03072A92"/>
    <w:rsid w:val="030E2F40"/>
    <w:rsid w:val="030F3989"/>
    <w:rsid w:val="031111DE"/>
    <w:rsid w:val="031375B6"/>
    <w:rsid w:val="031516B4"/>
    <w:rsid w:val="03161F93"/>
    <w:rsid w:val="03174861"/>
    <w:rsid w:val="03176769"/>
    <w:rsid w:val="0318483B"/>
    <w:rsid w:val="031B05A6"/>
    <w:rsid w:val="031B6736"/>
    <w:rsid w:val="03204212"/>
    <w:rsid w:val="03293300"/>
    <w:rsid w:val="032C240D"/>
    <w:rsid w:val="032C424A"/>
    <w:rsid w:val="032F6672"/>
    <w:rsid w:val="033225CC"/>
    <w:rsid w:val="033359CC"/>
    <w:rsid w:val="033775D6"/>
    <w:rsid w:val="033A6D2F"/>
    <w:rsid w:val="033B28D0"/>
    <w:rsid w:val="033B58EF"/>
    <w:rsid w:val="033C1C20"/>
    <w:rsid w:val="033D0A5C"/>
    <w:rsid w:val="033E48A1"/>
    <w:rsid w:val="03412FD3"/>
    <w:rsid w:val="03414D04"/>
    <w:rsid w:val="03425494"/>
    <w:rsid w:val="03426F87"/>
    <w:rsid w:val="03455153"/>
    <w:rsid w:val="034779F8"/>
    <w:rsid w:val="034926BD"/>
    <w:rsid w:val="034A3EDE"/>
    <w:rsid w:val="034B1BC9"/>
    <w:rsid w:val="03506D4F"/>
    <w:rsid w:val="03513286"/>
    <w:rsid w:val="035378DE"/>
    <w:rsid w:val="03543318"/>
    <w:rsid w:val="03566924"/>
    <w:rsid w:val="035912A2"/>
    <w:rsid w:val="035B22D4"/>
    <w:rsid w:val="035F5D7F"/>
    <w:rsid w:val="036112F6"/>
    <w:rsid w:val="03613248"/>
    <w:rsid w:val="03636465"/>
    <w:rsid w:val="0364283C"/>
    <w:rsid w:val="0365044E"/>
    <w:rsid w:val="036627B0"/>
    <w:rsid w:val="036656E4"/>
    <w:rsid w:val="036810CF"/>
    <w:rsid w:val="036A67A1"/>
    <w:rsid w:val="036E017A"/>
    <w:rsid w:val="03712AEC"/>
    <w:rsid w:val="037172A1"/>
    <w:rsid w:val="03717BDC"/>
    <w:rsid w:val="0376280A"/>
    <w:rsid w:val="03771720"/>
    <w:rsid w:val="03780231"/>
    <w:rsid w:val="037A0B53"/>
    <w:rsid w:val="037A7FD3"/>
    <w:rsid w:val="037B49A0"/>
    <w:rsid w:val="037E66C4"/>
    <w:rsid w:val="03803376"/>
    <w:rsid w:val="0381193B"/>
    <w:rsid w:val="03812AE9"/>
    <w:rsid w:val="03820E55"/>
    <w:rsid w:val="03866A39"/>
    <w:rsid w:val="03886B36"/>
    <w:rsid w:val="038A7922"/>
    <w:rsid w:val="03937D28"/>
    <w:rsid w:val="03947211"/>
    <w:rsid w:val="03965DE2"/>
    <w:rsid w:val="039771BC"/>
    <w:rsid w:val="03983BF9"/>
    <w:rsid w:val="039B7D0C"/>
    <w:rsid w:val="039F0349"/>
    <w:rsid w:val="039F36D9"/>
    <w:rsid w:val="03A03F1E"/>
    <w:rsid w:val="03A557DA"/>
    <w:rsid w:val="03A63F89"/>
    <w:rsid w:val="03A7728D"/>
    <w:rsid w:val="03AA5099"/>
    <w:rsid w:val="03AB17A1"/>
    <w:rsid w:val="03AD5E35"/>
    <w:rsid w:val="03AE4FF1"/>
    <w:rsid w:val="03B017E9"/>
    <w:rsid w:val="03B05BFC"/>
    <w:rsid w:val="03B07A57"/>
    <w:rsid w:val="03B212C3"/>
    <w:rsid w:val="03B25650"/>
    <w:rsid w:val="03B27A6C"/>
    <w:rsid w:val="03B33EEA"/>
    <w:rsid w:val="03B3469B"/>
    <w:rsid w:val="03B52CD6"/>
    <w:rsid w:val="03B93BAB"/>
    <w:rsid w:val="03B9524D"/>
    <w:rsid w:val="03BB43C3"/>
    <w:rsid w:val="03BE0729"/>
    <w:rsid w:val="03BE63D6"/>
    <w:rsid w:val="03C01A8E"/>
    <w:rsid w:val="03C0481E"/>
    <w:rsid w:val="03C323D3"/>
    <w:rsid w:val="03C34A76"/>
    <w:rsid w:val="03C46BE1"/>
    <w:rsid w:val="03C56C8D"/>
    <w:rsid w:val="03C65B18"/>
    <w:rsid w:val="03C713A0"/>
    <w:rsid w:val="03C77B46"/>
    <w:rsid w:val="03C81BD4"/>
    <w:rsid w:val="03C84A65"/>
    <w:rsid w:val="03CB7025"/>
    <w:rsid w:val="03CD7F3E"/>
    <w:rsid w:val="03CF5C5F"/>
    <w:rsid w:val="03D064E5"/>
    <w:rsid w:val="03D17B1E"/>
    <w:rsid w:val="03D7494B"/>
    <w:rsid w:val="03D81672"/>
    <w:rsid w:val="03DC0AE8"/>
    <w:rsid w:val="03DE57DE"/>
    <w:rsid w:val="03E01A23"/>
    <w:rsid w:val="03E17EBC"/>
    <w:rsid w:val="03E30BA3"/>
    <w:rsid w:val="03E44661"/>
    <w:rsid w:val="03E47A01"/>
    <w:rsid w:val="03E54BC4"/>
    <w:rsid w:val="03E6552E"/>
    <w:rsid w:val="03E65B12"/>
    <w:rsid w:val="03E90783"/>
    <w:rsid w:val="03F0031A"/>
    <w:rsid w:val="03F52AC2"/>
    <w:rsid w:val="03F536EE"/>
    <w:rsid w:val="03F67423"/>
    <w:rsid w:val="03F744B3"/>
    <w:rsid w:val="03FE6AA7"/>
    <w:rsid w:val="04035659"/>
    <w:rsid w:val="040438A4"/>
    <w:rsid w:val="04044FA0"/>
    <w:rsid w:val="04055F65"/>
    <w:rsid w:val="04065560"/>
    <w:rsid w:val="04065A71"/>
    <w:rsid w:val="040F292C"/>
    <w:rsid w:val="040F455A"/>
    <w:rsid w:val="040F5FBA"/>
    <w:rsid w:val="0412163D"/>
    <w:rsid w:val="0416124E"/>
    <w:rsid w:val="0416404B"/>
    <w:rsid w:val="041879DD"/>
    <w:rsid w:val="041952E1"/>
    <w:rsid w:val="041C23CB"/>
    <w:rsid w:val="041C684D"/>
    <w:rsid w:val="041D6F00"/>
    <w:rsid w:val="04214E78"/>
    <w:rsid w:val="0423119E"/>
    <w:rsid w:val="04276557"/>
    <w:rsid w:val="042B1BE6"/>
    <w:rsid w:val="042D0E6D"/>
    <w:rsid w:val="042E752C"/>
    <w:rsid w:val="04305889"/>
    <w:rsid w:val="04307E23"/>
    <w:rsid w:val="04315C98"/>
    <w:rsid w:val="04322A19"/>
    <w:rsid w:val="043746A6"/>
    <w:rsid w:val="04382B50"/>
    <w:rsid w:val="043919E6"/>
    <w:rsid w:val="04395B58"/>
    <w:rsid w:val="043B08F1"/>
    <w:rsid w:val="043B301B"/>
    <w:rsid w:val="04432AE6"/>
    <w:rsid w:val="044376B5"/>
    <w:rsid w:val="04441D01"/>
    <w:rsid w:val="044443BA"/>
    <w:rsid w:val="04445E34"/>
    <w:rsid w:val="04480559"/>
    <w:rsid w:val="04482804"/>
    <w:rsid w:val="04487A9D"/>
    <w:rsid w:val="044B2CDE"/>
    <w:rsid w:val="044C3AB4"/>
    <w:rsid w:val="044C479A"/>
    <w:rsid w:val="044D04BB"/>
    <w:rsid w:val="044D08A4"/>
    <w:rsid w:val="044E0277"/>
    <w:rsid w:val="04513142"/>
    <w:rsid w:val="04514A96"/>
    <w:rsid w:val="04522B04"/>
    <w:rsid w:val="04556EB2"/>
    <w:rsid w:val="045631CB"/>
    <w:rsid w:val="045E7A3C"/>
    <w:rsid w:val="04626A8E"/>
    <w:rsid w:val="04651E85"/>
    <w:rsid w:val="046910B6"/>
    <w:rsid w:val="046927BC"/>
    <w:rsid w:val="046B4169"/>
    <w:rsid w:val="046D41A9"/>
    <w:rsid w:val="046F76FD"/>
    <w:rsid w:val="0471637E"/>
    <w:rsid w:val="04732315"/>
    <w:rsid w:val="04733E68"/>
    <w:rsid w:val="047448FE"/>
    <w:rsid w:val="047502F1"/>
    <w:rsid w:val="04751062"/>
    <w:rsid w:val="04754DA0"/>
    <w:rsid w:val="047B2991"/>
    <w:rsid w:val="047D0D0B"/>
    <w:rsid w:val="04820CB1"/>
    <w:rsid w:val="04836C54"/>
    <w:rsid w:val="048820A7"/>
    <w:rsid w:val="048946B7"/>
    <w:rsid w:val="048A1105"/>
    <w:rsid w:val="049C0442"/>
    <w:rsid w:val="049D2196"/>
    <w:rsid w:val="049D6323"/>
    <w:rsid w:val="049E482E"/>
    <w:rsid w:val="049E5B33"/>
    <w:rsid w:val="04A13816"/>
    <w:rsid w:val="04A164D8"/>
    <w:rsid w:val="04A33EC9"/>
    <w:rsid w:val="04A342FB"/>
    <w:rsid w:val="04A6062F"/>
    <w:rsid w:val="04A76575"/>
    <w:rsid w:val="04A807E3"/>
    <w:rsid w:val="04A837EE"/>
    <w:rsid w:val="04A91259"/>
    <w:rsid w:val="04A94264"/>
    <w:rsid w:val="04AB4AA6"/>
    <w:rsid w:val="04AC393C"/>
    <w:rsid w:val="04AE0B04"/>
    <w:rsid w:val="04AF0B9E"/>
    <w:rsid w:val="04B71DC2"/>
    <w:rsid w:val="04B80429"/>
    <w:rsid w:val="04B822C8"/>
    <w:rsid w:val="04B824DE"/>
    <w:rsid w:val="04B846B7"/>
    <w:rsid w:val="04BA5546"/>
    <w:rsid w:val="04BC0C84"/>
    <w:rsid w:val="04BD33A2"/>
    <w:rsid w:val="04BD485E"/>
    <w:rsid w:val="04BD7F8B"/>
    <w:rsid w:val="04BF79A4"/>
    <w:rsid w:val="04C014C1"/>
    <w:rsid w:val="04C17F1C"/>
    <w:rsid w:val="04C3385B"/>
    <w:rsid w:val="04C34160"/>
    <w:rsid w:val="04C4646A"/>
    <w:rsid w:val="04C82EA5"/>
    <w:rsid w:val="04C86B22"/>
    <w:rsid w:val="04C9682D"/>
    <w:rsid w:val="04C9745F"/>
    <w:rsid w:val="04CB7330"/>
    <w:rsid w:val="04CE6084"/>
    <w:rsid w:val="04D01E95"/>
    <w:rsid w:val="04D140E3"/>
    <w:rsid w:val="04D1656F"/>
    <w:rsid w:val="04D37114"/>
    <w:rsid w:val="04D9559D"/>
    <w:rsid w:val="04DB7088"/>
    <w:rsid w:val="04DE5708"/>
    <w:rsid w:val="04E145EE"/>
    <w:rsid w:val="04E21983"/>
    <w:rsid w:val="04E25343"/>
    <w:rsid w:val="04E605B6"/>
    <w:rsid w:val="04E65437"/>
    <w:rsid w:val="04E710E4"/>
    <w:rsid w:val="04E7371F"/>
    <w:rsid w:val="04E95769"/>
    <w:rsid w:val="04ED7407"/>
    <w:rsid w:val="04EE6273"/>
    <w:rsid w:val="04F01E1D"/>
    <w:rsid w:val="04F02B2F"/>
    <w:rsid w:val="04F0665B"/>
    <w:rsid w:val="04F4788A"/>
    <w:rsid w:val="04F56338"/>
    <w:rsid w:val="04F62A44"/>
    <w:rsid w:val="04F76BF3"/>
    <w:rsid w:val="04FA0C15"/>
    <w:rsid w:val="04FC554A"/>
    <w:rsid w:val="04FF4312"/>
    <w:rsid w:val="04FF5F58"/>
    <w:rsid w:val="04FF785B"/>
    <w:rsid w:val="050A6AFB"/>
    <w:rsid w:val="050C5358"/>
    <w:rsid w:val="050E7959"/>
    <w:rsid w:val="0518200F"/>
    <w:rsid w:val="05185949"/>
    <w:rsid w:val="05187DC2"/>
    <w:rsid w:val="051B6CDB"/>
    <w:rsid w:val="051C2219"/>
    <w:rsid w:val="051E28AF"/>
    <w:rsid w:val="051F24CE"/>
    <w:rsid w:val="052010FC"/>
    <w:rsid w:val="05236671"/>
    <w:rsid w:val="05242A8B"/>
    <w:rsid w:val="052515FC"/>
    <w:rsid w:val="052811D7"/>
    <w:rsid w:val="0528443B"/>
    <w:rsid w:val="052A2A15"/>
    <w:rsid w:val="052C4F31"/>
    <w:rsid w:val="052D11F5"/>
    <w:rsid w:val="053043BD"/>
    <w:rsid w:val="05315326"/>
    <w:rsid w:val="053159A0"/>
    <w:rsid w:val="05325B0E"/>
    <w:rsid w:val="05337A40"/>
    <w:rsid w:val="05396B85"/>
    <w:rsid w:val="053C7847"/>
    <w:rsid w:val="05411137"/>
    <w:rsid w:val="05425780"/>
    <w:rsid w:val="054317B8"/>
    <w:rsid w:val="05442FE2"/>
    <w:rsid w:val="054451D7"/>
    <w:rsid w:val="054812FF"/>
    <w:rsid w:val="054C4ADE"/>
    <w:rsid w:val="054D1CCE"/>
    <w:rsid w:val="055246B5"/>
    <w:rsid w:val="05546626"/>
    <w:rsid w:val="05566086"/>
    <w:rsid w:val="05595D2C"/>
    <w:rsid w:val="055969C3"/>
    <w:rsid w:val="055B2750"/>
    <w:rsid w:val="055D4953"/>
    <w:rsid w:val="055E2E59"/>
    <w:rsid w:val="055E57A3"/>
    <w:rsid w:val="055F051F"/>
    <w:rsid w:val="0560489B"/>
    <w:rsid w:val="05605F40"/>
    <w:rsid w:val="05605FFF"/>
    <w:rsid w:val="0562098F"/>
    <w:rsid w:val="05624780"/>
    <w:rsid w:val="0564434B"/>
    <w:rsid w:val="05650515"/>
    <w:rsid w:val="056623EC"/>
    <w:rsid w:val="056A24CD"/>
    <w:rsid w:val="056D5D1B"/>
    <w:rsid w:val="056F64FE"/>
    <w:rsid w:val="057053D4"/>
    <w:rsid w:val="05737B62"/>
    <w:rsid w:val="05805C45"/>
    <w:rsid w:val="05806E9E"/>
    <w:rsid w:val="05856787"/>
    <w:rsid w:val="05877F9D"/>
    <w:rsid w:val="058941AE"/>
    <w:rsid w:val="058B009A"/>
    <w:rsid w:val="058C0418"/>
    <w:rsid w:val="0590160B"/>
    <w:rsid w:val="05903C38"/>
    <w:rsid w:val="05907CF5"/>
    <w:rsid w:val="059333A9"/>
    <w:rsid w:val="059B5C85"/>
    <w:rsid w:val="059C15B7"/>
    <w:rsid w:val="059D2173"/>
    <w:rsid w:val="059E3C28"/>
    <w:rsid w:val="05A06C6C"/>
    <w:rsid w:val="05A240D9"/>
    <w:rsid w:val="05A25A7A"/>
    <w:rsid w:val="05AE1A9A"/>
    <w:rsid w:val="05AE5059"/>
    <w:rsid w:val="05AE632D"/>
    <w:rsid w:val="05B37C1E"/>
    <w:rsid w:val="05B50716"/>
    <w:rsid w:val="05B84562"/>
    <w:rsid w:val="05BA5C3C"/>
    <w:rsid w:val="05BE0F57"/>
    <w:rsid w:val="05BE2613"/>
    <w:rsid w:val="05BF1DEA"/>
    <w:rsid w:val="05C024F7"/>
    <w:rsid w:val="05C05192"/>
    <w:rsid w:val="05C1675F"/>
    <w:rsid w:val="05C2229B"/>
    <w:rsid w:val="05C22C4B"/>
    <w:rsid w:val="05C25E85"/>
    <w:rsid w:val="05C57AD2"/>
    <w:rsid w:val="05C71EE0"/>
    <w:rsid w:val="05C83910"/>
    <w:rsid w:val="05CB00E5"/>
    <w:rsid w:val="05CC32B2"/>
    <w:rsid w:val="05CE1F4B"/>
    <w:rsid w:val="05CE6E12"/>
    <w:rsid w:val="05D03466"/>
    <w:rsid w:val="05D20600"/>
    <w:rsid w:val="05D3067A"/>
    <w:rsid w:val="05D46A79"/>
    <w:rsid w:val="05D56C11"/>
    <w:rsid w:val="05D64B78"/>
    <w:rsid w:val="05DB1EBA"/>
    <w:rsid w:val="05DB3D29"/>
    <w:rsid w:val="05DD595E"/>
    <w:rsid w:val="05DF38C0"/>
    <w:rsid w:val="05E13CC6"/>
    <w:rsid w:val="05E71DBF"/>
    <w:rsid w:val="05E914BE"/>
    <w:rsid w:val="05EA16F9"/>
    <w:rsid w:val="05EC624B"/>
    <w:rsid w:val="05ED3E23"/>
    <w:rsid w:val="05ED657E"/>
    <w:rsid w:val="05F01A9C"/>
    <w:rsid w:val="05F260E5"/>
    <w:rsid w:val="05F27DEE"/>
    <w:rsid w:val="05F9453F"/>
    <w:rsid w:val="05FB2AAA"/>
    <w:rsid w:val="05FE6B73"/>
    <w:rsid w:val="06000048"/>
    <w:rsid w:val="06066C12"/>
    <w:rsid w:val="06074472"/>
    <w:rsid w:val="060C509D"/>
    <w:rsid w:val="060C7BBE"/>
    <w:rsid w:val="060D7FD6"/>
    <w:rsid w:val="060F0D54"/>
    <w:rsid w:val="0610216D"/>
    <w:rsid w:val="06134B3F"/>
    <w:rsid w:val="06141647"/>
    <w:rsid w:val="061472DD"/>
    <w:rsid w:val="061772EC"/>
    <w:rsid w:val="06197D20"/>
    <w:rsid w:val="061C38D2"/>
    <w:rsid w:val="061D58CF"/>
    <w:rsid w:val="0620620F"/>
    <w:rsid w:val="06214B52"/>
    <w:rsid w:val="06247140"/>
    <w:rsid w:val="0627566C"/>
    <w:rsid w:val="0629056C"/>
    <w:rsid w:val="062A0767"/>
    <w:rsid w:val="062A2EF3"/>
    <w:rsid w:val="062E590E"/>
    <w:rsid w:val="062F0CCF"/>
    <w:rsid w:val="062F7E2B"/>
    <w:rsid w:val="06310091"/>
    <w:rsid w:val="06331F97"/>
    <w:rsid w:val="06336D1A"/>
    <w:rsid w:val="063375AF"/>
    <w:rsid w:val="06360EF1"/>
    <w:rsid w:val="0637066C"/>
    <w:rsid w:val="063852D4"/>
    <w:rsid w:val="063952FD"/>
    <w:rsid w:val="063A1974"/>
    <w:rsid w:val="06420FE4"/>
    <w:rsid w:val="0642694C"/>
    <w:rsid w:val="0642713E"/>
    <w:rsid w:val="06452416"/>
    <w:rsid w:val="064534A4"/>
    <w:rsid w:val="06476BD8"/>
    <w:rsid w:val="064908C5"/>
    <w:rsid w:val="064B06FA"/>
    <w:rsid w:val="064B685A"/>
    <w:rsid w:val="064C4B90"/>
    <w:rsid w:val="064D5628"/>
    <w:rsid w:val="06540682"/>
    <w:rsid w:val="06583614"/>
    <w:rsid w:val="06591397"/>
    <w:rsid w:val="065A7B02"/>
    <w:rsid w:val="065D0176"/>
    <w:rsid w:val="065D77C8"/>
    <w:rsid w:val="065F2ECB"/>
    <w:rsid w:val="0662167C"/>
    <w:rsid w:val="06637C1C"/>
    <w:rsid w:val="06654E50"/>
    <w:rsid w:val="06673B4E"/>
    <w:rsid w:val="06697B7C"/>
    <w:rsid w:val="066A22A7"/>
    <w:rsid w:val="066A2785"/>
    <w:rsid w:val="066B74E5"/>
    <w:rsid w:val="066B7C44"/>
    <w:rsid w:val="066C75EF"/>
    <w:rsid w:val="066E6E9C"/>
    <w:rsid w:val="06714C3E"/>
    <w:rsid w:val="067170F7"/>
    <w:rsid w:val="06742B16"/>
    <w:rsid w:val="067A369E"/>
    <w:rsid w:val="067B1D23"/>
    <w:rsid w:val="067D392A"/>
    <w:rsid w:val="067D4D48"/>
    <w:rsid w:val="067E3A02"/>
    <w:rsid w:val="067F4CC5"/>
    <w:rsid w:val="06816F1C"/>
    <w:rsid w:val="06841996"/>
    <w:rsid w:val="06851722"/>
    <w:rsid w:val="0687237F"/>
    <w:rsid w:val="068A0A46"/>
    <w:rsid w:val="068C3758"/>
    <w:rsid w:val="068C6023"/>
    <w:rsid w:val="06900B68"/>
    <w:rsid w:val="06900EE7"/>
    <w:rsid w:val="06916047"/>
    <w:rsid w:val="069544D1"/>
    <w:rsid w:val="06963A01"/>
    <w:rsid w:val="0696473D"/>
    <w:rsid w:val="06965BE1"/>
    <w:rsid w:val="069940F1"/>
    <w:rsid w:val="069B33EE"/>
    <w:rsid w:val="069C4AF3"/>
    <w:rsid w:val="069D6B14"/>
    <w:rsid w:val="069E448D"/>
    <w:rsid w:val="069E62ED"/>
    <w:rsid w:val="069F68E9"/>
    <w:rsid w:val="06A23802"/>
    <w:rsid w:val="06A25CA1"/>
    <w:rsid w:val="06A37066"/>
    <w:rsid w:val="06A43E7C"/>
    <w:rsid w:val="06A47041"/>
    <w:rsid w:val="06A808CC"/>
    <w:rsid w:val="06A83F45"/>
    <w:rsid w:val="06A87629"/>
    <w:rsid w:val="06AB45FE"/>
    <w:rsid w:val="06AF48CA"/>
    <w:rsid w:val="06B04FD8"/>
    <w:rsid w:val="06B25F96"/>
    <w:rsid w:val="06B87B05"/>
    <w:rsid w:val="06BA4440"/>
    <w:rsid w:val="06BB209F"/>
    <w:rsid w:val="06BC5CB3"/>
    <w:rsid w:val="06BE2AEB"/>
    <w:rsid w:val="06BF3FA1"/>
    <w:rsid w:val="06C03A72"/>
    <w:rsid w:val="06C12D5A"/>
    <w:rsid w:val="06C27303"/>
    <w:rsid w:val="06C5102F"/>
    <w:rsid w:val="06C536BA"/>
    <w:rsid w:val="06C55FE0"/>
    <w:rsid w:val="06C62584"/>
    <w:rsid w:val="06C90FE5"/>
    <w:rsid w:val="06C95D78"/>
    <w:rsid w:val="06CA582D"/>
    <w:rsid w:val="06CE50A7"/>
    <w:rsid w:val="06CF0405"/>
    <w:rsid w:val="06D042AE"/>
    <w:rsid w:val="06D15141"/>
    <w:rsid w:val="06D20744"/>
    <w:rsid w:val="06D62218"/>
    <w:rsid w:val="06D64608"/>
    <w:rsid w:val="06D87841"/>
    <w:rsid w:val="06DD513A"/>
    <w:rsid w:val="06DD77E6"/>
    <w:rsid w:val="06E27399"/>
    <w:rsid w:val="06E92B40"/>
    <w:rsid w:val="06EA7ECB"/>
    <w:rsid w:val="06EE6FC6"/>
    <w:rsid w:val="06F12BC4"/>
    <w:rsid w:val="06F74887"/>
    <w:rsid w:val="06F77CFB"/>
    <w:rsid w:val="06FA193C"/>
    <w:rsid w:val="06FA7A3E"/>
    <w:rsid w:val="06FC6C02"/>
    <w:rsid w:val="06FC6CE7"/>
    <w:rsid w:val="06FD00E7"/>
    <w:rsid w:val="06FD4AEC"/>
    <w:rsid w:val="06FE01BA"/>
    <w:rsid w:val="06FE6353"/>
    <w:rsid w:val="07004D28"/>
    <w:rsid w:val="070502BC"/>
    <w:rsid w:val="07053FF4"/>
    <w:rsid w:val="07063F79"/>
    <w:rsid w:val="0708049F"/>
    <w:rsid w:val="07084C8A"/>
    <w:rsid w:val="070D0B63"/>
    <w:rsid w:val="070E5CD2"/>
    <w:rsid w:val="070E6BAC"/>
    <w:rsid w:val="070F205C"/>
    <w:rsid w:val="07102799"/>
    <w:rsid w:val="07135097"/>
    <w:rsid w:val="071528B2"/>
    <w:rsid w:val="07174465"/>
    <w:rsid w:val="07196AD8"/>
    <w:rsid w:val="071A7944"/>
    <w:rsid w:val="071D4CE3"/>
    <w:rsid w:val="071E4F1F"/>
    <w:rsid w:val="071E7944"/>
    <w:rsid w:val="07205E3C"/>
    <w:rsid w:val="07207A0E"/>
    <w:rsid w:val="07221A14"/>
    <w:rsid w:val="072372A1"/>
    <w:rsid w:val="07237507"/>
    <w:rsid w:val="07247E92"/>
    <w:rsid w:val="07251A92"/>
    <w:rsid w:val="07253F8C"/>
    <w:rsid w:val="072A665B"/>
    <w:rsid w:val="072B7CDB"/>
    <w:rsid w:val="072C65F5"/>
    <w:rsid w:val="073076D0"/>
    <w:rsid w:val="07310EC7"/>
    <w:rsid w:val="07311395"/>
    <w:rsid w:val="0732331A"/>
    <w:rsid w:val="07323532"/>
    <w:rsid w:val="07363049"/>
    <w:rsid w:val="07374886"/>
    <w:rsid w:val="07395801"/>
    <w:rsid w:val="073D5270"/>
    <w:rsid w:val="073E3D0E"/>
    <w:rsid w:val="07400925"/>
    <w:rsid w:val="074118F2"/>
    <w:rsid w:val="07430E8C"/>
    <w:rsid w:val="074451D1"/>
    <w:rsid w:val="074477DA"/>
    <w:rsid w:val="07457747"/>
    <w:rsid w:val="074605F6"/>
    <w:rsid w:val="07474729"/>
    <w:rsid w:val="074B6D1A"/>
    <w:rsid w:val="074C7B44"/>
    <w:rsid w:val="07516D29"/>
    <w:rsid w:val="07517608"/>
    <w:rsid w:val="07535223"/>
    <w:rsid w:val="075379C3"/>
    <w:rsid w:val="07554CE6"/>
    <w:rsid w:val="0755620F"/>
    <w:rsid w:val="07556423"/>
    <w:rsid w:val="07572114"/>
    <w:rsid w:val="075A2E99"/>
    <w:rsid w:val="075E304B"/>
    <w:rsid w:val="07601FD6"/>
    <w:rsid w:val="0767039C"/>
    <w:rsid w:val="07673388"/>
    <w:rsid w:val="076A6BDA"/>
    <w:rsid w:val="076B25D9"/>
    <w:rsid w:val="076B5FEC"/>
    <w:rsid w:val="076D0536"/>
    <w:rsid w:val="07700A92"/>
    <w:rsid w:val="0771720F"/>
    <w:rsid w:val="07723DB2"/>
    <w:rsid w:val="0774211E"/>
    <w:rsid w:val="077509BE"/>
    <w:rsid w:val="07760A53"/>
    <w:rsid w:val="077627BD"/>
    <w:rsid w:val="077A6479"/>
    <w:rsid w:val="077E1B26"/>
    <w:rsid w:val="077F0840"/>
    <w:rsid w:val="0783756C"/>
    <w:rsid w:val="0785237C"/>
    <w:rsid w:val="078534F0"/>
    <w:rsid w:val="0788100B"/>
    <w:rsid w:val="07887140"/>
    <w:rsid w:val="078B6EF8"/>
    <w:rsid w:val="078E2CC9"/>
    <w:rsid w:val="078F3A9D"/>
    <w:rsid w:val="078F5FC8"/>
    <w:rsid w:val="07910B92"/>
    <w:rsid w:val="0792056B"/>
    <w:rsid w:val="07921CEA"/>
    <w:rsid w:val="0792218B"/>
    <w:rsid w:val="079274CE"/>
    <w:rsid w:val="0793089C"/>
    <w:rsid w:val="079556E4"/>
    <w:rsid w:val="07956A6C"/>
    <w:rsid w:val="07962031"/>
    <w:rsid w:val="07971B1D"/>
    <w:rsid w:val="079D4293"/>
    <w:rsid w:val="07A03361"/>
    <w:rsid w:val="07A13C11"/>
    <w:rsid w:val="07A166C5"/>
    <w:rsid w:val="07A23B1D"/>
    <w:rsid w:val="07A262C3"/>
    <w:rsid w:val="07A41996"/>
    <w:rsid w:val="07A425E4"/>
    <w:rsid w:val="07AD2A36"/>
    <w:rsid w:val="07B13FC6"/>
    <w:rsid w:val="07B2697B"/>
    <w:rsid w:val="07B4113B"/>
    <w:rsid w:val="07B7382A"/>
    <w:rsid w:val="07B9006E"/>
    <w:rsid w:val="07BA7F46"/>
    <w:rsid w:val="07BC5914"/>
    <w:rsid w:val="07BD0300"/>
    <w:rsid w:val="07BE1A19"/>
    <w:rsid w:val="07BE4A3F"/>
    <w:rsid w:val="07BF07D6"/>
    <w:rsid w:val="07BF5264"/>
    <w:rsid w:val="07C35DAD"/>
    <w:rsid w:val="07CB531B"/>
    <w:rsid w:val="07CD572A"/>
    <w:rsid w:val="07CF6175"/>
    <w:rsid w:val="07D114EC"/>
    <w:rsid w:val="07D22096"/>
    <w:rsid w:val="07D24F92"/>
    <w:rsid w:val="07D530B4"/>
    <w:rsid w:val="07D909B5"/>
    <w:rsid w:val="07D92805"/>
    <w:rsid w:val="07DB1DDF"/>
    <w:rsid w:val="07DC7717"/>
    <w:rsid w:val="07DD2743"/>
    <w:rsid w:val="07E030DD"/>
    <w:rsid w:val="07E041E1"/>
    <w:rsid w:val="07E23D40"/>
    <w:rsid w:val="07E358E4"/>
    <w:rsid w:val="07E73ED1"/>
    <w:rsid w:val="07E80E81"/>
    <w:rsid w:val="07ED3BE4"/>
    <w:rsid w:val="07F01960"/>
    <w:rsid w:val="07F12190"/>
    <w:rsid w:val="07F43CC9"/>
    <w:rsid w:val="07F47470"/>
    <w:rsid w:val="07F53347"/>
    <w:rsid w:val="07F6465F"/>
    <w:rsid w:val="07F73AD5"/>
    <w:rsid w:val="07F805F6"/>
    <w:rsid w:val="07FA5BC6"/>
    <w:rsid w:val="07FA7BB4"/>
    <w:rsid w:val="07FC13E9"/>
    <w:rsid w:val="07FC5726"/>
    <w:rsid w:val="07FD0A36"/>
    <w:rsid w:val="07FF1A71"/>
    <w:rsid w:val="08043A5D"/>
    <w:rsid w:val="080475EE"/>
    <w:rsid w:val="08047AB3"/>
    <w:rsid w:val="08057F3C"/>
    <w:rsid w:val="08072ADC"/>
    <w:rsid w:val="0808054A"/>
    <w:rsid w:val="08080ADC"/>
    <w:rsid w:val="080813BF"/>
    <w:rsid w:val="08094F19"/>
    <w:rsid w:val="080A0499"/>
    <w:rsid w:val="080A6C1E"/>
    <w:rsid w:val="080A7CFE"/>
    <w:rsid w:val="080B463A"/>
    <w:rsid w:val="080E70A8"/>
    <w:rsid w:val="080F4369"/>
    <w:rsid w:val="08103A50"/>
    <w:rsid w:val="081571CF"/>
    <w:rsid w:val="081842F3"/>
    <w:rsid w:val="08184FA1"/>
    <w:rsid w:val="08194511"/>
    <w:rsid w:val="08195656"/>
    <w:rsid w:val="08280576"/>
    <w:rsid w:val="082815EB"/>
    <w:rsid w:val="082C3AB1"/>
    <w:rsid w:val="082C3E36"/>
    <w:rsid w:val="082D66C4"/>
    <w:rsid w:val="082E1128"/>
    <w:rsid w:val="082F1D3A"/>
    <w:rsid w:val="08300E94"/>
    <w:rsid w:val="083155C7"/>
    <w:rsid w:val="08337A24"/>
    <w:rsid w:val="08354C14"/>
    <w:rsid w:val="083642FF"/>
    <w:rsid w:val="083978A1"/>
    <w:rsid w:val="083D1B29"/>
    <w:rsid w:val="083E47B1"/>
    <w:rsid w:val="08421EFE"/>
    <w:rsid w:val="084310AC"/>
    <w:rsid w:val="08437FA2"/>
    <w:rsid w:val="08471C4F"/>
    <w:rsid w:val="084870CE"/>
    <w:rsid w:val="084A7128"/>
    <w:rsid w:val="084E4B18"/>
    <w:rsid w:val="084F627E"/>
    <w:rsid w:val="08514E28"/>
    <w:rsid w:val="0854348B"/>
    <w:rsid w:val="08574C7B"/>
    <w:rsid w:val="085866D8"/>
    <w:rsid w:val="085A5F81"/>
    <w:rsid w:val="08602BE5"/>
    <w:rsid w:val="08603C62"/>
    <w:rsid w:val="08610AF4"/>
    <w:rsid w:val="08634DC4"/>
    <w:rsid w:val="086666D3"/>
    <w:rsid w:val="0867300E"/>
    <w:rsid w:val="086A6641"/>
    <w:rsid w:val="086D6842"/>
    <w:rsid w:val="086F3A00"/>
    <w:rsid w:val="08714D0E"/>
    <w:rsid w:val="08726EE3"/>
    <w:rsid w:val="0875060A"/>
    <w:rsid w:val="08765534"/>
    <w:rsid w:val="08771251"/>
    <w:rsid w:val="0877668A"/>
    <w:rsid w:val="087A04C9"/>
    <w:rsid w:val="087C5282"/>
    <w:rsid w:val="087D2A32"/>
    <w:rsid w:val="088026EF"/>
    <w:rsid w:val="08810990"/>
    <w:rsid w:val="08811F63"/>
    <w:rsid w:val="08817026"/>
    <w:rsid w:val="0882386B"/>
    <w:rsid w:val="08832C53"/>
    <w:rsid w:val="088338AA"/>
    <w:rsid w:val="08864A74"/>
    <w:rsid w:val="08883E4B"/>
    <w:rsid w:val="088A6E95"/>
    <w:rsid w:val="088B6E0E"/>
    <w:rsid w:val="088D3A14"/>
    <w:rsid w:val="08927AF1"/>
    <w:rsid w:val="08974DAF"/>
    <w:rsid w:val="08983E2E"/>
    <w:rsid w:val="089856D5"/>
    <w:rsid w:val="08985744"/>
    <w:rsid w:val="089908D4"/>
    <w:rsid w:val="089B5573"/>
    <w:rsid w:val="08A20239"/>
    <w:rsid w:val="08A2374E"/>
    <w:rsid w:val="08A470F5"/>
    <w:rsid w:val="08A54CAC"/>
    <w:rsid w:val="08A848D1"/>
    <w:rsid w:val="08A93338"/>
    <w:rsid w:val="08AA016D"/>
    <w:rsid w:val="08AB4B41"/>
    <w:rsid w:val="08AC2B80"/>
    <w:rsid w:val="08AC3AFC"/>
    <w:rsid w:val="08AC5E94"/>
    <w:rsid w:val="08AE5028"/>
    <w:rsid w:val="08AF49A8"/>
    <w:rsid w:val="08AF605B"/>
    <w:rsid w:val="08B8161E"/>
    <w:rsid w:val="08BA128C"/>
    <w:rsid w:val="08BB06A3"/>
    <w:rsid w:val="08BD783C"/>
    <w:rsid w:val="08BF5D17"/>
    <w:rsid w:val="08C14539"/>
    <w:rsid w:val="08C20DB5"/>
    <w:rsid w:val="08C246AE"/>
    <w:rsid w:val="08C26BE0"/>
    <w:rsid w:val="08C6111F"/>
    <w:rsid w:val="08C66021"/>
    <w:rsid w:val="08CA5F4D"/>
    <w:rsid w:val="08CB0421"/>
    <w:rsid w:val="08CF0BD3"/>
    <w:rsid w:val="08D05A8D"/>
    <w:rsid w:val="08D12D3A"/>
    <w:rsid w:val="08D202E9"/>
    <w:rsid w:val="08D21A96"/>
    <w:rsid w:val="08D25491"/>
    <w:rsid w:val="08D255FB"/>
    <w:rsid w:val="08D372D5"/>
    <w:rsid w:val="08D37E8F"/>
    <w:rsid w:val="08D557BA"/>
    <w:rsid w:val="08D60F62"/>
    <w:rsid w:val="08D71FE5"/>
    <w:rsid w:val="08DB2E42"/>
    <w:rsid w:val="08DD06CA"/>
    <w:rsid w:val="08DD1577"/>
    <w:rsid w:val="08DE7B0F"/>
    <w:rsid w:val="08E12743"/>
    <w:rsid w:val="08E27176"/>
    <w:rsid w:val="08E471B4"/>
    <w:rsid w:val="08E63DD4"/>
    <w:rsid w:val="08E7537B"/>
    <w:rsid w:val="08EE7F53"/>
    <w:rsid w:val="08EF255C"/>
    <w:rsid w:val="08F0731A"/>
    <w:rsid w:val="08F40AB9"/>
    <w:rsid w:val="08F414F0"/>
    <w:rsid w:val="08F45D84"/>
    <w:rsid w:val="08F474D0"/>
    <w:rsid w:val="08F6234C"/>
    <w:rsid w:val="08F63067"/>
    <w:rsid w:val="08F72F24"/>
    <w:rsid w:val="08F733B1"/>
    <w:rsid w:val="08F81DF6"/>
    <w:rsid w:val="08F83B04"/>
    <w:rsid w:val="08F85C1B"/>
    <w:rsid w:val="090124D4"/>
    <w:rsid w:val="09044F6E"/>
    <w:rsid w:val="090512F6"/>
    <w:rsid w:val="090B3211"/>
    <w:rsid w:val="090B4621"/>
    <w:rsid w:val="090B74DD"/>
    <w:rsid w:val="090B7574"/>
    <w:rsid w:val="090E2C5F"/>
    <w:rsid w:val="090F1211"/>
    <w:rsid w:val="091013D3"/>
    <w:rsid w:val="0911201B"/>
    <w:rsid w:val="091843CF"/>
    <w:rsid w:val="091A3BDC"/>
    <w:rsid w:val="091C079B"/>
    <w:rsid w:val="091C4B0D"/>
    <w:rsid w:val="091F085A"/>
    <w:rsid w:val="092072E7"/>
    <w:rsid w:val="09221715"/>
    <w:rsid w:val="09230EBB"/>
    <w:rsid w:val="092460AD"/>
    <w:rsid w:val="09271DAD"/>
    <w:rsid w:val="092763BF"/>
    <w:rsid w:val="092B47CA"/>
    <w:rsid w:val="092F2B37"/>
    <w:rsid w:val="09303010"/>
    <w:rsid w:val="093465D5"/>
    <w:rsid w:val="09355CF7"/>
    <w:rsid w:val="09357117"/>
    <w:rsid w:val="09362FF1"/>
    <w:rsid w:val="09370D3D"/>
    <w:rsid w:val="0938127B"/>
    <w:rsid w:val="09392D1B"/>
    <w:rsid w:val="093A0EF9"/>
    <w:rsid w:val="093A4288"/>
    <w:rsid w:val="093A7176"/>
    <w:rsid w:val="093B73C7"/>
    <w:rsid w:val="09412524"/>
    <w:rsid w:val="0941269C"/>
    <w:rsid w:val="09423D9A"/>
    <w:rsid w:val="09441011"/>
    <w:rsid w:val="094458F4"/>
    <w:rsid w:val="0946284E"/>
    <w:rsid w:val="09491617"/>
    <w:rsid w:val="09491702"/>
    <w:rsid w:val="094A0B04"/>
    <w:rsid w:val="09582E3D"/>
    <w:rsid w:val="09596B4A"/>
    <w:rsid w:val="095A426B"/>
    <w:rsid w:val="09604C8C"/>
    <w:rsid w:val="09617141"/>
    <w:rsid w:val="09627FE6"/>
    <w:rsid w:val="09641624"/>
    <w:rsid w:val="09651B38"/>
    <w:rsid w:val="0967620C"/>
    <w:rsid w:val="09695076"/>
    <w:rsid w:val="09696745"/>
    <w:rsid w:val="096F6018"/>
    <w:rsid w:val="09717D8A"/>
    <w:rsid w:val="097315EA"/>
    <w:rsid w:val="09776AF3"/>
    <w:rsid w:val="0978256B"/>
    <w:rsid w:val="09783CF5"/>
    <w:rsid w:val="0978458D"/>
    <w:rsid w:val="097972BB"/>
    <w:rsid w:val="097B0F54"/>
    <w:rsid w:val="097F0935"/>
    <w:rsid w:val="09812FAE"/>
    <w:rsid w:val="0981527B"/>
    <w:rsid w:val="09816D90"/>
    <w:rsid w:val="09844416"/>
    <w:rsid w:val="09860E05"/>
    <w:rsid w:val="098B0531"/>
    <w:rsid w:val="098C028F"/>
    <w:rsid w:val="098E55C7"/>
    <w:rsid w:val="09913BB1"/>
    <w:rsid w:val="099319F1"/>
    <w:rsid w:val="09943692"/>
    <w:rsid w:val="09950F0A"/>
    <w:rsid w:val="0999360E"/>
    <w:rsid w:val="099B4E5B"/>
    <w:rsid w:val="099D7069"/>
    <w:rsid w:val="09A25F79"/>
    <w:rsid w:val="09A50914"/>
    <w:rsid w:val="09A53A1E"/>
    <w:rsid w:val="09A54E89"/>
    <w:rsid w:val="09AC743C"/>
    <w:rsid w:val="09AE699A"/>
    <w:rsid w:val="09AF1FC1"/>
    <w:rsid w:val="09AF6809"/>
    <w:rsid w:val="09B017A0"/>
    <w:rsid w:val="09B01E31"/>
    <w:rsid w:val="09B11EEC"/>
    <w:rsid w:val="09B20412"/>
    <w:rsid w:val="09B25033"/>
    <w:rsid w:val="09B3015E"/>
    <w:rsid w:val="09B608C4"/>
    <w:rsid w:val="09BB7B79"/>
    <w:rsid w:val="09BE0D51"/>
    <w:rsid w:val="09BF1810"/>
    <w:rsid w:val="09C05F1E"/>
    <w:rsid w:val="09C23DF9"/>
    <w:rsid w:val="09C35230"/>
    <w:rsid w:val="09C6170B"/>
    <w:rsid w:val="09C71B5B"/>
    <w:rsid w:val="09CC78A5"/>
    <w:rsid w:val="09CD77CD"/>
    <w:rsid w:val="09CF614B"/>
    <w:rsid w:val="09D100F0"/>
    <w:rsid w:val="09D41254"/>
    <w:rsid w:val="09D472CF"/>
    <w:rsid w:val="09D4772D"/>
    <w:rsid w:val="09D60A9A"/>
    <w:rsid w:val="09DB6E2A"/>
    <w:rsid w:val="09DD32F5"/>
    <w:rsid w:val="09E17FAE"/>
    <w:rsid w:val="09E32113"/>
    <w:rsid w:val="09E508A9"/>
    <w:rsid w:val="09E80783"/>
    <w:rsid w:val="09E834A0"/>
    <w:rsid w:val="09E9544D"/>
    <w:rsid w:val="09EF6ECF"/>
    <w:rsid w:val="09F11A70"/>
    <w:rsid w:val="09F3581A"/>
    <w:rsid w:val="09F451B4"/>
    <w:rsid w:val="09F54DC5"/>
    <w:rsid w:val="09F7293B"/>
    <w:rsid w:val="09F956D1"/>
    <w:rsid w:val="09FB2EB2"/>
    <w:rsid w:val="09FB77AC"/>
    <w:rsid w:val="09FC43D0"/>
    <w:rsid w:val="09FE741A"/>
    <w:rsid w:val="09FE7BE5"/>
    <w:rsid w:val="0A025DF6"/>
    <w:rsid w:val="0A0769FC"/>
    <w:rsid w:val="0A077652"/>
    <w:rsid w:val="0A091A7C"/>
    <w:rsid w:val="0A0B34FF"/>
    <w:rsid w:val="0A0E34A1"/>
    <w:rsid w:val="0A107E3A"/>
    <w:rsid w:val="0A1302EC"/>
    <w:rsid w:val="0A136CD0"/>
    <w:rsid w:val="0A1472E2"/>
    <w:rsid w:val="0A1577D0"/>
    <w:rsid w:val="0A17389C"/>
    <w:rsid w:val="0A187293"/>
    <w:rsid w:val="0A1C06E1"/>
    <w:rsid w:val="0A1C5B24"/>
    <w:rsid w:val="0A1D2680"/>
    <w:rsid w:val="0A1D33D5"/>
    <w:rsid w:val="0A1F409C"/>
    <w:rsid w:val="0A23064C"/>
    <w:rsid w:val="0A2413AE"/>
    <w:rsid w:val="0A252AD6"/>
    <w:rsid w:val="0A252C4B"/>
    <w:rsid w:val="0A280AE9"/>
    <w:rsid w:val="0A297958"/>
    <w:rsid w:val="0A2E7D69"/>
    <w:rsid w:val="0A302CF8"/>
    <w:rsid w:val="0A3403E7"/>
    <w:rsid w:val="0A361884"/>
    <w:rsid w:val="0A3761AD"/>
    <w:rsid w:val="0A393060"/>
    <w:rsid w:val="0A397994"/>
    <w:rsid w:val="0A3A080F"/>
    <w:rsid w:val="0A3D5482"/>
    <w:rsid w:val="0A3D5DBE"/>
    <w:rsid w:val="0A42425F"/>
    <w:rsid w:val="0A44152B"/>
    <w:rsid w:val="0A467FB9"/>
    <w:rsid w:val="0A470089"/>
    <w:rsid w:val="0A4825DD"/>
    <w:rsid w:val="0A491D85"/>
    <w:rsid w:val="0A4A004F"/>
    <w:rsid w:val="0A4C3C0D"/>
    <w:rsid w:val="0A5033E9"/>
    <w:rsid w:val="0A507928"/>
    <w:rsid w:val="0A5471E9"/>
    <w:rsid w:val="0A574066"/>
    <w:rsid w:val="0A5904F9"/>
    <w:rsid w:val="0A591979"/>
    <w:rsid w:val="0A591B3C"/>
    <w:rsid w:val="0A5A2C0D"/>
    <w:rsid w:val="0A5B5DB7"/>
    <w:rsid w:val="0A5D2131"/>
    <w:rsid w:val="0A5F6EBE"/>
    <w:rsid w:val="0A6364B2"/>
    <w:rsid w:val="0A64140E"/>
    <w:rsid w:val="0A64222A"/>
    <w:rsid w:val="0A64631C"/>
    <w:rsid w:val="0A672CE3"/>
    <w:rsid w:val="0A675FD5"/>
    <w:rsid w:val="0A6A23B7"/>
    <w:rsid w:val="0A6B653D"/>
    <w:rsid w:val="0A6D0298"/>
    <w:rsid w:val="0A6E0D97"/>
    <w:rsid w:val="0A6E1929"/>
    <w:rsid w:val="0A6E3826"/>
    <w:rsid w:val="0A7204DB"/>
    <w:rsid w:val="0A7416DB"/>
    <w:rsid w:val="0A752CB9"/>
    <w:rsid w:val="0A766C23"/>
    <w:rsid w:val="0A767CCE"/>
    <w:rsid w:val="0A777B68"/>
    <w:rsid w:val="0A7B7C05"/>
    <w:rsid w:val="0A81235B"/>
    <w:rsid w:val="0A8559F7"/>
    <w:rsid w:val="0A85611C"/>
    <w:rsid w:val="0A866898"/>
    <w:rsid w:val="0A8E292E"/>
    <w:rsid w:val="0A8E55BE"/>
    <w:rsid w:val="0A904C30"/>
    <w:rsid w:val="0A910677"/>
    <w:rsid w:val="0A9167F1"/>
    <w:rsid w:val="0A9176BF"/>
    <w:rsid w:val="0A952302"/>
    <w:rsid w:val="0A956AF9"/>
    <w:rsid w:val="0A983AE4"/>
    <w:rsid w:val="0A9D3218"/>
    <w:rsid w:val="0A9E241C"/>
    <w:rsid w:val="0A9F6AEB"/>
    <w:rsid w:val="0AA02ED4"/>
    <w:rsid w:val="0AA14881"/>
    <w:rsid w:val="0AA200A4"/>
    <w:rsid w:val="0AA46031"/>
    <w:rsid w:val="0AA82D1D"/>
    <w:rsid w:val="0AAA2132"/>
    <w:rsid w:val="0AB14A35"/>
    <w:rsid w:val="0AB33D70"/>
    <w:rsid w:val="0AB51746"/>
    <w:rsid w:val="0AB77A4B"/>
    <w:rsid w:val="0AB8261C"/>
    <w:rsid w:val="0ABB57CC"/>
    <w:rsid w:val="0ABC3F62"/>
    <w:rsid w:val="0ABC5C1C"/>
    <w:rsid w:val="0ABD6203"/>
    <w:rsid w:val="0ABD74E1"/>
    <w:rsid w:val="0ABF7EB5"/>
    <w:rsid w:val="0AC13725"/>
    <w:rsid w:val="0AC32CE0"/>
    <w:rsid w:val="0AC468C5"/>
    <w:rsid w:val="0AC824B8"/>
    <w:rsid w:val="0AC82FC4"/>
    <w:rsid w:val="0ACA36A8"/>
    <w:rsid w:val="0ACA4359"/>
    <w:rsid w:val="0ACA4C11"/>
    <w:rsid w:val="0ACF2F17"/>
    <w:rsid w:val="0ACF57D0"/>
    <w:rsid w:val="0AD00EA3"/>
    <w:rsid w:val="0AD158F3"/>
    <w:rsid w:val="0AD308D7"/>
    <w:rsid w:val="0AD347BF"/>
    <w:rsid w:val="0AD36E62"/>
    <w:rsid w:val="0AD76C2D"/>
    <w:rsid w:val="0AD85F50"/>
    <w:rsid w:val="0ADF62B8"/>
    <w:rsid w:val="0AE30C09"/>
    <w:rsid w:val="0AE42813"/>
    <w:rsid w:val="0AE633C9"/>
    <w:rsid w:val="0AE63861"/>
    <w:rsid w:val="0AE7441A"/>
    <w:rsid w:val="0AE82BE3"/>
    <w:rsid w:val="0AEB58A2"/>
    <w:rsid w:val="0AEC7D35"/>
    <w:rsid w:val="0AED2497"/>
    <w:rsid w:val="0AED59D1"/>
    <w:rsid w:val="0AEF5D09"/>
    <w:rsid w:val="0AF071A4"/>
    <w:rsid w:val="0AF235E6"/>
    <w:rsid w:val="0AF2561F"/>
    <w:rsid w:val="0AF62307"/>
    <w:rsid w:val="0AF90C9C"/>
    <w:rsid w:val="0AFA1882"/>
    <w:rsid w:val="0AFE44BC"/>
    <w:rsid w:val="0B004664"/>
    <w:rsid w:val="0B00720E"/>
    <w:rsid w:val="0B007BA8"/>
    <w:rsid w:val="0B0157CA"/>
    <w:rsid w:val="0B040453"/>
    <w:rsid w:val="0B060AFD"/>
    <w:rsid w:val="0B0764AE"/>
    <w:rsid w:val="0B081892"/>
    <w:rsid w:val="0B161A65"/>
    <w:rsid w:val="0B1E7904"/>
    <w:rsid w:val="0B2666A2"/>
    <w:rsid w:val="0B276911"/>
    <w:rsid w:val="0B2808BD"/>
    <w:rsid w:val="0B320435"/>
    <w:rsid w:val="0B323977"/>
    <w:rsid w:val="0B327C28"/>
    <w:rsid w:val="0B360811"/>
    <w:rsid w:val="0B3748E0"/>
    <w:rsid w:val="0B381334"/>
    <w:rsid w:val="0B3815F9"/>
    <w:rsid w:val="0B3A5DC2"/>
    <w:rsid w:val="0B3B4C51"/>
    <w:rsid w:val="0B3C5EE2"/>
    <w:rsid w:val="0B3C6E5C"/>
    <w:rsid w:val="0B3F0CCD"/>
    <w:rsid w:val="0B41281A"/>
    <w:rsid w:val="0B442185"/>
    <w:rsid w:val="0B46594A"/>
    <w:rsid w:val="0B466ED8"/>
    <w:rsid w:val="0B471B8E"/>
    <w:rsid w:val="0B485199"/>
    <w:rsid w:val="0B4C736A"/>
    <w:rsid w:val="0B4D39C0"/>
    <w:rsid w:val="0B502DDD"/>
    <w:rsid w:val="0B5203EB"/>
    <w:rsid w:val="0B5314E2"/>
    <w:rsid w:val="0B532AA2"/>
    <w:rsid w:val="0B5733DD"/>
    <w:rsid w:val="0B5D5E33"/>
    <w:rsid w:val="0B5E3B7E"/>
    <w:rsid w:val="0B5E62AE"/>
    <w:rsid w:val="0B5F2351"/>
    <w:rsid w:val="0B5F4C26"/>
    <w:rsid w:val="0B611E2D"/>
    <w:rsid w:val="0B612A11"/>
    <w:rsid w:val="0B612DAB"/>
    <w:rsid w:val="0B624C3E"/>
    <w:rsid w:val="0B636337"/>
    <w:rsid w:val="0B6419F1"/>
    <w:rsid w:val="0B6D1212"/>
    <w:rsid w:val="0B6F4C6A"/>
    <w:rsid w:val="0B726798"/>
    <w:rsid w:val="0B74007F"/>
    <w:rsid w:val="0B76756B"/>
    <w:rsid w:val="0B785A96"/>
    <w:rsid w:val="0B7B2CE1"/>
    <w:rsid w:val="0B7C0BAA"/>
    <w:rsid w:val="0B7C22E0"/>
    <w:rsid w:val="0B7D3503"/>
    <w:rsid w:val="0B7E0B7C"/>
    <w:rsid w:val="0B7F1418"/>
    <w:rsid w:val="0B7F5998"/>
    <w:rsid w:val="0B802C6B"/>
    <w:rsid w:val="0B842EB4"/>
    <w:rsid w:val="0B873A8F"/>
    <w:rsid w:val="0B8E6A2D"/>
    <w:rsid w:val="0B8F71E1"/>
    <w:rsid w:val="0B8F76CD"/>
    <w:rsid w:val="0B9151A5"/>
    <w:rsid w:val="0B956A6D"/>
    <w:rsid w:val="0B99281D"/>
    <w:rsid w:val="0B9C5252"/>
    <w:rsid w:val="0B9D15A2"/>
    <w:rsid w:val="0B9F3025"/>
    <w:rsid w:val="0BA03786"/>
    <w:rsid w:val="0BA27CCB"/>
    <w:rsid w:val="0BA375CB"/>
    <w:rsid w:val="0BA66BBE"/>
    <w:rsid w:val="0BA7334B"/>
    <w:rsid w:val="0BA74E0D"/>
    <w:rsid w:val="0BA8196C"/>
    <w:rsid w:val="0BAA5E04"/>
    <w:rsid w:val="0BAB4ED1"/>
    <w:rsid w:val="0BAC7154"/>
    <w:rsid w:val="0BB13214"/>
    <w:rsid w:val="0BB15FA9"/>
    <w:rsid w:val="0BB177BA"/>
    <w:rsid w:val="0BB64E87"/>
    <w:rsid w:val="0BB73D44"/>
    <w:rsid w:val="0BB75788"/>
    <w:rsid w:val="0BB77E2A"/>
    <w:rsid w:val="0BB9061C"/>
    <w:rsid w:val="0BB9492A"/>
    <w:rsid w:val="0BBB280D"/>
    <w:rsid w:val="0BBD2311"/>
    <w:rsid w:val="0BBE182C"/>
    <w:rsid w:val="0BC032D9"/>
    <w:rsid w:val="0BC328F1"/>
    <w:rsid w:val="0BC4628B"/>
    <w:rsid w:val="0BC556F4"/>
    <w:rsid w:val="0BC72AEF"/>
    <w:rsid w:val="0BC908ED"/>
    <w:rsid w:val="0BCF65E4"/>
    <w:rsid w:val="0BCF7C35"/>
    <w:rsid w:val="0BD01564"/>
    <w:rsid w:val="0BD01790"/>
    <w:rsid w:val="0BD11C15"/>
    <w:rsid w:val="0BD24A5F"/>
    <w:rsid w:val="0BD87BB4"/>
    <w:rsid w:val="0BDC6B98"/>
    <w:rsid w:val="0BDD7028"/>
    <w:rsid w:val="0BE15B54"/>
    <w:rsid w:val="0BE225F2"/>
    <w:rsid w:val="0BE22817"/>
    <w:rsid w:val="0BE24F36"/>
    <w:rsid w:val="0BE66BFB"/>
    <w:rsid w:val="0BE73EED"/>
    <w:rsid w:val="0BE91CB1"/>
    <w:rsid w:val="0BEB4619"/>
    <w:rsid w:val="0BED1266"/>
    <w:rsid w:val="0BEE4DC7"/>
    <w:rsid w:val="0BF05A75"/>
    <w:rsid w:val="0BF105A4"/>
    <w:rsid w:val="0BF171A6"/>
    <w:rsid w:val="0BF20F04"/>
    <w:rsid w:val="0BF41C4A"/>
    <w:rsid w:val="0BF50C79"/>
    <w:rsid w:val="0BF542C4"/>
    <w:rsid w:val="0BFA5896"/>
    <w:rsid w:val="0C0148CB"/>
    <w:rsid w:val="0C03721A"/>
    <w:rsid w:val="0C05020E"/>
    <w:rsid w:val="0C051D62"/>
    <w:rsid w:val="0C056E9C"/>
    <w:rsid w:val="0C073DB7"/>
    <w:rsid w:val="0C0775ED"/>
    <w:rsid w:val="0C08446E"/>
    <w:rsid w:val="0C087684"/>
    <w:rsid w:val="0C0A3693"/>
    <w:rsid w:val="0C0C069C"/>
    <w:rsid w:val="0C0F02C8"/>
    <w:rsid w:val="0C125A7A"/>
    <w:rsid w:val="0C142A66"/>
    <w:rsid w:val="0C16452D"/>
    <w:rsid w:val="0C180CE8"/>
    <w:rsid w:val="0C194696"/>
    <w:rsid w:val="0C1B6F72"/>
    <w:rsid w:val="0C1D6874"/>
    <w:rsid w:val="0C203925"/>
    <w:rsid w:val="0C20535A"/>
    <w:rsid w:val="0C221515"/>
    <w:rsid w:val="0C27781E"/>
    <w:rsid w:val="0C2801B1"/>
    <w:rsid w:val="0C293243"/>
    <w:rsid w:val="0C2B0796"/>
    <w:rsid w:val="0C2C0CCB"/>
    <w:rsid w:val="0C2C7630"/>
    <w:rsid w:val="0C2D194B"/>
    <w:rsid w:val="0C2D3A34"/>
    <w:rsid w:val="0C31497C"/>
    <w:rsid w:val="0C330BC5"/>
    <w:rsid w:val="0C363FA4"/>
    <w:rsid w:val="0C390CD6"/>
    <w:rsid w:val="0C3D6603"/>
    <w:rsid w:val="0C3E0107"/>
    <w:rsid w:val="0C3F155A"/>
    <w:rsid w:val="0C4141AF"/>
    <w:rsid w:val="0C48477F"/>
    <w:rsid w:val="0C4B394A"/>
    <w:rsid w:val="0C4D261E"/>
    <w:rsid w:val="0C4E3330"/>
    <w:rsid w:val="0C50476C"/>
    <w:rsid w:val="0C511B23"/>
    <w:rsid w:val="0C5336BF"/>
    <w:rsid w:val="0C5357BA"/>
    <w:rsid w:val="0C5517C4"/>
    <w:rsid w:val="0C583051"/>
    <w:rsid w:val="0C5B6C21"/>
    <w:rsid w:val="0C5C5B4D"/>
    <w:rsid w:val="0C5D2382"/>
    <w:rsid w:val="0C5F15E3"/>
    <w:rsid w:val="0C612DFC"/>
    <w:rsid w:val="0C6957B6"/>
    <w:rsid w:val="0C6C4CB6"/>
    <w:rsid w:val="0C6D7D3E"/>
    <w:rsid w:val="0C6F0B8F"/>
    <w:rsid w:val="0C6F30D0"/>
    <w:rsid w:val="0C733E41"/>
    <w:rsid w:val="0C756E04"/>
    <w:rsid w:val="0C761D40"/>
    <w:rsid w:val="0C7B5466"/>
    <w:rsid w:val="0C7C1419"/>
    <w:rsid w:val="0C7C61F6"/>
    <w:rsid w:val="0C7D0A37"/>
    <w:rsid w:val="0C7E69EC"/>
    <w:rsid w:val="0C846FB0"/>
    <w:rsid w:val="0C863BC4"/>
    <w:rsid w:val="0C870862"/>
    <w:rsid w:val="0C885B29"/>
    <w:rsid w:val="0C890E1E"/>
    <w:rsid w:val="0C896C40"/>
    <w:rsid w:val="0C8B530C"/>
    <w:rsid w:val="0C8D4B20"/>
    <w:rsid w:val="0C8F5C38"/>
    <w:rsid w:val="0C9178E4"/>
    <w:rsid w:val="0C932A6F"/>
    <w:rsid w:val="0C943792"/>
    <w:rsid w:val="0C9575CC"/>
    <w:rsid w:val="0C9622FD"/>
    <w:rsid w:val="0C970D31"/>
    <w:rsid w:val="0C9974BD"/>
    <w:rsid w:val="0C9C2C9D"/>
    <w:rsid w:val="0C9F17FC"/>
    <w:rsid w:val="0CA36271"/>
    <w:rsid w:val="0CA50265"/>
    <w:rsid w:val="0CA61CA1"/>
    <w:rsid w:val="0CAA13E3"/>
    <w:rsid w:val="0CAB57B5"/>
    <w:rsid w:val="0CAC0230"/>
    <w:rsid w:val="0CAD2C66"/>
    <w:rsid w:val="0CAF1FF4"/>
    <w:rsid w:val="0CB67FF4"/>
    <w:rsid w:val="0CB77C5B"/>
    <w:rsid w:val="0CB81A95"/>
    <w:rsid w:val="0CB9402B"/>
    <w:rsid w:val="0CBB20F7"/>
    <w:rsid w:val="0CBB7985"/>
    <w:rsid w:val="0CBE24F6"/>
    <w:rsid w:val="0CBF68EE"/>
    <w:rsid w:val="0CC16346"/>
    <w:rsid w:val="0CC46336"/>
    <w:rsid w:val="0CC47284"/>
    <w:rsid w:val="0CC77211"/>
    <w:rsid w:val="0CC86764"/>
    <w:rsid w:val="0CCC64BF"/>
    <w:rsid w:val="0CCC763C"/>
    <w:rsid w:val="0CCF4A43"/>
    <w:rsid w:val="0CD5149B"/>
    <w:rsid w:val="0CD53EC7"/>
    <w:rsid w:val="0CD723D6"/>
    <w:rsid w:val="0CD74BB5"/>
    <w:rsid w:val="0CD86CC1"/>
    <w:rsid w:val="0CD91ED2"/>
    <w:rsid w:val="0CD92675"/>
    <w:rsid w:val="0CDA57D1"/>
    <w:rsid w:val="0CDB1447"/>
    <w:rsid w:val="0CDB46B0"/>
    <w:rsid w:val="0CDD1C26"/>
    <w:rsid w:val="0CE06298"/>
    <w:rsid w:val="0CE452C4"/>
    <w:rsid w:val="0CE5795F"/>
    <w:rsid w:val="0CE74457"/>
    <w:rsid w:val="0CEB112E"/>
    <w:rsid w:val="0CEB362A"/>
    <w:rsid w:val="0CEC1EF8"/>
    <w:rsid w:val="0CEC41D8"/>
    <w:rsid w:val="0CED24A6"/>
    <w:rsid w:val="0CEE67E2"/>
    <w:rsid w:val="0CF30684"/>
    <w:rsid w:val="0CF57168"/>
    <w:rsid w:val="0CF659FF"/>
    <w:rsid w:val="0CF7655D"/>
    <w:rsid w:val="0D010EF5"/>
    <w:rsid w:val="0D024D99"/>
    <w:rsid w:val="0D025700"/>
    <w:rsid w:val="0D0568E1"/>
    <w:rsid w:val="0D057C18"/>
    <w:rsid w:val="0D060860"/>
    <w:rsid w:val="0D0625DA"/>
    <w:rsid w:val="0D080737"/>
    <w:rsid w:val="0D0B3C7B"/>
    <w:rsid w:val="0D0B6D79"/>
    <w:rsid w:val="0D0E5EAC"/>
    <w:rsid w:val="0D0F3C61"/>
    <w:rsid w:val="0D0F7E5C"/>
    <w:rsid w:val="0D116B95"/>
    <w:rsid w:val="0D13739F"/>
    <w:rsid w:val="0D157EA9"/>
    <w:rsid w:val="0D1850DE"/>
    <w:rsid w:val="0D186989"/>
    <w:rsid w:val="0D1A3EA9"/>
    <w:rsid w:val="0D1D3878"/>
    <w:rsid w:val="0D2202F7"/>
    <w:rsid w:val="0D230E95"/>
    <w:rsid w:val="0D233342"/>
    <w:rsid w:val="0D262733"/>
    <w:rsid w:val="0D2B6625"/>
    <w:rsid w:val="0D2B6AB5"/>
    <w:rsid w:val="0D2F3B08"/>
    <w:rsid w:val="0D313ECA"/>
    <w:rsid w:val="0D320A37"/>
    <w:rsid w:val="0D36139E"/>
    <w:rsid w:val="0D370063"/>
    <w:rsid w:val="0D39024D"/>
    <w:rsid w:val="0D3C3A55"/>
    <w:rsid w:val="0D4053AA"/>
    <w:rsid w:val="0D4201BB"/>
    <w:rsid w:val="0D451F03"/>
    <w:rsid w:val="0D471F2D"/>
    <w:rsid w:val="0D484A7D"/>
    <w:rsid w:val="0D4F1994"/>
    <w:rsid w:val="0D4F5E99"/>
    <w:rsid w:val="0D557549"/>
    <w:rsid w:val="0D616236"/>
    <w:rsid w:val="0D620991"/>
    <w:rsid w:val="0D6317AD"/>
    <w:rsid w:val="0D643243"/>
    <w:rsid w:val="0D6B171F"/>
    <w:rsid w:val="0D6B4D66"/>
    <w:rsid w:val="0D6D0907"/>
    <w:rsid w:val="0D6F577B"/>
    <w:rsid w:val="0D70397A"/>
    <w:rsid w:val="0D747B27"/>
    <w:rsid w:val="0D7E0B2A"/>
    <w:rsid w:val="0D811989"/>
    <w:rsid w:val="0D831B64"/>
    <w:rsid w:val="0D8421A6"/>
    <w:rsid w:val="0D8578EC"/>
    <w:rsid w:val="0D867EE0"/>
    <w:rsid w:val="0D8A6E9C"/>
    <w:rsid w:val="0D8F63E9"/>
    <w:rsid w:val="0D93032D"/>
    <w:rsid w:val="0D954B81"/>
    <w:rsid w:val="0D9815D5"/>
    <w:rsid w:val="0D9A767C"/>
    <w:rsid w:val="0D9B740C"/>
    <w:rsid w:val="0D9B7FFF"/>
    <w:rsid w:val="0D9D4635"/>
    <w:rsid w:val="0D9E07EA"/>
    <w:rsid w:val="0DA31C73"/>
    <w:rsid w:val="0DA36339"/>
    <w:rsid w:val="0DA44D1F"/>
    <w:rsid w:val="0DA47C70"/>
    <w:rsid w:val="0DA564DA"/>
    <w:rsid w:val="0DA83994"/>
    <w:rsid w:val="0DA85825"/>
    <w:rsid w:val="0DAB1B90"/>
    <w:rsid w:val="0DAB647E"/>
    <w:rsid w:val="0DAC7860"/>
    <w:rsid w:val="0DAC793F"/>
    <w:rsid w:val="0DB31BFF"/>
    <w:rsid w:val="0DB77293"/>
    <w:rsid w:val="0DBC7C76"/>
    <w:rsid w:val="0DC00B65"/>
    <w:rsid w:val="0DC26C4D"/>
    <w:rsid w:val="0DC51366"/>
    <w:rsid w:val="0DC53A3E"/>
    <w:rsid w:val="0DC541C4"/>
    <w:rsid w:val="0DCB41D2"/>
    <w:rsid w:val="0DCC3147"/>
    <w:rsid w:val="0DCE65B0"/>
    <w:rsid w:val="0DCF56E5"/>
    <w:rsid w:val="0DD10841"/>
    <w:rsid w:val="0DD229F3"/>
    <w:rsid w:val="0DD258B9"/>
    <w:rsid w:val="0DD3723F"/>
    <w:rsid w:val="0DD42AD4"/>
    <w:rsid w:val="0DD45D62"/>
    <w:rsid w:val="0DD94ECD"/>
    <w:rsid w:val="0DDB5338"/>
    <w:rsid w:val="0DDD44F9"/>
    <w:rsid w:val="0DDE0595"/>
    <w:rsid w:val="0DDE2D45"/>
    <w:rsid w:val="0DE071ED"/>
    <w:rsid w:val="0DE72CBF"/>
    <w:rsid w:val="0DE8066C"/>
    <w:rsid w:val="0DE9440B"/>
    <w:rsid w:val="0DEB5147"/>
    <w:rsid w:val="0DEC01BE"/>
    <w:rsid w:val="0DED57FB"/>
    <w:rsid w:val="0DED61A5"/>
    <w:rsid w:val="0DEF1BC5"/>
    <w:rsid w:val="0DF16484"/>
    <w:rsid w:val="0DF175D4"/>
    <w:rsid w:val="0DF46345"/>
    <w:rsid w:val="0DF46F5C"/>
    <w:rsid w:val="0DF479F6"/>
    <w:rsid w:val="0DF53371"/>
    <w:rsid w:val="0DF54B6E"/>
    <w:rsid w:val="0DF90CF0"/>
    <w:rsid w:val="0DFE71BE"/>
    <w:rsid w:val="0DFF27F9"/>
    <w:rsid w:val="0DFF7D03"/>
    <w:rsid w:val="0E004107"/>
    <w:rsid w:val="0E031D1F"/>
    <w:rsid w:val="0E047C02"/>
    <w:rsid w:val="0E075CF5"/>
    <w:rsid w:val="0E077CFF"/>
    <w:rsid w:val="0E081BCC"/>
    <w:rsid w:val="0E0909F1"/>
    <w:rsid w:val="0E0A7D12"/>
    <w:rsid w:val="0E0D23DA"/>
    <w:rsid w:val="0E0D6AE3"/>
    <w:rsid w:val="0E0E51F4"/>
    <w:rsid w:val="0E0F4953"/>
    <w:rsid w:val="0E11207B"/>
    <w:rsid w:val="0E12298F"/>
    <w:rsid w:val="0E122FAB"/>
    <w:rsid w:val="0E153319"/>
    <w:rsid w:val="0E1D3EEA"/>
    <w:rsid w:val="0E1F55BA"/>
    <w:rsid w:val="0E211856"/>
    <w:rsid w:val="0E234491"/>
    <w:rsid w:val="0E236BBF"/>
    <w:rsid w:val="0E2628F8"/>
    <w:rsid w:val="0E262EE1"/>
    <w:rsid w:val="0E264719"/>
    <w:rsid w:val="0E2A7BEF"/>
    <w:rsid w:val="0E2B1592"/>
    <w:rsid w:val="0E30057A"/>
    <w:rsid w:val="0E3344A9"/>
    <w:rsid w:val="0E33609C"/>
    <w:rsid w:val="0E341E39"/>
    <w:rsid w:val="0E3574B6"/>
    <w:rsid w:val="0E397F33"/>
    <w:rsid w:val="0E3A48F7"/>
    <w:rsid w:val="0E3E0DEA"/>
    <w:rsid w:val="0E3E4DAE"/>
    <w:rsid w:val="0E441BC5"/>
    <w:rsid w:val="0E460D2B"/>
    <w:rsid w:val="0E463512"/>
    <w:rsid w:val="0E473590"/>
    <w:rsid w:val="0E4B3FD1"/>
    <w:rsid w:val="0E4C0F8D"/>
    <w:rsid w:val="0E5044A2"/>
    <w:rsid w:val="0E522B9C"/>
    <w:rsid w:val="0E553BA1"/>
    <w:rsid w:val="0E580F25"/>
    <w:rsid w:val="0E596906"/>
    <w:rsid w:val="0E5C066C"/>
    <w:rsid w:val="0E5E5C58"/>
    <w:rsid w:val="0E60597D"/>
    <w:rsid w:val="0E6171F7"/>
    <w:rsid w:val="0E643FB2"/>
    <w:rsid w:val="0E671772"/>
    <w:rsid w:val="0E684F6C"/>
    <w:rsid w:val="0E6A6066"/>
    <w:rsid w:val="0E6B2724"/>
    <w:rsid w:val="0E6C0573"/>
    <w:rsid w:val="0E6C235D"/>
    <w:rsid w:val="0E6D119D"/>
    <w:rsid w:val="0E6E1906"/>
    <w:rsid w:val="0E6E1B4D"/>
    <w:rsid w:val="0E6F7F5B"/>
    <w:rsid w:val="0E7038B7"/>
    <w:rsid w:val="0E730F95"/>
    <w:rsid w:val="0E735444"/>
    <w:rsid w:val="0E7437F6"/>
    <w:rsid w:val="0E764CFA"/>
    <w:rsid w:val="0E766BF0"/>
    <w:rsid w:val="0E7A7DE1"/>
    <w:rsid w:val="0E7C245B"/>
    <w:rsid w:val="0E837079"/>
    <w:rsid w:val="0E8616EF"/>
    <w:rsid w:val="0E8B12F0"/>
    <w:rsid w:val="0E8E03AB"/>
    <w:rsid w:val="0E9100BC"/>
    <w:rsid w:val="0E984B34"/>
    <w:rsid w:val="0E9A3AF3"/>
    <w:rsid w:val="0E9A70C3"/>
    <w:rsid w:val="0E9B0913"/>
    <w:rsid w:val="0E9D2ABC"/>
    <w:rsid w:val="0E9E35F3"/>
    <w:rsid w:val="0E9F2908"/>
    <w:rsid w:val="0E9F293E"/>
    <w:rsid w:val="0E9F371D"/>
    <w:rsid w:val="0EA1573F"/>
    <w:rsid w:val="0EA2193E"/>
    <w:rsid w:val="0EA45710"/>
    <w:rsid w:val="0EA47C31"/>
    <w:rsid w:val="0EA672F2"/>
    <w:rsid w:val="0EA7034A"/>
    <w:rsid w:val="0EA70CF9"/>
    <w:rsid w:val="0EA9101C"/>
    <w:rsid w:val="0EA92401"/>
    <w:rsid w:val="0EA96C2B"/>
    <w:rsid w:val="0EAB4059"/>
    <w:rsid w:val="0EAD443C"/>
    <w:rsid w:val="0EB32193"/>
    <w:rsid w:val="0EB436DB"/>
    <w:rsid w:val="0EB6251A"/>
    <w:rsid w:val="0EB73E50"/>
    <w:rsid w:val="0EBA1126"/>
    <w:rsid w:val="0EBA3C08"/>
    <w:rsid w:val="0EC21D01"/>
    <w:rsid w:val="0EC36989"/>
    <w:rsid w:val="0EC603C1"/>
    <w:rsid w:val="0EC870E7"/>
    <w:rsid w:val="0ECA542A"/>
    <w:rsid w:val="0ECC2794"/>
    <w:rsid w:val="0ECC3761"/>
    <w:rsid w:val="0ECC6CAE"/>
    <w:rsid w:val="0ECF7192"/>
    <w:rsid w:val="0ECF753A"/>
    <w:rsid w:val="0ED03157"/>
    <w:rsid w:val="0ED0458C"/>
    <w:rsid w:val="0ED05A83"/>
    <w:rsid w:val="0ED07A98"/>
    <w:rsid w:val="0ED127EA"/>
    <w:rsid w:val="0ED15E67"/>
    <w:rsid w:val="0ED234E2"/>
    <w:rsid w:val="0ED46AD5"/>
    <w:rsid w:val="0ED51B26"/>
    <w:rsid w:val="0ED86B66"/>
    <w:rsid w:val="0EDA7E7B"/>
    <w:rsid w:val="0EE21122"/>
    <w:rsid w:val="0EE537B5"/>
    <w:rsid w:val="0EE67E63"/>
    <w:rsid w:val="0EE72857"/>
    <w:rsid w:val="0EED2159"/>
    <w:rsid w:val="0EEE2907"/>
    <w:rsid w:val="0EF01942"/>
    <w:rsid w:val="0EF71388"/>
    <w:rsid w:val="0EFA1608"/>
    <w:rsid w:val="0EFD476A"/>
    <w:rsid w:val="0EFD5D5B"/>
    <w:rsid w:val="0EFF499D"/>
    <w:rsid w:val="0F003981"/>
    <w:rsid w:val="0F016F50"/>
    <w:rsid w:val="0F0407BC"/>
    <w:rsid w:val="0F064187"/>
    <w:rsid w:val="0F086270"/>
    <w:rsid w:val="0F0A16A5"/>
    <w:rsid w:val="0F0B5B2E"/>
    <w:rsid w:val="0F0B78E7"/>
    <w:rsid w:val="0F0B7B92"/>
    <w:rsid w:val="0F107E8C"/>
    <w:rsid w:val="0F1248E2"/>
    <w:rsid w:val="0F131A99"/>
    <w:rsid w:val="0F147370"/>
    <w:rsid w:val="0F17009C"/>
    <w:rsid w:val="0F186554"/>
    <w:rsid w:val="0F187938"/>
    <w:rsid w:val="0F1905F4"/>
    <w:rsid w:val="0F1A243F"/>
    <w:rsid w:val="0F1C3BBF"/>
    <w:rsid w:val="0F1C62D5"/>
    <w:rsid w:val="0F1D2950"/>
    <w:rsid w:val="0F1F3A76"/>
    <w:rsid w:val="0F201D5D"/>
    <w:rsid w:val="0F214C62"/>
    <w:rsid w:val="0F214EF9"/>
    <w:rsid w:val="0F2362FA"/>
    <w:rsid w:val="0F24382F"/>
    <w:rsid w:val="0F2671DE"/>
    <w:rsid w:val="0F282DE5"/>
    <w:rsid w:val="0F295EE8"/>
    <w:rsid w:val="0F2D3053"/>
    <w:rsid w:val="0F2E60B1"/>
    <w:rsid w:val="0F2F634F"/>
    <w:rsid w:val="0F3109E6"/>
    <w:rsid w:val="0F317D71"/>
    <w:rsid w:val="0F331E67"/>
    <w:rsid w:val="0F340E87"/>
    <w:rsid w:val="0F3813B5"/>
    <w:rsid w:val="0F3B5B2D"/>
    <w:rsid w:val="0F3D3474"/>
    <w:rsid w:val="0F3D6A47"/>
    <w:rsid w:val="0F3F11B7"/>
    <w:rsid w:val="0F484BDE"/>
    <w:rsid w:val="0F4A41E2"/>
    <w:rsid w:val="0F4B1C70"/>
    <w:rsid w:val="0F4C4B78"/>
    <w:rsid w:val="0F4D0149"/>
    <w:rsid w:val="0F4E4AD7"/>
    <w:rsid w:val="0F50402B"/>
    <w:rsid w:val="0F50486F"/>
    <w:rsid w:val="0F510D30"/>
    <w:rsid w:val="0F5526CE"/>
    <w:rsid w:val="0F575DCF"/>
    <w:rsid w:val="0F582486"/>
    <w:rsid w:val="0F582A58"/>
    <w:rsid w:val="0F582C55"/>
    <w:rsid w:val="0F597006"/>
    <w:rsid w:val="0F5A635E"/>
    <w:rsid w:val="0F5A7A8D"/>
    <w:rsid w:val="0F5B627A"/>
    <w:rsid w:val="0F5F145F"/>
    <w:rsid w:val="0F5F38A4"/>
    <w:rsid w:val="0F603A3D"/>
    <w:rsid w:val="0F610B68"/>
    <w:rsid w:val="0F632C3A"/>
    <w:rsid w:val="0F636AE4"/>
    <w:rsid w:val="0F643D21"/>
    <w:rsid w:val="0F681470"/>
    <w:rsid w:val="0F6D432F"/>
    <w:rsid w:val="0F6E08C7"/>
    <w:rsid w:val="0F6E6704"/>
    <w:rsid w:val="0F721614"/>
    <w:rsid w:val="0F7416C2"/>
    <w:rsid w:val="0F78657B"/>
    <w:rsid w:val="0F7A0617"/>
    <w:rsid w:val="0F7A7EAE"/>
    <w:rsid w:val="0F7C0528"/>
    <w:rsid w:val="0F7F1E78"/>
    <w:rsid w:val="0F810F0F"/>
    <w:rsid w:val="0F820118"/>
    <w:rsid w:val="0F824647"/>
    <w:rsid w:val="0F867AC9"/>
    <w:rsid w:val="0F872F03"/>
    <w:rsid w:val="0F8D3DC8"/>
    <w:rsid w:val="0F8E587D"/>
    <w:rsid w:val="0F9310B8"/>
    <w:rsid w:val="0F931A5A"/>
    <w:rsid w:val="0F934C30"/>
    <w:rsid w:val="0F960045"/>
    <w:rsid w:val="0F97637B"/>
    <w:rsid w:val="0F9827F0"/>
    <w:rsid w:val="0F9A046D"/>
    <w:rsid w:val="0F9C1155"/>
    <w:rsid w:val="0F9D06D4"/>
    <w:rsid w:val="0FA15EED"/>
    <w:rsid w:val="0FA165B2"/>
    <w:rsid w:val="0FA51AD2"/>
    <w:rsid w:val="0FA543E2"/>
    <w:rsid w:val="0FA56D76"/>
    <w:rsid w:val="0FA83377"/>
    <w:rsid w:val="0FA852F8"/>
    <w:rsid w:val="0FAC0EA1"/>
    <w:rsid w:val="0FAD337D"/>
    <w:rsid w:val="0FAE1555"/>
    <w:rsid w:val="0FAF0F76"/>
    <w:rsid w:val="0FB039B0"/>
    <w:rsid w:val="0FB124CE"/>
    <w:rsid w:val="0FB403A4"/>
    <w:rsid w:val="0FB56742"/>
    <w:rsid w:val="0FB603A3"/>
    <w:rsid w:val="0FB77A5A"/>
    <w:rsid w:val="0FB862E5"/>
    <w:rsid w:val="0FB96335"/>
    <w:rsid w:val="0FBB2B3B"/>
    <w:rsid w:val="0FBC0558"/>
    <w:rsid w:val="0FBD4415"/>
    <w:rsid w:val="0FC20E06"/>
    <w:rsid w:val="0FC63832"/>
    <w:rsid w:val="0FC7639D"/>
    <w:rsid w:val="0FC8548F"/>
    <w:rsid w:val="0FC90B5C"/>
    <w:rsid w:val="0FC9727A"/>
    <w:rsid w:val="0FCA0FF6"/>
    <w:rsid w:val="0FCA39B2"/>
    <w:rsid w:val="0FCA7049"/>
    <w:rsid w:val="0FCB3520"/>
    <w:rsid w:val="0FCC1620"/>
    <w:rsid w:val="0FCD0AF0"/>
    <w:rsid w:val="0FCD0D7E"/>
    <w:rsid w:val="0FCF7A55"/>
    <w:rsid w:val="0FD16A79"/>
    <w:rsid w:val="0FD332F3"/>
    <w:rsid w:val="0FD3363E"/>
    <w:rsid w:val="0FD77A0B"/>
    <w:rsid w:val="0FD93417"/>
    <w:rsid w:val="0FDA2F7A"/>
    <w:rsid w:val="0FDA3EC2"/>
    <w:rsid w:val="0FDC4C0F"/>
    <w:rsid w:val="0FDD4456"/>
    <w:rsid w:val="0FDE4681"/>
    <w:rsid w:val="0FDF752D"/>
    <w:rsid w:val="0FE16542"/>
    <w:rsid w:val="0FE20241"/>
    <w:rsid w:val="0FE43886"/>
    <w:rsid w:val="0FE503DB"/>
    <w:rsid w:val="0FE61BDC"/>
    <w:rsid w:val="0FEC6AB9"/>
    <w:rsid w:val="0FED1B4A"/>
    <w:rsid w:val="0FF00576"/>
    <w:rsid w:val="0FF019D9"/>
    <w:rsid w:val="0FF1509A"/>
    <w:rsid w:val="0FF31244"/>
    <w:rsid w:val="0FF3136A"/>
    <w:rsid w:val="0FF43233"/>
    <w:rsid w:val="0FF441E4"/>
    <w:rsid w:val="0FF504DA"/>
    <w:rsid w:val="0FF53C32"/>
    <w:rsid w:val="0FF54737"/>
    <w:rsid w:val="0FF845F1"/>
    <w:rsid w:val="0FF86874"/>
    <w:rsid w:val="0FFB1205"/>
    <w:rsid w:val="0FFB3B7B"/>
    <w:rsid w:val="10000AB1"/>
    <w:rsid w:val="100276D9"/>
    <w:rsid w:val="1004458D"/>
    <w:rsid w:val="100A0B44"/>
    <w:rsid w:val="100A29A9"/>
    <w:rsid w:val="100E2D9A"/>
    <w:rsid w:val="100E71A2"/>
    <w:rsid w:val="100F11C9"/>
    <w:rsid w:val="10111092"/>
    <w:rsid w:val="1011359D"/>
    <w:rsid w:val="10113697"/>
    <w:rsid w:val="10114096"/>
    <w:rsid w:val="10137D98"/>
    <w:rsid w:val="10146083"/>
    <w:rsid w:val="101805B6"/>
    <w:rsid w:val="101C1433"/>
    <w:rsid w:val="101C6E54"/>
    <w:rsid w:val="101F08E7"/>
    <w:rsid w:val="10290471"/>
    <w:rsid w:val="102960DD"/>
    <w:rsid w:val="102D2867"/>
    <w:rsid w:val="10313A66"/>
    <w:rsid w:val="10345573"/>
    <w:rsid w:val="10362F13"/>
    <w:rsid w:val="103D2FFE"/>
    <w:rsid w:val="103E3006"/>
    <w:rsid w:val="103F181A"/>
    <w:rsid w:val="104000B8"/>
    <w:rsid w:val="1044769B"/>
    <w:rsid w:val="10456F73"/>
    <w:rsid w:val="104670ED"/>
    <w:rsid w:val="104B4A23"/>
    <w:rsid w:val="104C09E7"/>
    <w:rsid w:val="10502C64"/>
    <w:rsid w:val="10522686"/>
    <w:rsid w:val="105E298B"/>
    <w:rsid w:val="105F359F"/>
    <w:rsid w:val="10614503"/>
    <w:rsid w:val="1061727A"/>
    <w:rsid w:val="106336B7"/>
    <w:rsid w:val="10637E3C"/>
    <w:rsid w:val="106600D2"/>
    <w:rsid w:val="1066481A"/>
    <w:rsid w:val="10667D44"/>
    <w:rsid w:val="106923BA"/>
    <w:rsid w:val="10695BC6"/>
    <w:rsid w:val="106C6FCF"/>
    <w:rsid w:val="10707FA6"/>
    <w:rsid w:val="107247F7"/>
    <w:rsid w:val="10726867"/>
    <w:rsid w:val="10751682"/>
    <w:rsid w:val="1079484B"/>
    <w:rsid w:val="10794CC6"/>
    <w:rsid w:val="107A3F27"/>
    <w:rsid w:val="107E0325"/>
    <w:rsid w:val="107E3040"/>
    <w:rsid w:val="107E3DE9"/>
    <w:rsid w:val="10812A2D"/>
    <w:rsid w:val="10840AD1"/>
    <w:rsid w:val="10861ED0"/>
    <w:rsid w:val="108922D5"/>
    <w:rsid w:val="108A7C90"/>
    <w:rsid w:val="108D1553"/>
    <w:rsid w:val="108F5E71"/>
    <w:rsid w:val="109030C5"/>
    <w:rsid w:val="109473C1"/>
    <w:rsid w:val="10970B34"/>
    <w:rsid w:val="1097108B"/>
    <w:rsid w:val="109962E5"/>
    <w:rsid w:val="109D0C5F"/>
    <w:rsid w:val="109D24FB"/>
    <w:rsid w:val="109E7CEF"/>
    <w:rsid w:val="109F4813"/>
    <w:rsid w:val="10A25011"/>
    <w:rsid w:val="10A50957"/>
    <w:rsid w:val="10A71155"/>
    <w:rsid w:val="10B05F89"/>
    <w:rsid w:val="10B700B9"/>
    <w:rsid w:val="10B73F0F"/>
    <w:rsid w:val="10B870E4"/>
    <w:rsid w:val="10B9206B"/>
    <w:rsid w:val="10BA3794"/>
    <w:rsid w:val="10BA402F"/>
    <w:rsid w:val="10BD0CF3"/>
    <w:rsid w:val="10BE7732"/>
    <w:rsid w:val="10C106EF"/>
    <w:rsid w:val="10C16DE2"/>
    <w:rsid w:val="10C424F4"/>
    <w:rsid w:val="10C46EBF"/>
    <w:rsid w:val="10C472D9"/>
    <w:rsid w:val="10C630F3"/>
    <w:rsid w:val="10C87EE5"/>
    <w:rsid w:val="10CC2943"/>
    <w:rsid w:val="10CE67D9"/>
    <w:rsid w:val="10D022F2"/>
    <w:rsid w:val="10D12BFD"/>
    <w:rsid w:val="10D31583"/>
    <w:rsid w:val="10DA5353"/>
    <w:rsid w:val="10E0239C"/>
    <w:rsid w:val="10E43E6E"/>
    <w:rsid w:val="10E54080"/>
    <w:rsid w:val="10E54686"/>
    <w:rsid w:val="10EB7719"/>
    <w:rsid w:val="10EE3BE8"/>
    <w:rsid w:val="10EE5740"/>
    <w:rsid w:val="10EE5E03"/>
    <w:rsid w:val="10EE6648"/>
    <w:rsid w:val="10F360F2"/>
    <w:rsid w:val="10F43C41"/>
    <w:rsid w:val="10F64D9E"/>
    <w:rsid w:val="10FB0933"/>
    <w:rsid w:val="10FC2829"/>
    <w:rsid w:val="10FC56F3"/>
    <w:rsid w:val="11005319"/>
    <w:rsid w:val="11043122"/>
    <w:rsid w:val="11044B77"/>
    <w:rsid w:val="11051C38"/>
    <w:rsid w:val="1105351C"/>
    <w:rsid w:val="11054B5B"/>
    <w:rsid w:val="110615DB"/>
    <w:rsid w:val="110666F6"/>
    <w:rsid w:val="1108289F"/>
    <w:rsid w:val="110C476B"/>
    <w:rsid w:val="111072ED"/>
    <w:rsid w:val="11127BA9"/>
    <w:rsid w:val="111356C4"/>
    <w:rsid w:val="1116010D"/>
    <w:rsid w:val="11175C94"/>
    <w:rsid w:val="111972AC"/>
    <w:rsid w:val="111A1CD0"/>
    <w:rsid w:val="111D613F"/>
    <w:rsid w:val="111E3C74"/>
    <w:rsid w:val="1123617D"/>
    <w:rsid w:val="11250F1F"/>
    <w:rsid w:val="112B7D36"/>
    <w:rsid w:val="112C5E02"/>
    <w:rsid w:val="112D72F6"/>
    <w:rsid w:val="112E6D38"/>
    <w:rsid w:val="113029D8"/>
    <w:rsid w:val="11305A9C"/>
    <w:rsid w:val="11310BF1"/>
    <w:rsid w:val="11311A61"/>
    <w:rsid w:val="113713C9"/>
    <w:rsid w:val="113B232C"/>
    <w:rsid w:val="113E4757"/>
    <w:rsid w:val="113F537F"/>
    <w:rsid w:val="11416E13"/>
    <w:rsid w:val="1143025B"/>
    <w:rsid w:val="11432BFB"/>
    <w:rsid w:val="11436425"/>
    <w:rsid w:val="114417D9"/>
    <w:rsid w:val="114471A0"/>
    <w:rsid w:val="11455689"/>
    <w:rsid w:val="11463B11"/>
    <w:rsid w:val="114774AA"/>
    <w:rsid w:val="114860BA"/>
    <w:rsid w:val="11494D46"/>
    <w:rsid w:val="114D252D"/>
    <w:rsid w:val="114E3F79"/>
    <w:rsid w:val="115506EB"/>
    <w:rsid w:val="11556CB2"/>
    <w:rsid w:val="11561B81"/>
    <w:rsid w:val="11572210"/>
    <w:rsid w:val="11576E00"/>
    <w:rsid w:val="11585D9B"/>
    <w:rsid w:val="115877E8"/>
    <w:rsid w:val="115A11C6"/>
    <w:rsid w:val="115A12B9"/>
    <w:rsid w:val="115C6173"/>
    <w:rsid w:val="115C7FE5"/>
    <w:rsid w:val="116440E8"/>
    <w:rsid w:val="11690E36"/>
    <w:rsid w:val="116B6B02"/>
    <w:rsid w:val="116D47C5"/>
    <w:rsid w:val="1170100A"/>
    <w:rsid w:val="11712739"/>
    <w:rsid w:val="11714ED1"/>
    <w:rsid w:val="1171504D"/>
    <w:rsid w:val="11750454"/>
    <w:rsid w:val="117625C6"/>
    <w:rsid w:val="11794C0A"/>
    <w:rsid w:val="117B55C9"/>
    <w:rsid w:val="117C7B62"/>
    <w:rsid w:val="117F389B"/>
    <w:rsid w:val="117F3BCC"/>
    <w:rsid w:val="118461BC"/>
    <w:rsid w:val="11867475"/>
    <w:rsid w:val="118752E1"/>
    <w:rsid w:val="118A166B"/>
    <w:rsid w:val="118C46DB"/>
    <w:rsid w:val="118E0295"/>
    <w:rsid w:val="11931596"/>
    <w:rsid w:val="11951F47"/>
    <w:rsid w:val="11960522"/>
    <w:rsid w:val="11974B30"/>
    <w:rsid w:val="119E3E9C"/>
    <w:rsid w:val="11A0022B"/>
    <w:rsid w:val="11A032A5"/>
    <w:rsid w:val="11A1330D"/>
    <w:rsid w:val="11A15918"/>
    <w:rsid w:val="11A35740"/>
    <w:rsid w:val="11A473A4"/>
    <w:rsid w:val="11A5555C"/>
    <w:rsid w:val="11A97429"/>
    <w:rsid w:val="11AB50CD"/>
    <w:rsid w:val="11AE2DDC"/>
    <w:rsid w:val="11B24C60"/>
    <w:rsid w:val="11B7751E"/>
    <w:rsid w:val="11B90181"/>
    <w:rsid w:val="11B941E6"/>
    <w:rsid w:val="11BC57DB"/>
    <w:rsid w:val="11BD23A4"/>
    <w:rsid w:val="11C768E4"/>
    <w:rsid w:val="11C91299"/>
    <w:rsid w:val="11CC2495"/>
    <w:rsid w:val="11CE7220"/>
    <w:rsid w:val="11CF2C48"/>
    <w:rsid w:val="11CF2C4E"/>
    <w:rsid w:val="11D31300"/>
    <w:rsid w:val="11D6388B"/>
    <w:rsid w:val="11D63B1F"/>
    <w:rsid w:val="11D71B77"/>
    <w:rsid w:val="11DB284C"/>
    <w:rsid w:val="11DC0428"/>
    <w:rsid w:val="11DF5CB6"/>
    <w:rsid w:val="11E35E22"/>
    <w:rsid w:val="11E43DD3"/>
    <w:rsid w:val="11E4517F"/>
    <w:rsid w:val="11E53B6A"/>
    <w:rsid w:val="11E66442"/>
    <w:rsid w:val="11E81347"/>
    <w:rsid w:val="11E83F07"/>
    <w:rsid w:val="11E92B2D"/>
    <w:rsid w:val="11EA2346"/>
    <w:rsid w:val="11EB4EA3"/>
    <w:rsid w:val="11ED2ABF"/>
    <w:rsid w:val="11F67E31"/>
    <w:rsid w:val="11F734A1"/>
    <w:rsid w:val="11FC2368"/>
    <w:rsid w:val="11FF7F94"/>
    <w:rsid w:val="12004B2E"/>
    <w:rsid w:val="1202579C"/>
    <w:rsid w:val="120409C0"/>
    <w:rsid w:val="120522F2"/>
    <w:rsid w:val="12076942"/>
    <w:rsid w:val="120771B4"/>
    <w:rsid w:val="1208441B"/>
    <w:rsid w:val="12096457"/>
    <w:rsid w:val="120B266D"/>
    <w:rsid w:val="120E3728"/>
    <w:rsid w:val="120F2497"/>
    <w:rsid w:val="1212524E"/>
    <w:rsid w:val="12127841"/>
    <w:rsid w:val="1218690B"/>
    <w:rsid w:val="121A76D1"/>
    <w:rsid w:val="121B3784"/>
    <w:rsid w:val="121B4D47"/>
    <w:rsid w:val="121C145D"/>
    <w:rsid w:val="121F35C0"/>
    <w:rsid w:val="122075CC"/>
    <w:rsid w:val="12215183"/>
    <w:rsid w:val="12223E2F"/>
    <w:rsid w:val="122A57D0"/>
    <w:rsid w:val="122B14CB"/>
    <w:rsid w:val="12326C22"/>
    <w:rsid w:val="12331A1A"/>
    <w:rsid w:val="12333403"/>
    <w:rsid w:val="12337D8C"/>
    <w:rsid w:val="12360F4F"/>
    <w:rsid w:val="123778A2"/>
    <w:rsid w:val="12385C1A"/>
    <w:rsid w:val="12394E02"/>
    <w:rsid w:val="123F472D"/>
    <w:rsid w:val="12465ACC"/>
    <w:rsid w:val="124C35AE"/>
    <w:rsid w:val="125108D0"/>
    <w:rsid w:val="125C5D77"/>
    <w:rsid w:val="12602180"/>
    <w:rsid w:val="12646910"/>
    <w:rsid w:val="126B7569"/>
    <w:rsid w:val="126C1385"/>
    <w:rsid w:val="126E08DA"/>
    <w:rsid w:val="126F73DB"/>
    <w:rsid w:val="12707F99"/>
    <w:rsid w:val="12725855"/>
    <w:rsid w:val="12764A56"/>
    <w:rsid w:val="12765C89"/>
    <w:rsid w:val="12766ECD"/>
    <w:rsid w:val="12770862"/>
    <w:rsid w:val="1277223C"/>
    <w:rsid w:val="127B01B3"/>
    <w:rsid w:val="12844BDA"/>
    <w:rsid w:val="128459A1"/>
    <w:rsid w:val="12864C8F"/>
    <w:rsid w:val="128962B3"/>
    <w:rsid w:val="128A21D9"/>
    <w:rsid w:val="128B6545"/>
    <w:rsid w:val="128C2CA4"/>
    <w:rsid w:val="1291088C"/>
    <w:rsid w:val="12921FD9"/>
    <w:rsid w:val="129302C2"/>
    <w:rsid w:val="12935655"/>
    <w:rsid w:val="1295323B"/>
    <w:rsid w:val="12967325"/>
    <w:rsid w:val="12972AC9"/>
    <w:rsid w:val="12A200DA"/>
    <w:rsid w:val="12A472D9"/>
    <w:rsid w:val="12A508D0"/>
    <w:rsid w:val="12A54F5E"/>
    <w:rsid w:val="12A65AD5"/>
    <w:rsid w:val="12AA24D0"/>
    <w:rsid w:val="12AC5AA9"/>
    <w:rsid w:val="12B14898"/>
    <w:rsid w:val="12B55402"/>
    <w:rsid w:val="12B83291"/>
    <w:rsid w:val="12B96512"/>
    <w:rsid w:val="12BA26D4"/>
    <w:rsid w:val="12BA7E30"/>
    <w:rsid w:val="12BC58DF"/>
    <w:rsid w:val="12BD0462"/>
    <w:rsid w:val="12BE38B8"/>
    <w:rsid w:val="12BE3D40"/>
    <w:rsid w:val="12BF468F"/>
    <w:rsid w:val="12C24D3A"/>
    <w:rsid w:val="12C32841"/>
    <w:rsid w:val="12CA5DC3"/>
    <w:rsid w:val="12D023C7"/>
    <w:rsid w:val="12D32473"/>
    <w:rsid w:val="12D456E0"/>
    <w:rsid w:val="12D85770"/>
    <w:rsid w:val="12D90073"/>
    <w:rsid w:val="12D94370"/>
    <w:rsid w:val="12DC0465"/>
    <w:rsid w:val="12DF0563"/>
    <w:rsid w:val="12E056A6"/>
    <w:rsid w:val="12E138F5"/>
    <w:rsid w:val="12E3012D"/>
    <w:rsid w:val="12E423A2"/>
    <w:rsid w:val="12E45310"/>
    <w:rsid w:val="12E456DF"/>
    <w:rsid w:val="12E5328E"/>
    <w:rsid w:val="12E626E3"/>
    <w:rsid w:val="12E80ED9"/>
    <w:rsid w:val="12E84ECB"/>
    <w:rsid w:val="12E91EB8"/>
    <w:rsid w:val="12E9598C"/>
    <w:rsid w:val="12E968A5"/>
    <w:rsid w:val="12EA09B5"/>
    <w:rsid w:val="12EC3D01"/>
    <w:rsid w:val="12F31C9B"/>
    <w:rsid w:val="12F328EB"/>
    <w:rsid w:val="12F35691"/>
    <w:rsid w:val="12F53F7B"/>
    <w:rsid w:val="12F745DC"/>
    <w:rsid w:val="12F8175E"/>
    <w:rsid w:val="12F93E04"/>
    <w:rsid w:val="12FA268B"/>
    <w:rsid w:val="12FB4BE4"/>
    <w:rsid w:val="12FE36EB"/>
    <w:rsid w:val="12FE3A99"/>
    <w:rsid w:val="1304094A"/>
    <w:rsid w:val="13042392"/>
    <w:rsid w:val="130551AA"/>
    <w:rsid w:val="13067E10"/>
    <w:rsid w:val="1309032F"/>
    <w:rsid w:val="1309093D"/>
    <w:rsid w:val="1309486A"/>
    <w:rsid w:val="130B4BD4"/>
    <w:rsid w:val="130B54D8"/>
    <w:rsid w:val="130C13FD"/>
    <w:rsid w:val="13117664"/>
    <w:rsid w:val="13122D3D"/>
    <w:rsid w:val="13135A95"/>
    <w:rsid w:val="13145A8D"/>
    <w:rsid w:val="131963E1"/>
    <w:rsid w:val="131C4FA1"/>
    <w:rsid w:val="131F0CF0"/>
    <w:rsid w:val="132107FD"/>
    <w:rsid w:val="132442C3"/>
    <w:rsid w:val="13266494"/>
    <w:rsid w:val="13292EFB"/>
    <w:rsid w:val="132A4EC5"/>
    <w:rsid w:val="132D7DD8"/>
    <w:rsid w:val="132E2BDC"/>
    <w:rsid w:val="132E458A"/>
    <w:rsid w:val="13327105"/>
    <w:rsid w:val="13371B5E"/>
    <w:rsid w:val="13373B86"/>
    <w:rsid w:val="13394F81"/>
    <w:rsid w:val="133A1B27"/>
    <w:rsid w:val="133A2570"/>
    <w:rsid w:val="133D4E8F"/>
    <w:rsid w:val="133F3C9B"/>
    <w:rsid w:val="1340232B"/>
    <w:rsid w:val="134150E4"/>
    <w:rsid w:val="13424F65"/>
    <w:rsid w:val="134357C0"/>
    <w:rsid w:val="13441560"/>
    <w:rsid w:val="134555CC"/>
    <w:rsid w:val="13456C3D"/>
    <w:rsid w:val="134D32E6"/>
    <w:rsid w:val="13532AF3"/>
    <w:rsid w:val="135336A1"/>
    <w:rsid w:val="13544E54"/>
    <w:rsid w:val="13551324"/>
    <w:rsid w:val="1357375B"/>
    <w:rsid w:val="135A3E94"/>
    <w:rsid w:val="135A642A"/>
    <w:rsid w:val="135B2170"/>
    <w:rsid w:val="135B4E27"/>
    <w:rsid w:val="136240EF"/>
    <w:rsid w:val="13660D0E"/>
    <w:rsid w:val="13684459"/>
    <w:rsid w:val="136B4B36"/>
    <w:rsid w:val="137034D8"/>
    <w:rsid w:val="13707E2D"/>
    <w:rsid w:val="13732913"/>
    <w:rsid w:val="13735A26"/>
    <w:rsid w:val="13737D4D"/>
    <w:rsid w:val="137429AF"/>
    <w:rsid w:val="13752758"/>
    <w:rsid w:val="137F55E9"/>
    <w:rsid w:val="138137CF"/>
    <w:rsid w:val="138420F9"/>
    <w:rsid w:val="13856361"/>
    <w:rsid w:val="138A3AE8"/>
    <w:rsid w:val="138B1201"/>
    <w:rsid w:val="138B5E98"/>
    <w:rsid w:val="138D36A8"/>
    <w:rsid w:val="138F6E77"/>
    <w:rsid w:val="138F73AC"/>
    <w:rsid w:val="139006B0"/>
    <w:rsid w:val="13902102"/>
    <w:rsid w:val="13913E60"/>
    <w:rsid w:val="139451A2"/>
    <w:rsid w:val="13976CD6"/>
    <w:rsid w:val="13981010"/>
    <w:rsid w:val="13984031"/>
    <w:rsid w:val="13992175"/>
    <w:rsid w:val="139929CD"/>
    <w:rsid w:val="13A16514"/>
    <w:rsid w:val="13A37ED4"/>
    <w:rsid w:val="13A421BD"/>
    <w:rsid w:val="13A47F3B"/>
    <w:rsid w:val="13A62C10"/>
    <w:rsid w:val="13A7663D"/>
    <w:rsid w:val="13A869A1"/>
    <w:rsid w:val="13AD17B6"/>
    <w:rsid w:val="13AE172F"/>
    <w:rsid w:val="13B16FE6"/>
    <w:rsid w:val="13B34D14"/>
    <w:rsid w:val="13B535D8"/>
    <w:rsid w:val="13B709F4"/>
    <w:rsid w:val="13B760F5"/>
    <w:rsid w:val="13B837DE"/>
    <w:rsid w:val="13BC19B2"/>
    <w:rsid w:val="13BD79D2"/>
    <w:rsid w:val="13BE232E"/>
    <w:rsid w:val="13BF0269"/>
    <w:rsid w:val="13BF6DEA"/>
    <w:rsid w:val="13C12E62"/>
    <w:rsid w:val="13C20553"/>
    <w:rsid w:val="13C20D06"/>
    <w:rsid w:val="13C669F0"/>
    <w:rsid w:val="13C7030B"/>
    <w:rsid w:val="13C8615E"/>
    <w:rsid w:val="13CC6386"/>
    <w:rsid w:val="13CD2D1E"/>
    <w:rsid w:val="13CD4A09"/>
    <w:rsid w:val="13CF188C"/>
    <w:rsid w:val="13D043DE"/>
    <w:rsid w:val="13D27273"/>
    <w:rsid w:val="13D9320C"/>
    <w:rsid w:val="13DC0C1C"/>
    <w:rsid w:val="13DE56C0"/>
    <w:rsid w:val="13E10A08"/>
    <w:rsid w:val="13E136EF"/>
    <w:rsid w:val="13E240FA"/>
    <w:rsid w:val="13E3044F"/>
    <w:rsid w:val="13E95195"/>
    <w:rsid w:val="13EA70C7"/>
    <w:rsid w:val="13EA782A"/>
    <w:rsid w:val="13ED3B80"/>
    <w:rsid w:val="13EF430C"/>
    <w:rsid w:val="13F00E89"/>
    <w:rsid w:val="13F12D4B"/>
    <w:rsid w:val="13F16D41"/>
    <w:rsid w:val="13F22DA0"/>
    <w:rsid w:val="13F35D08"/>
    <w:rsid w:val="13F43727"/>
    <w:rsid w:val="13F610B5"/>
    <w:rsid w:val="13F61500"/>
    <w:rsid w:val="13F62700"/>
    <w:rsid w:val="13F86735"/>
    <w:rsid w:val="13F952AA"/>
    <w:rsid w:val="13FB746E"/>
    <w:rsid w:val="13FF1411"/>
    <w:rsid w:val="13FF57AC"/>
    <w:rsid w:val="14023868"/>
    <w:rsid w:val="14040536"/>
    <w:rsid w:val="140408B4"/>
    <w:rsid w:val="14041EAC"/>
    <w:rsid w:val="14052995"/>
    <w:rsid w:val="14066AD7"/>
    <w:rsid w:val="14066F6A"/>
    <w:rsid w:val="1407577D"/>
    <w:rsid w:val="14093790"/>
    <w:rsid w:val="140C582C"/>
    <w:rsid w:val="140D6CF6"/>
    <w:rsid w:val="14173E8F"/>
    <w:rsid w:val="141C422C"/>
    <w:rsid w:val="141E57BE"/>
    <w:rsid w:val="141E7DF4"/>
    <w:rsid w:val="141F3610"/>
    <w:rsid w:val="14244F1E"/>
    <w:rsid w:val="14247902"/>
    <w:rsid w:val="14266F46"/>
    <w:rsid w:val="142F687B"/>
    <w:rsid w:val="14312136"/>
    <w:rsid w:val="1431377C"/>
    <w:rsid w:val="143631C5"/>
    <w:rsid w:val="14373AA0"/>
    <w:rsid w:val="143A5A32"/>
    <w:rsid w:val="143B663B"/>
    <w:rsid w:val="143C4E5D"/>
    <w:rsid w:val="143D1C9F"/>
    <w:rsid w:val="143E6341"/>
    <w:rsid w:val="14404DC6"/>
    <w:rsid w:val="1444148D"/>
    <w:rsid w:val="14452E22"/>
    <w:rsid w:val="14456008"/>
    <w:rsid w:val="144D549E"/>
    <w:rsid w:val="144F6915"/>
    <w:rsid w:val="14554C1E"/>
    <w:rsid w:val="14574D11"/>
    <w:rsid w:val="145C22F0"/>
    <w:rsid w:val="14616475"/>
    <w:rsid w:val="146351AD"/>
    <w:rsid w:val="14656CFE"/>
    <w:rsid w:val="14691500"/>
    <w:rsid w:val="146D409B"/>
    <w:rsid w:val="146F608F"/>
    <w:rsid w:val="14727F3D"/>
    <w:rsid w:val="1474135B"/>
    <w:rsid w:val="147518E2"/>
    <w:rsid w:val="14765EC0"/>
    <w:rsid w:val="147E0AD0"/>
    <w:rsid w:val="147F532F"/>
    <w:rsid w:val="147F5BA9"/>
    <w:rsid w:val="148050EE"/>
    <w:rsid w:val="14812C68"/>
    <w:rsid w:val="148154DE"/>
    <w:rsid w:val="148175FE"/>
    <w:rsid w:val="14820BC3"/>
    <w:rsid w:val="14882A91"/>
    <w:rsid w:val="148B4494"/>
    <w:rsid w:val="148D5C34"/>
    <w:rsid w:val="148E472A"/>
    <w:rsid w:val="1491078A"/>
    <w:rsid w:val="149125C9"/>
    <w:rsid w:val="14915D3E"/>
    <w:rsid w:val="149533D4"/>
    <w:rsid w:val="14966AAF"/>
    <w:rsid w:val="14977AFD"/>
    <w:rsid w:val="14984338"/>
    <w:rsid w:val="149C5C8A"/>
    <w:rsid w:val="149C7329"/>
    <w:rsid w:val="149D58C2"/>
    <w:rsid w:val="149E6542"/>
    <w:rsid w:val="14A216CB"/>
    <w:rsid w:val="14A24370"/>
    <w:rsid w:val="14A3420C"/>
    <w:rsid w:val="14A3625C"/>
    <w:rsid w:val="14AA20E1"/>
    <w:rsid w:val="14AA2E31"/>
    <w:rsid w:val="14AD31D7"/>
    <w:rsid w:val="14AF37F4"/>
    <w:rsid w:val="14B1264D"/>
    <w:rsid w:val="14B173E3"/>
    <w:rsid w:val="14B57B92"/>
    <w:rsid w:val="14B81985"/>
    <w:rsid w:val="14BA5E4E"/>
    <w:rsid w:val="14BB1006"/>
    <w:rsid w:val="14C11C2F"/>
    <w:rsid w:val="14C64A3C"/>
    <w:rsid w:val="14CE04D0"/>
    <w:rsid w:val="14CF11BE"/>
    <w:rsid w:val="14D26D0F"/>
    <w:rsid w:val="14D345B8"/>
    <w:rsid w:val="14D3464D"/>
    <w:rsid w:val="14DD463B"/>
    <w:rsid w:val="14DD6A0F"/>
    <w:rsid w:val="14DE2137"/>
    <w:rsid w:val="14DE4D09"/>
    <w:rsid w:val="14E20A10"/>
    <w:rsid w:val="14E43567"/>
    <w:rsid w:val="14E45C28"/>
    <w:rsid w:val="14E62725"/>
    <w:rsid w:val="14EA2CC6"/>
    <w:rsid w:val="14EB1684"/>
    <w:rsid w:val="14EB7646"/>
    <w:rsid w:val="14EC1E08"/>
    <w:rsid w:val="14ED3ABF"/>
    <w:rsid w:val="14ED638B"/>
    <w:rsid w:val="14EE16D6"/>
    <w:rsid w:val="14F24A88"/>
    <w:rsid w:val="14F41C5F"/>
    <w:rsid w:val="14F478C0"/>
    <w:rsid w:val="14F5403C"/>
    <w:rsid w:val="14F80BAE"/>
    <w:rsid w:val="14FA271B"/>
    <w:rsid w:val="150062C8"/>
    <w:rsid w:val="15024DCA"/>
    <w:rsid w:val="1509280C"/>
    <w:rsid w:val="150B5B56"/>
    <w:rsid w:val="151473A4"/>
    <w:rsid w:val="1516526F"/>
    <w:rsid w:val="15183B74"/>
    <w:rsid w:val="151C623F"/>
    <w:rsid w:val="151E7867"/>
    <w:rsid w:val="152016BF"/>
    <w:rsid w:val="152239C3"/>
    <w:rsid w:val="1530151F"/>
    <w:rsid w:val="1533007C"/>
    <w:rsid w:val="1534062A"/>
    <w:rsid w:val="15343360"/>
    <w:rsid w:val="15362E4E"/>
    <w:rsid w:val="15374EDD"/>
    <w:rsid w:val="15383ECA"/>
    <w:rsid w:val="15394CC4"/>
    <w:rsid w:val="153A0D87"/>
    <w:rsid w:val="153C55A0"/>
    <w:rsid w:val="153E75F2"/>
    <w:rsid w:val="153F6434"/>
    <w:rsid w:val="153F76E5"/>
    <w:rsid w:val="15414163"/>
    <w:rsid w:val="15415C35"/>
    <w:rsid w:val="15423EBA"/>
    <w:rsid w:val="15426E02"/>
    <w:rsid w:val="15440AEC"/>
    <w:rsid w:val="15493259"/>
    <w:rsid w:val="154A2E19"/>
    <w:rsid w:val="154A5CA0"/>
    <w:rsid w:val="154A76A6"/>
    <w:rsid w:val="154B113D"/>
    <w:rsid w:val="155C47AC"/>
    <w:rsid w:val="15605D5E"/>
    <w:rsid w:val="1561104C"/>
    <w:rsid w:val="15623154"/>
    <w:rsid w:val="15642A4D"/>
    <w:rsid w:val="1564347B"/>
    <w:rsid w:val="15682CA9"/>
    <w:rsid w:val="156E6D37"/>
    <w:rsid w:val="156F2BAF"/>
    <w:rsid w:val="156F3CE1"/>
    <w:rsid w:val="15716713"/>
    <w:rsid w:val="1571794A"/>
    <w:rsid w:val="15717CF6"/>
    <w:rsid w:val="15756997"/>
    <w:rsid w:val="15783555"/>
    <w:rsid w:val="157A0124"/>
    <w:rsid w:val="157B3980"/>
    <w:rsid w:val="157C54CF"/>
    <w:rsid w:val="157E3DC3"/>
    <w:rsid w:val="157E413D"/>
    <w:rsid w:val="15802CCF"/>
    <w:rsid w:val="15816358"/>
    <w:rsid w:val="1582116F"/>
    <w:rsid w:val="158213C2"/>
    <w:rsid w:val="158319DD"/>
    <w:rsid w:val="1583497B"/>
    <w:rsid w:val="15862B1D"/>
    <w:rsid w:val="15870D84"/>
    <w:rsid w:val="15872C75"/>
    <w:rsid w:val="15876400"/>
    <w:rsid w:val="15892C8F"/>
    <w:rsid w:val="15893C9D"/>
    <w:rsid w:val="158A0F81"/>
    <w:rsid w:val="158B3C4F"/>
    <w:rsid w:val="158F4B51"/>
    <w:rsid w:val="1590346A"/>
    <w:rsid w:val="15954BC0"/>
    <w:rsid w:val="15957A4A"/>
    <w:rsid w:val="15981BBF"/>
    <w:rsid w:val="159A17C1"/>
    <w:rsid w:val="159B1497"/>
    <w:rsid w:val="159C0933"/>
    <w:rsid w:val="159C4C6C"/>
    <w:rsid w:val="159E45B6"/>
    <w:rsid w:val="159F0159"/>
    <w:rsid w:val="15A07AEC"/>
    <w:rsid w:val="15A211FF"/>
    <w:rsid w:val="15A80ECC"/>
    <w:rsid w:val="15AB5933"/>
    <w:rsid w:val="15B00560"/>
    <w:rsid w:val="15B037C9"/>
    <w:rsid w:val="15B30760"/>
    <w:rsid w:val="15B70D9C"/>
    <w:rsid w:val="15BA48E1"/>
    <w:rsid w:val="15BB0DBF"/>
    <w:rsid w:val="15BB66BD"/>
    <w:rsid w:val="15BE042D"/>
    <w:rsid w:val="15BE4BCA"/>
    <w:rsid w:val="15BF6EE0"/>
    <w:rsid w:val="15C01927"/>
    <w:rsid w:val="15C0599D"/>
    <w:rsid w:val="15C21ECC"/>
    <w:rsid w:val="15C36764"/>
    <w:rsid w:val="15C63FFD"/>
    <w:rsid w:val="15C70DA0"/>
    <w:rsid w:val="15C7581C"/>
    <w:rsid w:val="15C9696B"/>
    <w:rsid w:val="15D1218A"/>
    <w:rsid w:val="15D40DC0"/>
    <w:rsid w:val="15D4263B"/>
    <w:rsid w:val="15D7637A"/>
    <w:rsid w:val="15D84BB8"/>
    <w:rsid w:val="15DC22A5"/>
    <w:rsid w:val="15DC5294"/>
    <w:rsid w:val="15E0320F"/>
    <w:rsid w:val="15E03B9E"/>
    <w:rsid w:val="15E64A7B"/>
    <w:rsid w:val="15E73487"/>
    <w:rsid w:val="15EA0C44"/>
    <w:rsid w:val="15EE4B89"/>
    <w:rsid w:val="15F319CF"/>
    <w:rsid w:val="15F369E8"/>
    <w:rsid w:val="15F4099A"/>
    <w:rsid w:val="15F74883"/>
    <w:rsid w:val="15FB4920"/>
    <w:rsid w:val="16016296"/>
    <w:rsid w:val="1602256F"/>
    <w:rsid w:val="16022F9B"/>
    <w:rsid w:val="16031D0A"/>
    <w:rsid w:val="1603403A"/>
    <w:rsid w:val="1604013F"/>
    <w:rsid w:val="16040521"/>
    <w:rsid w:val="1604137E"/>
    <w:rsid w:val="16052B63"/>
    <w:rsid w:val="160A02DC"/>
    <w:rsid w:val="160C456C"/>
    <w:rsid w:val="160C7565"/>
    <w:rsid w:val="16111D69"/>
    <w:rsid w:val="16127200"/>
    <w:rsid w:val="1613205E"/>
    <w:rsid w:val="16154A40"/>
    <w:rsid w:val="16161EE5"/>
    <w:rsid w:val="1618319C"/>
    <w:rsid w:val="16196152"/>
    <w:rsid w:val="161A0B5E"/>
    <w:rsid w:val="161B2B7B"/>
    <w:rsid w:val="161C5D01"/>
    <w:rsid w:val="16204C87"/>
    <w:rsid w:val="1622426C"/>
    <w:rsid w:val="16234AF3"/>
    <w:rsid w:val="16240339"/>
    <w:rsid w:val="16257A0D"/>
    <w:rsid w:val="1627465A"/>
    <w:rsid w:val="162B7437"/>
    <w:rsid w:val="162D3209"/>
    <w:rsid w:val="1631450B"/>
    <w:rsid w:val="16320061"/>
    <w:rsid w:val="16353E88"/>
    <w:rsid w:val="16397EA1"/>
    <w:rsid w:val="163B1628"/>
    <w:rsid w:val="16420EB8"/>
    <w:rsid w:val="16423472"/>
    <w:rsid w:val="16427D6C"/>
    <w:rsid w:val="164A3E46"/>
    <w:rsid w:val="165066BA"/>
    <w:rsid w:val="16507156"/>
    <w:rsid w:val="16543554"/>
    <w:rsid w:val="16550F9C"/>
    <w:rsid w:val="165759EC"/>
    <w:rsid w:val="16590D5F"/>
    <w:rsid w:val="165B0F52"/>
    <w:rsid w:val="165B3CB2"/>
    <w:rsid w:val="165B73DA"/>
    <w:rsid w:val="166003BA"/>
    <w:rsid w:val="16615012"/>
    <w:rsid w:val="1661706C"/>
    <w:rsid w:val="1662416A"/>
    <w:rsid w:val="16627C6D"/>
    <w:rsid w:val="166358B5"/>
    <w:rsid w:val="166568A3"/>
    <w:rsid w:val="16665845"/>
    <w:rsid w:val="166A4A33"/>
    <w:rsid w:val="166A7681"/>
    <w:rsid w:val="16705D5B"/>
    <w:rsid w:val="16753689"/>
    <w:rsid w:val="16773CA2"/>
    <w:rsid w:val="167805F3"/>
    <w:rsid w:val="167D6823"/>
    <w:rsid w:val="167F055C"/>
    <w:rsid w:val="167F6C99"/>
    <w:rsid w:val="16806410"/>
    <w:rsid w:val="16825337"/>
    <w:rsid w:val="16844B91"/>
    <w:rsid w:val="16872981"/>
    <w:rsid w:val="16875276"/>
    <w:rsid w:val="168802A0"/>
    <w:rsid w:val="16892125"/>
    <w:rsid w:val="168B1538"/>
    <w:rsid w:val="168C1F99"/>
    <w:rsid w:val="168D12F0"/>
    <w:rsid w:val="169144A3"/>
    <w:rsid w:val="16915A27"/>
    <w:rsid w:val="16921FE3"/>
    <w:rsid w:val="169525F1"/>
    <w:rsid w:val="16963EDA"/>
    <w:rsid w:val="16994B81"/>
    <w:rsid w:val="169E738A"/>
    <w:rsid w:val="16A317C3"/>
    <w:rsid w:val="16A45086"/>
    <w:rsid w:val="16A55015"/>
    <w:rsid w:val="16A74BDB"/>
    <w:rsid w:val="16A949E2"/>
    <w:rsid w:val="16AE03D9"/>
    <w:rsid w:val="16AF56A4"/>
    <w:rsid w:val="16B0231A"/>
    <w:rsid w:val="16B10BAA"/>
    <w:rsid w:val="16B32996"/>
    <w:rsid w:val="16B464F6"/>
    <w:rsid w:val="16B53481"/>
    <w:rsid w:val="16B80E04"/>
    <w:rsid w:val="16B81376"/>
    <w:rsid w:val="16BA17C7"/>
    <w:rsid w:val="16BA1E42"/>
    <w:rsid w:val="16BB7467"/>
    <w:rsid w:val="16BF0476"/>
    <w:rsid w:val="16C01031"/>
    <w:rsid w:val="16C1072E"/>
    <w:rsid w:val="16C14FB4"/>
    <w:rsid w:val="16C35EA7"/>
    <w:rsid w:val="16C36722"/>
    <w:rsid w:val="16C41670"/>
    <w:rsid w:val="16C44CF9"/>
    <w:rsid w:val="16C503A0"/>
    <w:rsid w:val="16C5081E"/>
    <w:rsid w:val="16C74532"/>
    <w:rsid w:val="16C90A51"/>
    <w:rsid w:val="16CA0A22"/>
    <w:rsid w:val="16CA124F"/>
    <w:rsid w:val="16CA51A9"/>
    <w:rsid w:val="16CA5C54"/>
    <w:rsid w:val="16CC3F78"/>
    <w:rsid w:val="16D00FA3"/>
    <w:rsid w:val="16D429B5"/>
    <w:rsid w:val="16D47B70"/>
    <w:rsid w:val="16D773BB"/>
    <w:rsid w:val="16D851EF"/>
    <w:rsid w:val="16DC5076"/>
    <w:rsid w:val="16E05B7D"/>
    <w:rsid w:val="16E112B7"/>
    <w:rsid w:val="16EC347F"/>
    <w:rsid w:val="16EE700B"/>
    <w:rsid w:val="16EE7A4F"/>
    <w:rsid w:val="16F1772C"/>
    <w:rsid w:val="16F206DF"/>
    <w:rsid w:val="16F22051"/>
    <w:rsid w:val="16F44D5B"/>
    <w:rsid w:val="16F60898"/>
    <w:rsid w:val="16F66F5B"/>
    <w:rsid w:val="16F75E38"/>
    <w:rsid w:val="16FA6ACE"/>
    <w:rsid w:val="16FB2C2D"/>
    <w:rsid w:val="16FD1D33"/>
    <w:rsid w:val="16FE262A"/>
    <w:rsid w:val="16FF7635"/>
    <w:rsid w:val="170008B5"/>
    <w:rsid w:val="17006A0C"/>
    <w:rsid w:val="17014AD7"/>
    <w:rsid w:val="1703726B"/>
    <w:rsid w:val="170731C3"/>
    <w:rsid w:val="17073C21"/>
    <w:rsid w:val="17076AFB"/>
    <w:rsid w:val="170A3C0E"/>
    <w:rsid w:val="170E639B"/>
    <w:rsid w:val="171247BF"/>
    <w:rsid w:val="171B1072"/>
    <w:rsid w:val="171B10DB"/>
    <w:rsid w:val="17267347"/>
    <w:rsid w:val="17272ECA"/>
    <w:rsid w:val="172C470D"/>
    <w:rsid w:val="17315F88"/>
    <w:rsid w:val="17322942"/>
    <w:rsid w:val="17366BF6"/>
    <w:rsid w:val="17395BA3"/>
    <w:rsid w:val="173D6DFB"/>
    <w:rsid w:val="173E10B1"/>
    <w:rsid w:val="17401EE1"/>
    <w:rsid w:val="174213D0"/>
    <w:rsid w:val="174536D3"/>
    <w:rsid w:val="174603FA"/>
    <w:rsid w:val="174B5AB3"/>
    <w:rsid w:val="174D369F"/>
    <w:rsid w:val="174D4982"/>
    <w:rsid w:val="174D70FF"/>
    <w:rsid w:val="174E3CE2"/>
    <w:rsid w:val="174F519F"/>
    <w:rsid w:val="17544CAA"/>
    <w:rsid w:val="17545EB7"/>
    <w:rsid w:val="17564929"/>
    <w:rsid w:val="175911E3"/>
    <w:rsid w:val="175B0799"/>
    <w:rsid w:val="175C1D0D"/>
    <w:rsid w:val="175D0C60"/>
    <w:rsid w:val="175D31ED"/>
    <w:rsid w:val="1760377E"/>
    <w:rsid w:val="176261B7"/>
    <w:rsid w:val="17636E67"/>
    <w:rsid w:val="1764534E"/>
    <w:rsid w:val="176458F2"/>
    <w:rsid w:val="17656133"/>
    <w:rsid w:val="17674502"/>
    <w:rsid w:val="176946F2"/>
    <w:rsid w:val="176D64F4"/>
    <w:rsid w:val="176E2C01"/>
    <w:rsid w:val="17710157"/>
    <w:rsid w:val="17717A4F"/>
    <w:rsid w:val="1772271D"/>
    <w:rsid w:val="1775380E"/>
    <w:rsid w:val="17785D3A"/>
    <w:rsid w:val="177B05A0"/>
    <w:rsid w:val="177B7558"/>
    <w:rsid w:val="177F4ADB"/>
    <w:rsid w:val="17821388"/>
    <w:rsid w:val="17836DD3"/>
    <w:rsid w:val="17881D6D"/>
    <w:rsid w:val="17887E84"/>
    <w:rsid w:val="17896CD9"/>
    <w:rsid w:val="178B65DD"/>
    <w:rsid w:val="17931CF0"/>
    <w:rsid w:val="17967E03"/>
    <w:rsid w:val="1797470A"/>
    <w:rsid w:val="179C15A2"/>
    <w:rsid w:val="17A43E8B"/>
    <w:rsid w:val="17A779A1"/>
    <w:rsid w:val="17A77E45"/>
    <w:rsid w:val="17A86124"/>
    <w:rsid w:val="17A92543"/>
    <w:rsid w:val="17A9304D"/>
    <w:rsid w:val="17AA475B"/>
    <w:rsid w:val="17AE1F1C"/>
    <w:rsid w:val="17AE5490"/>
    <w:rsid w:val="17B02DC7"/>
    <w:rsid w:val="17B26806"/>
    <w:rsid w:val="17B378C3"/>
    <w:rsid w:val="17B50558"/>
    <w:rsid w:val="17B51A1B"/>
    <w:rsid w:val="17B72A9C"/>
    <w:rsid w:val="17C271D4"/>
    <w:rsid w:val="17C7346B"/>
    <w:rsid w:val="17C8005F"/>
    <w:rsid w:val="17C95125"/>
    <w:rsid w:val="17CB2FBB"/>
    <w:rsid w:val="17CB44EF"/>
    <w:rsid w:val="17CD676C"/>
    <w:rsid w:val="17D0081E"/>
    <w:rsid w:val="17D0207D"/>
    <w:rsid w:val="17D17F86"/>
    <w:rsid w:val="17D24628"/>
    <w:rsid w:val="17D415AB"/>
    <w:rsid w:val="17D4300B"/>
    <w:rsid w:val="17D47BE2"/>
    <w:rsid w:val="17D529E3"/>
    <w:rsid w:val="17D60B75"/>
    <w:rsid w:val="17D9014F"/>
    <w:rsid w:val="17DF4A90"/>
    <w:rsid w:val="17E0777D"/>
    <w:rsid w:val="17E1308F"/>
    <w:rsid w:val="17E17A23"/>
    <w:rsid w:val="17E22FB1"/>
    <w:rsid w:val="17E33335"/>
    <w:rsid w:val="17E60FDD"/>
    <w:rsid w:val="17E6266A"/>
    <w:rsid w:val="17E74BB8"/>
    <w:rsid w:val="17E750E1"/>
    <w:rsid w:val="17E8795C"/>
    <w:rsid w:val="17EA5B62"/>
    <w:rsid w:val="17EB0B7B"/>
    <w:rsid w:val="17EC6757"/>
    <w:rsid w:val="17ED314B"/>
    <w:rsid w:val="17EF7620"/>
    <w:rsid w:val="17F036AF"/>
    <w:rsid w:val="17F77C88"/>
    <w:rsid w:val="17F87AE5"/>
    <w:rsid w:val="17F942E9"/>
    <w:rsid w:val="17F97862"/>
    <w:rsid w:val="17FC3CF9"/>
    <w:rsid w:val="17FD4087"/>
    <w:rsid w:val="180065BB"/>
    <w:rsid w:val="180115B1"/>
    <w:rsid w:val="18014650"/>
    <w:rsid w:val="18014E31"/>
    <w:rsid w:val="18027670"/>
    <w:rsid w:val="18034829"/>
    <w:rsid w:val="18036DB0"/>
    <w:rsid w:val="18037BD3"/>
    <w:rsid w:val="18057935"/>
    <w:rsid w:val="18072BE8"/>
    <w:rsid w:val="18076938"/>
    <w:rsid w:val="180A48DC"/>
    <w:rsid w:val="180C12FC"/>
    <w:rsid w:val="180C2C4E"/>
    <w:rsid w:val="180C31F4"/>
    <w:rsid w:val="180C6A9B"/>
    <w:rsid w:val="1810226F"/>
    <w:rsid w:val="18116AC6"/>
    <w:rsid w:val="18171F29"/>
    <w:rsid w:val="181D18E1"/>
    <w:rsid w:val="182015C5"/>
    <w:rsid w:val="1821304A"/>
    <w:rsid w:val="18275AD2"/>
    <w:rsid w:val="182B341C"/>
    <w:rsid w:val="182B6DEA"/>
    <w:rsid w:val="182B792B"/>
    <w:rsid w:val="182F342C"/>
    <w:rsid w:val="182F3B7F"/>
    <w:rsid w:val="18300067"/>
    <w:rsid w:val="18305FAA"/>
    <w:rsid w:val="18351F74"/>
    <w:rsid w:val="183A63E0"/>
    <w:rsid w:val="183D45D3"/>
    <w:rsid w:val="183F7A0F"/>
    <w:rsid w:val="18434FE5"/>
    <w:rsid w:val="184D50DA"/>
    <w:rsid w:val="18502EB9"/>
    <w:rsid w:val="18514132"/>
    <w:rsid w:val="18514133"/>
    <w:rsid w:val="18544606"/>
    <w:rsid w:val="185456E5"/>
    <w:rsid w:val="1857251A"/>
    <w:rsid w:val="185F1E00"/>
    <w:rsid w:val="185F7485"/>
    <w:rsid w:val="186024C9"/>
    <w:rsid w:val="186562AD"/>
    <w:rsid w:val="186661ED"/>
    <w:rsid w:val="18687493"/>
    <w:rsid w:val="186D6721"/>
    <w:rsid w:val="186E5DD3"/>
    <w:rsid w:val="186F5887"/>
    <w:rsid w:val="18721ED8"/>
    <w:rsid w:val="18722631"/>
    <w:rsid w:val="18783879"/>
    <w:rsid w:val="18797B07"/>
    <w:rsid w:val="187D507D"/>
    <w:rsid w:val="187F58A1"/>
    <w:rsid w:val="18862325"/>
    <w:rsid w:val="18864473"/>
    <w:rsid w:val="18896502"/>
    <w:rsid w:val="18897D1B"/>
    <w:rsid w:val="18900425"/>
    <w:rsid w:val="1891083D"/>
    <w:rsid w:val="1891239F"/>
    <w:rsid w:val="18925310"/>
    <w:rsid w:val="18944448"/>
    <w:rsid w:val="18993C27"/>
    <w:rsid w:val="189A27E3"/>
    <w:rsid w:val="18A80247"/>
    <w:rsid w:val="18A87BBA"/>
    <w:rsid w:val="18AA643E"/>
    <w:rsid w:val="18AC38C2"/>
    <w:rsid w:val="18AC4C29"/>
    <w:rsid w:val="18AD52CE"/>
    <w:rsid w:val="18B03135"/>
    <w:rsid w:val="18B24F6E"/>
    <w:rsid w:val="18B273F3"/>
    <w:rsid w:val="18B30443"/>
    <w:rsid w:val="18B35B1A"/>
    <w:rsid w:val="18B47C8A"/>
    <w:rsid w:val="18B775E9"/>
    <w:rsid w:val="18B80D1F"/>
    <w:rsid w:val="18B9115C"/>
    <w:rsid w:val="18BD7202"/>
    <w:rsid w:val="18BF0BC6"/>
    <w:rsid w:val="18C06682"/>
    <w:rsid w:val="18C25B7B"/>
    <w:rsid w:val="18C2611D"/>
    <w:rsid w:val="18C33B67"/>
    <w:rsid w:val="18C40C4A"/>
    <w:rsid w:val="18C44A2B"/>
    <w:rsid w:val="18C473FC"/>
    <w:rsid w:val="18C65EFB"/>
    <w:rsid w:val="18C66671"/>
    <w:rsid w:val="18C972CE"/>
    <w:rsid w:val="18CC125A"/>
    <w:rsid w:val="18CC3235"/>
    <w:rsid w:val="18CD4330"/>
    <w:rsid w:val="18CE1785"/>
    <w:rsid w:val="18CF6E73"/>
    <w:rsid w:val="18D7337F"/>
    <w:rsid w:val="18DA5575"/>
    <w:rsid w:val="18DC461C"/>
    <w:rsid w:val="18DD1FF6"/>
    <w:rsid w:val="18DE1FB3"/>
    <w:rsid w:val="18E66533"/>
    <w:rsid w:val="18E6704D"/>
    <w:rsid w:val="18E8071C"/>
    <w:rsid w:val="18E83D8F"/>
    <w:rsid w:val="18E93DAC"/>
    <w:rsid w:val="18EA304B"/>
    <w:rsid w:val="18ED4613"/>
    <w:rsid w:val="18EE703E"/>
    <w:rsid w:val="18EF0C73"/>
    <w:rsid w:val="18F10EDE"/>
    <w:rsid w:val="18F25AF8"/>
    <w:rsid w:val="18F4331F"/>
    <w:rsid w:val="18FB776D"/>
    <w:rsid w:val="18FE72E0"/>
    <w:rsid w:val="18FF0B3C"/>
    <w:rsid w:val="18FF0BC4"/>
    <w:rsid w:val="19002E5F"/>
    <w:rsid w:val="19053B9A"/>
    <w:rsid w:val="19062B9E"/>
    <w:rsid w:val="19066098"/>
    <w:rsid w:val="190B5857"/>
    <w:rsid w:val="190C1287"/>
    <w:rsid w:val="190F1300"/>
    <w:rsid w:val="19136557"/>
    <w:rsid w:val="191555DD"/>
    <w:rsid w:val="19162064"/>
    <w:rsid w:val="19164577"/>
    <w:rsid w:val="19166230"/>
    <w:rsid w:val="19180C34"/>
    <w:rsid w:val="19184936"/>
    <w:rsid w:val="191B17D4"/>
    <w:rsid w:val="19204307"/>
    <w:rsid w:val="19240BF2"/>
    <w:rsid w:val="1924202C"/>
    <w:rsid w:val="19270924"/>
    <w:rsid w:val="192803A4"/>
    <w:rsid w:val="192C53A9"/>
    <w:rsid w:val="192D17E8"/>
    <w:rsid w:val="19303281"/>
    <w:rsid w:val="19304817"/>
    <w:rsid w:val="19380AAD"/>
    <w:rsid w:val="19387376"/>
    <w:rsid w:val="19397085"/>
    <w:rsid w:val="193C008D"/>
    <w:rsid w:val="193D3419"/>
    <w:rsid w:val="193D64D7"/>
    <w:rsid w:val="193E7ECD"/>
    <w:rsid w:val="194058D6"/>
    <w:rsid w:val="19481269"/>
    <w:rsid w:val="19482968"/>
    <w:rsid w:val="194B739D"/>
    <w:rsid w:val="194F3441"/>
    <w:rsid w:val="19503C12"/>
    <w:rsid w:val="19504254"/>
    <w:rsid w:val="19532B15"/>
    <w:rsid w:val="19542512"/>
    <w:rsid w:val="19557F05"/>
    <w:rsid w:val="19560F72"/>
    <w:rsid w:val="19576AA7"/>
    <w:rsid w:val="19584ECC"/>
    <w:rsid w:val="19601489"/>
    <w:rsid w:val="19601972"/>
    <w:rsid w:val="196151E9"/>
    <w:rsid w:val="19623774"/>
    <w:rsid w:val="19652474"/>
    <w:rsid w:val="19657505"/>
    <w:rsid w:val="196575A7"/>
    <w:rsid w:val="196769AF"/>
    <w:rsid w:val="1968295F"/>
    <w:rsid w:val="1968439A"/>
    <w:rsid w:val="19696E43"/>
    <w:rsid w:val="1969740A"/>
    <w:rsid w:val="196C5C4B"/>
    <w:rsid w:val="197666DE"/>
    <w:rsid w:val="197805BD"/>
    <w:rsid w:val="19786109"/>
    <w:rsid w:val="19797218"/>
    <w:rsid w:val="197A65A2"/>
    <w:rsid w:val="197C4C0B"/>
    <w:rsid w:val="1980465C"/>
    <w:rsid w:val="19841046"/>
    <w:rsid w:val="19851647"/>
    <w:rsid w:val="1989534A"/>
    <w:rsid w:val="198C0D11"/>
    <w:rsid w:val="1995756E"/>
    <w:rsid w:val="19957C57"/>
    <w:rsid w:val="1997369B"/>
    <w:rsid w:val="19981ACA"/>
    <w:rsid w:val="199911D1"/>
    <w:rsid w:val="199D01A9"/>
    <w:rsid w:val="199F0D3D"/>
    <w:rsid w:val="199F3B42"/>
    <w:rsid w:val="19A077A3"/>
    <w:rsid w:val="19A52996"/>
    <w:rsid w:val="19A85A0F"/>
    <w:rsid w:val="19A9192C"/>
    <w:rsid w:val="19AA09F1"/>
    <w:rsid w:val="19AB0BE4"/>
    <w:rsid w:val="19AC15B5"/>
    <w:rsid w:val="19AD6CD7"/>
    <w:rsid w:val="19AE0CBB"/>
    <w:rsid w:val="19AF23D1"/>
    <w:rsid w:val="19B04253"/>
    <w:rsid w:val="19B43A8D"/>
    <w:rsid w:val="19B478BA"/>
    <w:rsid w:val="19B50EB6"/>
    <w:rsid w:val="19B5523E"/>
    <w:rsid w:val="19B8468C"/>
    <w:rsid w:val="19B90C0A"/>
    <w:rsid w:val="19B969AE"/>
    <w:rsid w:val="19B9727E"/>
    <w:rsid w:val="19C14F3B"/>
    <w:rsid w:val="19C50305"/>
    <w:rsid w:val="19C53CBB"/>
    <w:rsid w:val="19C759B3"/>
    <w:rsid w:val="19CA5C10"/>
    <w:rsid w:val="19CB62F9"/>
    <w:rsid w:val="19CC37C2"/>
    <w:rsid w:val="19CC67F6"/>
    <w:rsid w:val="19CC6D23"/>
    <w:rsid w:val="19CD6AFD"/>
    <w:rsid w:val="19D07591"/>
    <w:rsid w:val="19D11EB0"/>
    <w:rsid w:val="19D20CFA"/>
    <w:rsid w:val="19D22224"/>
    <w:rsid w:val="19D27DC1"/>
    <w:rsid w:val="19D3343E"/>
    <w:rsid w:val="19D37FE5"/>
    <w:rsid w:val="19D64CB7"/>
    <w:rsid w:val="19D64FDA"/>
    <w:rsid w:val="19D77943"/>
    <w:rsid w:val="19DA140E"/>
    <w:rsid w:val="19DB3739"/>
    <w:rsid w:val="19DE4991"/>
    <w:rsid w:val="19E16298"/>
    <w:rsid w:val="19E245FF"/>
    <w:rsid w:val="19E4112D"/>
    <w:rsid w:val="19E426A2"/>
    <w:rsid w:val="19E765FC"/>
    <w:rsid w:val="19E90EC9"/>
    <w:rsid w:val="19EB0EB5"/>
    <w:rsid w:val="19EE1208"/>
    <w:rsid w:val="19EE4741"/>
    <w:rsid w:val="19F33DA9"/>
    <w:rsid w:val="19F35E08"/>
    <w:rsid w:val="19F705B6"/>
    <w:rsid w:val="19F85408"/>
    <w:rsid w:val="19FA7DA7"/>
    <w:rsid w:val="19FE4676"/>
    <w:rsid w:val="1A044450"/>
    <w:rsid w:val="1A064A21"/>
    <w:rsid w:val="1A074825"/>
    <w:rsid w:val="1A09187F"/>
    <w:rsid w:val="1A096E1F"/>
    <w:rsid w:val="1A0A7324"/>
    <w:rsid w:val="1A15126E"/>
    <w:rsid w:val="1A1654E8"/>
    <w:rsid w:val="1A1866DE"/>
    <w:rsid w:val="1A1C5805"/>
    <w:rsid w:val="1A1D45C0"/>
    <w:rsid w:val="1A1F1EA8"/>
    <w:rsid w:val="1A225569"/>
    <w:rsid w:val="1A2377C5"/>
    <w:rsid w:val="1A2476CB"/>
    <w:rsid w:val="1A270198"/>
    <w:rsid w:val="1A27602F"/>
    <w:rsid w:val="1A2D0848"/>
    <w:rsid w:val="1A2D669E"/>
    <w:rsid w:val="1A3075E7"/>
    <w:rsid w:val="1A3265CF"/>
    <w:rsid w:val="1A332485"/>
    <w:rsid w:val="1A3D4267"/>
    <w:rsid w:val="1A4034EC"/>
    <w:rsid w:val="1A426919"/>
    <w:rsid w:val="1A4310F4"/>
    <w:rsid w:val="1A4314A0"/>
    <w:rsid w:val="1A465AB5"/>
    <w:rsid w:val="1A4722F6"/>
    <w:rsid w:val="1A475465"/>
    <w:rsid w:val="1A4B73E6"/>
    <w:rsid w:val="1A4E6DF0"/>
    <w:rsid w:val="1A501A45"/>
    <w:rsid w:val="1A506DB4"/>
    <w:rsid w:val="1A51624A"/>
    <w:rsid w:val="1A522515"/>
    <w:rsid w:val="1A536CE3"/>
    <w:rsid w:val="1A545BA3"/>
    <w:rsid w:val="1A562711"/>
    <w:rsid w:val="1A562CAE"/>
    <w:rsid w:val="1A5716BD"/>
    <w:rsid w:val="1A57527A"/>
    <w:rsid w:val="1A587F5C"/>
    <w:rsid w:val="1A5A0775"/>
    <w:rsid w:val="1A5E28E4"/>
    <w:rsid w:val="1A5F5C40"/>
    <w:rsid w:val="1A615197"/>
    <w:rsid w:val="1A622F4A"/>
    <w:rsid w:val="1A63155B"/>
    <w:rsid w:val="1A650695"/>
    <w:rsid w:val="1A667D39"/>
    <w:rsid w:val="1A6D1D06"/>
    <w:rsid w:val="1A6E2F5E"/>
    <w:rsid w:val="1A711043"/>
    <w:rsid w:val="1A735B16"/>
    <w:rsid w:val="1A776646"/>
    <w:rsid w:val="1A794FA5"/>
    <w:rsid w:val="1A7E5667"/>
    <w:rsid w:val="1A80468A"/>
    <w:rsid w:val="1A853804"/>
    <w:rsid w:val="1A8608E2"/>
    <w:rsid w:val="1A8816C1"/>
    <w:rsid w:val="1A8875D9"/>
    <w:rsid w:val="1A895601"/>
    <w:rsid w:val="1A895FC7"/>
    <w:rsid w:val="1A8C19A8"/>
    <w:rsid w:val="1A8D312A"/>
    <w:rsid w:val="1A8E5E0B"/>
    <w:rsid w:val="1A9018A2"/>
    <w:rsid w:val="1A90437F"/>
    <w:rsid w:val="1A9163A6"/>
    <w:rsid w:val="1A923C45"/>
    <w:rsid w:val="1A931EE4"/>
    <w:rsid w:val="1A955ADD"/>
    <w:rsid w:val="1A9618AE"/>
    <w:rsid w:val="1A965971"/>
    <w:rsid w:val="1A974530"/>
    <w:rsid w:val="1A976A25"/>
    <w:rsid w:val="1A987F12"/>
    <w:rsid w:val="1A9E02E7"/>
    <w:rsid w:val="1A9E6D95"/>
    <w:rsid w:val="1AA15B1A"/>
    <w:rsid w:val="1AA624FB"/>
    <w:rsid w:val="1AAC2BA6"/>
    <w:rsid w:val="1AAD3ABD"/>
    <w:rsid w:val="1AAD5D84"/>
    <w:rsid w:val="1AAD6B2E"/>
    <w:rsid w:val="1AAE08D7"/>
    <w:rsid w:val="1ABD267B"/>
    <w:rsid w:val="1ABD6C52"/>
    <w:rsid w:val="1ABE37C0"/>
    <w:rsid w:val="1ABF0EF1"/>
    <w:rsid w:val="1AC1118D"/>
    <w:rsid w:val="1AC615C1"/>
    <w:rsid w:val="1AC73B9B"/>
    <w:rsid w:val="1AC87D37"/>
    <w:rsid w:val="1ACB001E"/>
    <w:rsid w:val="1ACD436F"/>
    <w:rsid w:val="1ACE724A"/>
    <w:rsid w:val="1ACF7854"/>
    <w:rsid w:val="1AD450BE"/>
    <w:rsid w:val="1AD46645"/>
    <w:rsid w:val="1AD638F6"/>
    <w:rsid w:val="1AD9379B"/>
    <w:rsid w:val="1ADA682D"/>
    <w:rsid w:val="1ADD3479"/>
    <w:rsid w:val="1ADF0DE7"/>
    <w:rsid w:val="1AE000D3"/>
    <w:rsid w:val="1AE0578F"/>
    <w:rsid w:val="1AE16DFA"/>
    <w:rsid w:val="1AE17E27"/>
    <w:rsid w:val="1AE2234A"/>
    <w:rsid w:val="1AE35B11"/>
    <w:rsid w:val="1AE70FE1"/>
    <w:rsid w:val="1AE979F7"/>
    <w:rsid w:val="1AEC3564"/>
    <w:rsid w:val="1AEE39E6"/>
    <w:rsid w:val="1AF020CC"/>
    <w:rsid w:val="1AF24FFC"/>
    <w:rsid w:val="1AF33F02"/>
    <w:rsid w:val="1AF41770"/>
    <w:rsid w:val="1AF45315"/>
    <w:rsid w:val="1AF547AD"/>
    <w:rsid w:val="1AF95564"/>
    <w:rsid w:val="1AFC0E8C"/>
    <w:rsid w:val="1AFE303A"/>
    <w:rsid w:val="1B001FC7"/>
    <w:rsid w:val="1B01165F"/>
    <w:rsid w:val="1B0500C9"/>
    <w:rsid w:val="1B071119"/>
    <w:rsid w:val="1B0759F2"/>
    <w:rsid w:val="1B0762CD"/>
    <w:rsid w:val="1B087F04"/>
    <w:rsid w:val="1B09334D"/>
    <w:rsid w:val="1B0B413F"/>
    <w:rsid w:val="1B0C2194"/>
    <w:rsid w:val="1B0C45AE"/>
    <w:rsid w:val="1B0D6B52"/>
    <w:rsid w:val="1B0F08DF"/>
    <w:rsid w:val="1B0F7845"/>
    <w:rsid w:val="1B12131F"/>
    <w:rsid w:val="1B1708F5"/>
    <w:rsid w:val="1B172CFA"/>
    <w:rsid w:val="1B1840F7"/>
    <w:rsid w:val="1B212DC3"/>
    <w:rsid w:val="1B21397E"/>
    <w:rsid w:val="1B236B34"/>
    <w:rsid w:val="1B28457C"/>
    <w:rsid w:val="1B2B54B0"/>
    <w:rsid w:val="1B322C14"/>
    <w:rsid w:val="1B35156A"/>
    <w:rsid w:val="1B355DE3"/>
    <w:rsid w:val="1B3847D6"/>
    <w:rsid w:val="1B386B41"/>
    <w:rsid w:val="1B3D3151"/>
    <w:rsid w:val="1B3E4F28"/>
    <w:rsid w:val="1B3F1D07"/>
    <w:rsid w:val="1B3F43BB"/>
    <w:rsid w:val="1B3F4DF6"/>
    <w:rsid w:val="1B4018EF"/>
    <w:rsid w:val="1B481769"/>
    <w:rsid w:val="1B4B4794"/>
    <w:rsid w:val="1B4B71E2"/>
    <w:rsid w:val="1B4D37BB"/>
    <w:rsid w:val="1B4E2729"/>
    <w:rsid w:val="1B4F63F0"/>
    <w:rsid w:val="1B5065DA"/>
    <w:rsid w:val="1B532787"/>
    <w:rsid w:val="1B532FB5"/>
    <w:rsid w:val="1B537536"/>
    <w:rsid w:val="1B537AF1"/>
    <w:rsid w:val="1B5404DC"/>
    <w:rsid w:val="1B543F53"/>
    <w:rsid w:val="1B550B04"/>
    <w:rsid w:val="1B5601B2"/>
    <w:rsid w:val="1B560CCA"/>
    <w:rsid w:val="1B571667"/>
    <w:rsid w:val="1B5A318A"/>
    <w:rsid w:val="1B5B537C"/>
    <w:rsid w:val="1B6170EC"/>
    <w:rsid w:val="1B641C21"/>
    <w:rsid w:val="1B67130B"/>
    <w:rsid w:val="1B683A82"/>
    <w:rsid w:val="1B68473C"/>
    <w:rsid w:val="1B6E6D90"/>
    <w:rsid w:val="1B6F0431"/>
    <w:rsid w:val="1B705B8A"/>
    <w:rsid w:val="1B71010B"/>
    <w:rsid w:val="1B72638F"/>
    <w:rsid w:val="1B7B40F2"/>
    <w:rsid w:val="1B800300"/>
    <w:rsid w:val="1B820C4D"/>
    <w:rsid w:val="1B825EC8"/>
    <w:rsid w:val="1B8517FE"/>
    <w:rsid w:val="1B8B1A7C"/>
    <w:rsid w:val="1B8D4A7C"/>
    <w:rsid w:val="1B9102A6"/>
    <w:rsid w:val="1B920576"/>
    <w:rsid w:val="1B924D14"/>
    <w:rsid w:val="1B974FAF"/>
    <w:rsid w:val="1B987000"/>
    <w:rsid w:val="1B9A336A"/>
    <w:rsid w:val="1B9D0151"/>
    <w:rsid w:val="1B9D23D2"/>
    <w:rsid w:val="1B9E592C"/>
    <w:rsid w:val="1B9E6610"/>
    <w:rsid w:val="1B9F20EA"/>
    <w:rsid w:val="1BA064E0"/>
    <w:rsid w:val="1BA26517"/>
    <w:rsid w:val="1BA273AF"/>
    <w:rsid w:val="1BA3707A"/>
    <w:rsid w:val="1BA63A2E"/>
    <w:rsid w:val="1BA77D14"/>
    <w:rsid w:val="1BA866DB"/>
    <w:rsid w:val="1BA92A33"/>
    <w:rsid w:val="1BA93E79"/>
    <w:rsid w:val="1BAC0316"/>
    <w:rsid w:val="1BAD0EEA"/>
    <w:rsid w:val="1BAD4856"/>
    <w:rsid w:val="1BB01EF7"/>
    <w:rsid w:val="1BB16D41"/>
    <w:rsid w:val="1BB21CB3"/>
    <w:rsid w:val="1BB84E9B"/>
    <w:rsid w:val="1BBA0422"/>
    <w:rsid w:val="1BBA1676"/>
    <w:rsid w:val="1BBE546C"/>
    <w:rsid w:val="1BBE5FC9"/>
    <w:rsid w:val="1BBE7EC5"/>
    <w:rsid w:val="1BC27E95"/>
    <w:rsid w:val="1BC549E7"/>
    <w:rsid w:val="1BCC16E5"/>
    <w:rsid w:val="1BCE5267"/>
    <w:rsid w:val="1BCF5056"/>
    <w:rsid w:val="1BD00B01"/>
    <w:rsid w:val="1BD06992"/>
    <w:rsid w:val="1BD354F4"/>
    <w:rsid w:val="1BDD3570"/>
    <w:rsid w:val="1BDF4443"/>
    <w:rsid w:val="1BDF4FAC"/>
    <w:rsid w:val="1BDF5A04"/>
    <w:rsid w:val="1BDF7545"/>
    <w:rsid w:val="1BE03615"/>
    <w:rsid w:val="1BE055B2"/>
    <w:rsid w:val="1BE360A1"/>
    <w:rsid w:val="1BE423F7"/>
    <w:rsid w:val="1BE61605"/>
    <w:rsid w:val="1BE63C09"/>
    <w:rsid w:val="1BE70E54"/>
    <w:rsid w:val="1BE75E3E"/>
    <w:rsid w:val="1BE869FA"/>
    <w:rsid w:val="1BEA428F"/>
    <w:rsid w:val="1BEB4189"/>
    <w:rsid w:val="1BEE57BD"/>
    <w:rsid w:val="1BEF1CC4"/>
    <w:rsid w:val="1BF011EC"/>
    <w:rsid w:val="1BF060E2"/>
    <w:rsid w:val="1BF14C87"/>
    <w:rsid w:val="1BF33112"/>
    <w:rsid w:val="1BF74C1A"/>
    <w:rsid w:val="1BFC0303"/>
    <w:rsid w:val="1BFC5589"/>
    <w:rsid w:val="1BFC7FCA"/>
    <w:rsid w:val="1BFD1EC8"/>
    <w:rsid w:val="1C016444"/>
    <w:rsid w:val="1C0474E3"/>
    <w:rsid w:val="1C064660"/>
    <w:rsid w:val="1C091954"/>
    <w:rsid w:val="1C0950DE"/>
    <w:rsid w:val="1C0A5591"/>
    <w:rsid w:val="1C1211D0"/>
    <w:rsid w:val="1C126ED0"/>
    <w:rsid w:val="1C132DB0"/>
    <w:rsid w:val="1C142474"/>
    <w:rsid w:val="1C160835"/>
    <w:rsid w:val="1C170DD1"/>
    <w:rsid w:val="1C18376C"/>
    <w:rsid w:val="1C1C13F9"/>
    <w:rsid w:val="1C1C496B"/>
    <w:rsid w:val="1C1D2BBD"/>
    <w:rsid w:val="1C20564B"/>
    <w:rsid w:val="1C206BC8"/>
    <w:rsid w:val="1C21021C"/>
    <w:rsid w:val="1C21100A"/>
    <w:rsid w:val="1C213B2E"/>
    <w:rsid w:val="1C2165A8"/>
    <w:rsid w:val="1C273440"/>
    <w:rsid w:val="1C274BA7"/>
    <w:rsid w:val="1C2A1A5D"/>
    <w:rsid w:val="1C2D0ABE"/>
    <w:rsid w:val="1C2D23C4"/>
    <w:rsid w:val="1C305787"/>
    <w:rsid w:val="1C321D7A"/>
    <w:rsid w:val="1C335612"/>
    <w:rsid w:val="1C355F03"/>
    <w:rsid w:val="1C361D8A"/>
    <w:rsid w:val="1C386107"/>
    <w:rsid w:val="1C3B665E"/>
    <w:rsid w:val="1C3C093E"/>
    <w:rsid w:val="1C3D01A5"/>
    <w:rsid w:val="1C3F5177"/>
    <w:rsid w:val="1C3F771D"/>
    <w:rsid w:val="1C404485"/>
    <w:rsid w:val="1C42661E"/>
    <w:rsid w:val="1C4537B0"/>
    <w:rsid w:val="1C472812"/>
    <w:rsid w:val="1C474819"/>
    <w:rsid w:val="1C475914"/>
    <w:rsid w:val="1C4854A3"/>
    <w:rsid w:val="1C494FF6"/>
    <w:rsid w:val="1C497CD2"/>
    <w:rsid w:val="1C4A0271"/>
    <w:rsid w:val="1C4A40C0"/>
    <w:rsid w:val="1C4D64FA"/>
    <w:rsid w:val="1C565ACB"/>
    <w:rsid w:val="1C5855FA"/>
    <w:rsid w:val="1C586D70"/>
    <w:rsid w:val="1C5963C2"/>
    <w:rsid w:val="1C613737"/>
    <w:rsid w:val="1C6404C8"/>
    <w:rsid w:val="1C6442A5"/>
    <w:rsid w:val="1C6568FF"/>
    <w:rsid w:val="1C6575F0"/>
    <w:rsid w:val="1C67391E"/>
    <w:rsid w:val="1C682B01"/>
    <w:rsid w:val="1C6840A6"/>
    <w:rsid w:val="1C6964A9"/>
    <w:rsid w:val="1C6A22BA"/>
    <w:rsid w:val="1C6D02CC"/>
    <w:rsid w:val="1C6E2759"/>
    <w:rsid w:val="1C6F6118"/>
    <w:rsid w:val="1C710245"/>
    <w:rsid w:val="1C717159"/>
    <w:rsid w:val="1C7351B8"/>
    <w:rsid w:val="1C763638"/>
    <w:rsid w:val="1C784DFE"/>
    <w:rsid w:val="1C791EC7"/>
    <w:rsid w:val="1C7B74F0"/>
    <w:rsid w:val="1C7C63D7"/>
    <w:rsid w:val="1C7D52B0"/>
    <w:rsid w:val="1C7D79C5"/>
    <w:rsid w:val="1C814A07"/>
    <w:rsid w:val="1C824224"/>
    <w:rsid w:val="1C831201"/>
    <w:rsid w:val="1C850B2B"/>
    <w:rsid w:val="1C874D69"/>
    <w:rsid w:val="1C89638D"/>
    <w:rsid w:val="1C8A0C24"/>
    <w:rsid w:val="1C901C47"/>
    <w:rsid w:val="1C9020AC"/>
    <w:rsid w:val="1C980178"/>
    <w:rsid w:val="1C9804D4"/>
    <w:rsid w:val="1C982198"/>
    <w:rsid w:val="1C9876A0"/>
    <w:rsid w:val="1C9B52CE"/>
    <w:rsid w:val="1C9C345C"/>
    <w:rsid w:val="1C9C404E"/>
    <w:rsid w:val="1C9F1549"/>
    <w:rsid w:val="1CA70695"/>
    <w:rsid w:val="1CA801B8"/>
    <w:rsid w:val="1CA90AF5"/>
    <w:rsid w:val="1CAA0A02"/>
    <w:rsid w:val="1CAB54BA"/>
    <w:rsid w:val="1CAD378A"/>
    <w:rsid w:val="1CAF6E1B"/>
    <w:rsid w:val="1CB006F0"/>
    <w:rsid w:val="1CB32D1E"/>
    <w:rsid w:val="1CB44B02"/>
    <w:rsid w:val="1CB6081A"/>
    <w:rsid w:val="1CBB65A2"/>
    <w:rsid w:val="1CBD60AC"/>
    <w:rsid w:val="1CBF5C5B"/>
    <w:rsid w:val="1CC11EF4"/>
    <w:rsid w:val="1CC13521"/>
    <w:rsid w:val="1CC201A1"/>
    <w:rsid w:val="1CC30CD8"/>
    <w:rsid w:val="1CC52263"/>
    <w:rsid w:val="1CC56ECB"/>
    <w:rsid w:val="1CC666A3"/>
    <w:rsid w:val="1CC731F9"/>
    <w:rsid w:val="1CC73255"/>
    <w:rsid w:val="1CD40B58"/>
    <w:rsid w:val="1CD44314"/>
    <w:rsid w:val="1CD611FD"/>
    <w:rsid w:val="1CDB59FD"/>
    <w:rsid w:val="1CDE2998"/>
    <w:rsid w:val="1CE44111"/>
    <w:rsid w:val="1CE55406"/>
    <w:rsid w:val="1CE6026A"/>
    <w:rsid w:val="1CE650A6"/>
    <w:rsid w:val="1CE70E4E"/>
    <w:rsid w:val="1CEC6378"/>
    <w:rsid w:val="1CEE28FF"/>
    <w:rsid w:val="1CEF621B"/>
    <w:rsid w:val="1CF0126F"/>
    <w:rsid w:val="1CF43AFF"/>
    <w:rsid w:val="1CF55801"/>
    <w:rsid w:val="1CF63CE6"/>
    <w:rsid w:val="1CF77993"/>
    <w:rsid w:val="1CF945C3"/>
    <w:rsid w:val="1CFD226A"/>
    <w:rsid w:val="1CFD487B"/>
    <w:rsid w:val="1CFE1A74"/>
    <w:rsid w:val="1CFF795A"/>
    <w:rsid w:val="1D002D7D"/>
    <w:rsid w:val="1D0354E5"/>
    <w:rsid w:val="1D04150F"/>
    <w:rsid w:val="1D043221"/>
    <w:rsid w:val="1D056A33"/>
    <w:rsid w:val="1D09192D"/>
    <w:rsid w:val="1D0D1388"/>
    <w:rsid w:val="1D113B51"/>
    <w:rsid w:val="1D14017E"/>
    <w:rsid w:val="1D15036E"/>
    <w:rsid w:val="1D1953D6"/>
    <w:rsid w:val="1D1C17B0"/>
    <w:rsid w:val="1D1E3CC2"/>
    <w:rsid w:val="1D203155"/>
    <w:rsid w:val="1D225B38"/>
    <w:rsid w:val="1D226168"/>
    <w:rsid w:val="1D234AE5"/>
    <w:rsid w:val="1D235113"/>
    <w:rsid w:val="1D235947"/>
    <w:rsid w:val="1D23712C"/>
    <w:rsid w:val="1D257B6A"/>
    <w:rsid w:val="1D2828B9"/>
    <w:rsid w:val="1D2A38CF"/>
    <w:rsid w:val="1D2C1D7C"/>
    <w:rsid w:val="1D2F021B"/>
    <w:rsid w:val="1D2F3BFA"/>
    <w:rsid w:val="1D2F4B25"/>
    <w:rsid w:val="1D2F4C25"/>
    <w:rsid w:val="1D306365"/>
    <w:rsid w:val="1D3157D9"/>
    <w:rsid w:val="1D316278"/>
    <w:rsid w:val="1D324AC3"/>
    <w:rsid w:val="1D391EC8"/>
    <w:rsid w:val="1D407F38"/>
    <w:rsid w:val="1D4579B8"/>
    <w:rsid w:val="1D465694"/>
    <w:rsid w:val="1D4F3867"/>
    <w:rsid w:val="1D4F7D53"/>
    <w:rsid w:val="1D521095"/>
    <w:rsid w:val="1D525FDD"/>
    <w:rsid w:val="1D533B11"/>
    <w:rsid w:val="1D59040C"/>
    <w:rsid w:val="1D5B7FEF"/>
    <w:rsid w:val="1D5C2B61"/>
    <w:rsid w:val="1D5D5B5D"/>
    <w:rsid w:val="1D6137E3"/>
    <w:rsid w:val="1D63586A"/>
    <w:rsid w:val="1D6B35ED"/>
    <w:rsid w:val="1D70678E"/>
    <w:rsid w:val="1D761BA4"/>
    <w:rsid w:val="1D78023D"/>
    <w:rsid w:val="1D7C26CF"/>
    <w:rsid w:val="1D7C6BF2"/>
    <w:rsid w:val="1D7E4D22"/>
    <w:rsid w:val="1D81132F"/>
    <w:rsid w:val="1D821965"/>
    <w:rsid w:val="1D822110"/>
    <w:rsid w:val="1D86390A"/>
    <w:rsid w:val="1D8C49DA"/>
    <w:rsid w:val="1D8D0BCF"/>
    <w:rsid w:val="1D917D4D"/>
    <w:rsid w:val="1D922064"/>
    <w:rsid w:val="1D9504D3"/>
    <w:rsid w:val="1D974F2B"/>
    <w:rsid w:val="1D9832D3"/>
    <w:rsid w:val="1D9F2A96"/>
    <w:rsid w:val="1DA31CE7"/>
    <w:rsid w:val="1DA63428"/>
    <w:rsid w:val="1DA91DCB"/>
    <w:rsid w:val="1DA94408"/>
    <w:rsid w:val="1DB133FA"/>
    <w:rsid w:val="1DB2725A"/>
    <w:rsid w:val="1DB448DF"/>
    <w:rsid w:val="1DB4738C"/>
    <w:rsid w:val="1DB73F8B"/>
    <w:rsid w:val="1DB851BC"/>
    <w:rsid w:val="1DBB33C9"/>
    <w:rsid w:val="1DBE787C"/>
    <w:rsid w:val="1DC20D23"/>
    <w:rsid w:val="1DCB77AA"/>
    <w:rsid w:val="1DCB7C8C"/>
    <w:rsid w:val="1DCD6EB8"/>
    <w:rsid w:val="1DCE1596"/>
    <w:rsid w:val="1DCE54DD"/>
    <w:rsid w:val="1DD2203A"/>
    <w:rsid w:val="1DD319AD"/>
    <w:rsid w:val="1DD36779"/>
    <w:rsid w:val="1DD47A8A"/>
    <w:rsid w:val="1DD514B2"/>
    <w:rsid w:val="1DD7183C"/>
    <w:rsid w:val="1DD80A3A"/>
    <w:rsid w:val="1DDB65BC"/>
    <w:rsid w:val="1DE14819"/>
    <w:rsid w:val="1DE50853"/>
    <w:rsid w:val="1DE51D4B"/>
    <w:rsid w:val="1DE54B79"/>
    <w:rsid w:val="1DE9278E"/>
    <w:rsid w:val="1DEA7759"/>
    <w:rsid w:val="1DEB0DF7"/>
    <w:rsid w:val="1DEE3F45"/>
    <w:rsid w:val="1DF14A69"/>
    <w:rsid w:val="1DF36F9B"/>
    <w:rsid w:val="1DF40F9C"/>
    <w:rsid w:val="1DF61738"/>
    <w:rsid w:val="1DF74324"/>
    <w:rsid w:val="1DFA0A41"/>
    <w:rsid w:val="1DFA7D7A"/>
    <w:rsid w:val="1DFD0F75"/>
    <w:rsid w:val="1E0065A5"/>
    <w:rsid w:val="1E013584"/>
    <w:rsid w:val="1E0436AD"/>
    <w:rsid w:val="1E046681"/>
    <w:rsid w:val="1E07262E"/>
    <w:rsid w:val="1E07344E"/>
    <w:rsid w:val="1E0758F7"/>
    <w:rsid w:val="1E08328F"/>
    <w:rsid w:val="1E0947F1"/>
    <w:rsid w:val="1E0B1508"/>
    <w:rsid w:val="1E0B613F"/>
    <w:rsid w:val="1E0E11B7"/>
    <w:rsid w:val="1E1236C2"/>
    <w:rsid w:val="1E132E60"/>
    <w:rsid w:val="1E167F45"/>
    <w:rsid w:val="1E1A4632"/>
    <w:rsid w:val="1E1E38E2"/>
    <w:rsid w:val="1E1F34B5"/>
    <w:rsid w:val="1E216739"/>
    <w:rsid w:val="1E234110"/>
    <w:rsid w:val="1E25417F"/>
    <w:rsid w:val="1E260EE7"/>
    <w:rsid w:val="1E2660B4"/>
    <w:rsid w:val="1E267A2E"/>
    <w:rsid w:val="1E2B429B"/>
    <w:rsid w:val="1E2E0759"/>
    <w:rsid w:val="1E2F424F"/>
    <w:rsid w:val="1E2F796B"/>
    <w:rsid w:val="1E3048E9"/>
    <w:rsid w:val="1E30492E"/>
    <w:rsid w:val="1E330DBF"/>
    <w:rsid w:val="1E33691C"/>
    <w:rsid w:val="1E354399"/>
    <w:rsid w:val="1E3A205F"/>
    <w:rsid w:val="1E3B4717"/>
    <w:rsid w:val="1E3D0CDD"/>
    <w:rsid w:val="1E407010"/>
    <w:rsid w:val="1E420B44"/>
    <w:rsid w:val="1E4352F8"/>
    <w:rsid w:val="1E45081A"/>
    <w:rsid w:val="1E460103"/>
    <w:rsid w:val="1E4758BF"/>
    <w:rsid w:val="1E4B61F1"/>
    <w:rsid w:val="1E4E264E"/>
    <w:rsid w:val="1E4F21F4"/>
    <w:rsid w:val="1E50052E"/>
    <w:rsid w:val="1E55099D"/>
    <w:rsid w:val="1E56022D"/>
    <w:rsid w:val="1E5A3855"/>
    <w:rsid w:val="1E5E4BDC"/>
    <w:rsid w:val="1E627584"/>
    <w:rsid w:val="1E642C71"/>
    <w:rsid w:val="1E66470B"/>
    <w:rsid w:val="1E665E40"/>
    <w:rsid w:val="1E671D31"/>
    <w:rsid w:val="1E683806"/>
    <w:rsid w:val="1E6A52E4"/>
    <w:rsid w:val="1E6B0114"/>
    <w:rsid w:val="1E6B74A2"/>
    <w:rsid w:val="1E6C7F20"/>
    <w:rsid w:val="1E6F07E0"/>
    <w:rsid w:val="1E715F62"/>
    <w:rsid w:val="1E740B16"/>
    <w:rsid w:val="1E747B38"/>
    <w:rsid w:val="1E7B4EFB"/>
    <w:rsid w:val="1E7B7BFD"/>
    <w:rsid w:val="1E7C0F49"/>
    <w:rsid w:val="1E7C59F1"/>
    <w:rsid w:val="1E7C60B3"/>
    <w:rsid w:val="1E8401DB"/>
    <w:rsid w:val="1E841067"/>
    <w:rsid w:val="1E852BD1"/>
    <w:rsid w:val="1E8636D4"/>
    <w:rsid w:val="1E874357"/>
    <w:rsid w:val="1E8747DF"/>
    <w:rsid w:val="1E874B19"/>
    <w:rsid w:val="1E8B1911"/>
    <w:rsid w:val="1E8B3597"/>
    <w:rsid w:val="1E8C3318"/>
    <w:rsid w:val="1E8F28FE"/>
    <w:rsid w:val="1E911BE4"/>
    <w:rsid w:val="1E9179B5"/>
    <w:rsid w:val="1E9436FB"/>
    <w:rsid w:val="1E944E79"/>
    <w:rsid w:val="1E9478BD"/>
    <w:rsid w:val="1E971194"/>
    <w:rsid w:val="1E9C5170"/>
    <w:rsid w:val="1E9C5DE0"/>
    <w:rsid w:val="1E9E548A"/>
    <w:rsid w:val="1EA07DC4"/>
    <w:rsid w:val="1EA173B0"/>
    <w:rsid w:val="1EA25F77"/>
    <w:rsid w:val="1EA32F9F"/>
    <w:rsid w:val="1EA35AD0"/>
    <w:rsid w:val="1EA6018B"/>
    <w:rsid w:val="1EA816C0"/>
    <w:rsid w:val="1EA84714"/>
    <w:rsid w:val="1EAB71CD"/>
    <w:rsid w:val="1EAC36F5"/>
    <w:rsid w:val="1EAC7AE8"/>
    <w:rsid w:val="1EAD6134"/>
    <w:rsid w:val="1EAE063C"/>
    <w:rsid w:val="1EAF3AD5"/>
    <w:rsid w:val="1EB529D9"/>
    <w:rsid w:val="1EB561F3"/>
    <w:rsid w:val="1EB725B9"/>
    <w:rsid w:val="1EB832D7"/>
    <w:rsid w:val="1EB8585F"/>
    <w:rsid w:val="1EBB4533"/>
    <w:rsid w:val="1EBC6C43"/>
    <w:rsid w:val="1EBF4754"/>
    <w:rsid w:val="1EC42E37"/>
    <w:rsid w:val="1EC430A4"/>
    <w:rsid w:val="1EC53B93"/>
    <w:rsid w:val="1EC76937"/>
    <w:rsid w:val="1ECA707B"/>
    <w:rsid w:val="1ECB345B"/>
    <w:rsid w:val="1ECB424B"/>
    <w:rsid w:val="1ECC028D"/>
    <w:rsid w:val="1ECD09F4"/>
    <w:rsid w:val="1ECD1920"/>
    <w:rsid w:val="1ECE141E"/>
    <w:rsid w:val="1ECE2416"/>
    <w:rsid w:val="1ECE3B8B"/>
    <w:rsid w:val="1ECF44AB"/>
    <w:rsid w:val="1ED161EA"/>
    <w:rsid w:val="1ED21010"/>
    <w:rsid w:val="1ED278CA"/>
    <w:rsid w:val="1ED345EE"/>
    <w:rsid w:val="1ED447EB"/>
    <w:rsid w:val="1ED454ED"/>
    <w:rsid w:val="1ED54106"/>
    <w:rsid w:val="1ED6199D"/>
    <w:rsid w:val="1EDA4CB5"/>
    <w:rsid w:val="1EDC6EB1"/>
    <w:rsid w:val="1EDF6673"/>
    <w:rsid w:val="1EE00415"/>
    <w:rsid w:val="1EE11D0A"/>
    <w:rsid w:val="1EE246E3"/>
    <w:rsid w:val="1EE37D03"/>
    <w:rsid w:val="1EE46980"/>
    <w:rsid w:val="1EE85411"/>
    <w:rsid w:val="1EE946DA"/>
    <w:rsid w:val="1EEA7588"/>
    <w:rsid w:val="1EEE3037"/>
    <w:rsid w:val="1EF14972"/>
    <w:rsid w:val="1EF16CE3"/>
    <w:rsid w:val="1EF1749D"/>
    <w:rsid w:val="1EF257A6"/>
    <w:rsid w:val="1EF32B67"/>
    <w:rsid w:val="1EF4716A"/>
    <w:rsid w:val="1EF51031"/>
    <w:rsid w:val="1EF65C0A"/>
    <w:rsid w:val="1EFA6990"/>
    <w:rsid w:val="1EFA6D76"/>
    <w:rsid w:val="1EFF25D0"/>
    <w:rsid w:val="1F022BCF"/>
    <w:rsid w:val="1F053343"/>
    <w:rsid w:val="1F0659C5"/>
    <w:rsid w:val="1F077C01"/>
    <w:rsid w:val="1F0C17C5"/>
    <w:rsid w:val="1F1061E2"/>
    <w:rsid w:val="1F1128DB"/>
    <w:rsid w:val="1F126648"/>
    <w:rsid w:val="1F126D43"/>
    <w:rsid w:val="1F127A40"/>
    <w:rsid w:val="1F1341CD"/>
    <w:rsid w:val="1F147760"/>
    <w:rsid w:val="1F167C31"/>
    <w:rsid w:val="1F18222C"/>
    <w:rsid w:val="1F190137"/>
    <w:rsid w:val="1F1B62EF"/>
    <w:rsid w:val="1F1C12C3"/>
    <w:rsid w:val="1F1D0AA8"/>
    <w:rsid w:val="1F1D60E8"/>
    <w:rsid w:val="1F1E643F"/>
    <w:rsid w:val="1F1F1823"/>
    <w:rsid w:val="1F220AFB"/>
    <w:rsid w:val="1F2308A7"/>
    <w:rsid w:val="1F24145C"/>
    <w:rsid w:val="1F2714DF"/>
    <w:rsid w:val="1F2723FE"/>
    <w:rsid w:val="1F2E4229"/>
    <w:rsid w:val="1F2E4AEB"/>
    <w:rsid w:val="1F2F4829"/>
    <w:rsid w:val="1F2F68B1"/>
    <w:rsid w:val="1F2F7D3D"/>
    <w:rsid w:val="1F32056F"/>
    <w:rsid w:val="1F394C0B"/>
    <w:rsid w:val="1F3C55E5"/>
    <w:rsid w:val="1F3E2ED8"/>
    <w:rsid w:val="1F420DC1"/>
    <w:rsid w:val="1F44401A"/>
    <w:rsid w:val="1F457019"/>
    <w:rsid w:val="1F47284B"/>
    <w:rsid w:val="1F480CAB"/>
    <w:rsid w:val="1F4E061B"/>
    <w:rsid w:val="1F517C85"/>
    <w:rsid w:val="1F534781"/>
    <w:rsid w:val="1F5353C9"/>
    <w:rsid w:val="1F577262"/>
    <w:rsid w:val="1F603543"/>
    <w:rsid w:val="1F61257F"/>
    <w:rsid w:val="1F613447"/>
    <w:rsid w:val="1F627905"/>
    <w:rsid w:val="1F6F25C2"/>
    <w:rsid w:val="1F7136CE"/>
    <w:rsid w:val="1F731E36"/>
    <w:rsid w:val="1F7410B1"/>
    <w:rsid w:val="1F757041"/>
    <w:rsid w:val="1F783FD4"/>
    <w:rsid w:val="1F7B2385"/>
    <w:rsid w:val="1F7C6352"/>
    <w:rsid w:val="1F7F7CEE"/>
    <w:rsid w:val="1F806E1C"/>
    <w:rsid w:val="1F8263C1"/>
    <w:rsid w:val="1F8312F5"/>
    <w:rsid w:val="1F87699F"/>
    <w:rsid w:val="1F8A50DA"/>
    <w:rsid w:val="1F8B3449"/>
    <w:rsid w:val="1F8B45B4"/>
    <w:rsid w:val="1F8C68B9"/>
    <w:rsid w:val="1F8E1F23"/>
    <w:rsid w:val="1F8E2F73"/>
    <w:rsid w:val="1F917448"/>
    <w:rsid w:val="1F917963"/>
    <w:rsid w:val="1F933D54"/>
    <w:rsid w:val="1F941F27"/>
    <w:rsid w:val="1F954B7E"/>
    <w:rsid w:val="1F9642BD"/>
    <w:rsid w:val="1F9979A1"/>
    <w:rsid w:val="1F9B0B5A"/>
    <w:rsid w:val="1F9D0915"/>
    <w:rsid w:val="1FA17019"/>
    <w:rsid w:val="1FA213C3"/>
    <w:rsid w:val="1FA31A13"/>
    <w:rsid w:val="1FA45A46"/>
    <w:rsid w:val="1FA52B26"/>
    <w:rsid w:val="1FA66D88"/>
    <w:rsid w:val="1FA75CB9"/>
    <w:rsid w:val="1FB32AF2"/>
    <w:rsid w:val="1FB50BBB"/>
    <w:rsid w:val="1FB55B8B"/>
    <w:rsid w:val="1FB86383"/>
    <w:rsid w:val="1FBA19DC"/>
    <w:rsid w:val="1FBB6229"/>
    <w:rsid w:val="1FBE3D75"/>
    <w:rsid w:val="1FC27ADE"/>
    <w:rsid w:val="1FC44E1E"/>
    <w:rsid w:val="1FC6060B"/>
    <w:rsid w:val="1FC87F5B"/>
    <w:rsid w:val="1FCB3138"/>
    <w:rsid w:val="1FCC63C8"/>
    <w:rsid w:val="1FCC78DD"/>
    <w:rsid w:val="1FCF1D92"/>
    <w:rsid w:val="1FD12A46"/>
    <w:rsid w:val="1FD30B5F"/>
    <w:rsid w:val="1FD56634"/>
    <w:rsid w:val="1FD57CFF"/>
    <w:rsid w:val="1FD7249F"/>
    <w:rsid w:val="1FDA2EC5"/>
    <w:rsid w:val="1FDB2B52"/>
    <w:rsid w:val="1FDC0045"/>
    <w:rsid w:val="1FDC13F4"/>
    <w:rsid w:val="1FDD2F6F"/>
    <w:rsid w:val="1FDD6B0C"/>
    <w:rsid w:val="1FDF0EBC"/>
    <w:rsid w:val="1FE000FC"/>
    <w:rsid w:val="1FE42CFD"/>
    <w:rsid w:val="1FE4315F"/>
    <w:rsid w:val="1FE51CC1"/>
    <w:rsid w:val="1FE60D4B"/>
    <w:rsid w:val="1FE91553"/>
    <w:rsid w:val="1FEA3B18"/>
    <w:rsid w:val="1FEC3E16"/>
    <w:rsid w:val="1FEF35BF"/>
    <w:rsid w:val="1FEF6711"/>
    <w:rsid w:val="1FF068B4"/>
    <w:rsid w:val="1FF07DA4"/>
    <w:rsid w:val="1FF46A12"/>
    <w:rsid w:val="1FF6691E"/>
    <w:rsid w:val="1FF77AD7"/>
    <w:rsid w:val="1FFA3F9A"/>
    <w:rsid w:val="1FFA6D1E"/>
    <w:rsid w:val="1FFC2130"/>
    <w:rsid w:val="1FFD03BC"/>
    <w:rsid w:val="1FFF2072"/>
    <w:rsid w:val="20001536"/>
    <w:rsid w:val="20004588"/>
    <w:rsid w:val="20042B8A"/>
    <w:rsid w:val="200621A1"/>
    <w:rsid w:val="2008212F"/>
    <w:rsid w:val="200B0D92"/>
    <w:rsid w:val="200C1986"/>
    <w:rsid w:val="200E05B1"/>
    <w:rsid w:val="200E22E3"/>
    <w:rsid w:val="200E2639"/>
    <w:rsid w:val="200F65D5"/>
    <w:rsid w:val="201250DE"/>
    <w:rsid w:val="201A591C"/>
    <w:rsid w:val="201B3EC5"/>
    <w:rsid w:val="20215F55"/>
    <w:rsid w:val="202308AB"/>
    <w:rsid w:val="202376B6"/>
    <w:rsid w:val="202405FA"/>
    <w:rsid w:val="202661B9"/>
    <w:rsid w:val="20276D49"/>
    <w:rsid w:val="2028199E"/>
    <w:rsid w:val="202843DB"/>
    <w:rsid w:val="20297CD3"/>
    <w:rsid w:val="202A5586"/>
    <w:rsid w:val="202C0EF2"/>
    <w:rsid w:val="203125C6"/>
    <w:rsid w:val="20323DD3"/>
    <w:rsid w:val="20364F27"/>
    <w:rsid w:val="2037405D"/>
    <w:rsid w:val="203A6D7D"/>
    <w:rsid w:val="203B0591"/>
    <w:rsid w:val="203C0DFC"/>
    <w:rsid w:val="203E2A70"/>
    <w:rsid w:val="203F61C6"/>
    <w:rsid w:val="20474086"/>
    <w:rsid w:val="20482250"/>
    <w:rsid w:val="20495C99"/>
    <w:rsid w:val="204F1565"/>
    <w:rsid w:val="20516741"/>
    <w:rsid w:val="20541991"/>
    <w:rsid w:val="205B49DE"/>
    <w:rsid w:val="205C1DA5"/>
    <w:rsid w:val="205C2E41"/>
    <w:rsid w:val="20627185"/>
    <w:rsid w:val="20631AB5"/>
    <w:rsid w:val="2064271E"/>
    <w:rsid w:val="206457C0"/>
    <w:rsid w:val="206872A1"/>
    <w:rsid w:val="2069273E"/>
    <w:rsid w:val="206C3097"/>
    <w:rsid w:val="206E0798"/>
    <w:rsid w:val="206E21EB"/>
    <w:rsid w:val="206E618F"/>
    <w:rsid w:val="206F3460"/>
    <w:rsid w:val="2076255D"/>
    <w:rsid w:val="20776355"/>
    <w:rsid w:val="20795245"/>
    <w:rsid w:val="207C47CB"/>
    <w:rsid w:val="207E3B1F"/>
    <w:rsid w:val="207F7436"/>
    <w:rsid w:val="208231D5"/>
    <w:rsid w:val="208315B4"/>
    <w:rsid w:val="20831CD2"/>
    <w:rsid w:val="208356A2"/>
    <w:rsid w:val="20852790"/>
    <w:rsid w:val="20877C63"/>
    <w:rsid w:val="208F2864"/>
    <w:rsid w:val="20900440"/>
    <w:rsid w:val="20921527"/>
    <w:rsid w:val="20937D44"/>
    <w:rsid w:val="209516DD"/>
    <w:rsid w:val="20974EC4"/>
    <w:rsid w:val="20986F3D"/>
    <w:rsid w:val="20997D6C"/>
    <w:rsid w:val="209A4831"/>
    <w:rsid w:val="209A66DC"/>
    <w:rsid w:val="209D7BA7"/>
    <w:rsid w:val="209F3F6C"/>
    <w:rsid w:val="20A00CAE"/>
    <w:rsid w:val="20A1209E"/>
    <w:rsid w:val="20A268CC"/>
    <w:rsid w:val="20A741C2"/>
    <w:rsid w:val="20A87125"/>
    <w:rsid w:val="20A97756"/>
    <w:rsid w:val="20AA5A25"/>
    <w:rsid w:val="20AF62BA"/>
    <w:rsid w:val="20AF7A85"/>
    <w:rsid w:val="20B10919"/>
    <w:rsid w:val="20B14623"/>
    <w:rsid w:val="20B532DA"/>
    <w:rsid w:val="20B63D81"/>
    <w:rsid w:val="20B81884"/>
    <w:rsid w:val="20B908BE"/>
    <w:rsid w:val="20BA3F5A"/>
    <w:rsid w:val="20BA6532"/>
    <w:rsid w:val="20BA6EE7"/>
    <w:rsid w:val="20BB336E"/>
    <w:rsid w:val="20BC447B"/>
    <w:rsid w:val="20C24377"/>
    <w:rsid w:val="20C4298F"/>
    <w:rsid w:val="20C53464"/>
    <w:rsid w:val="20C70B62"/>
    <w:rsid w:val="20C73879"/>
    <w:rsid w:val="20C86F30"/>
    <w:rsid w:val="20CE61F7"/>
    <w:rsid w:val="20CF2FDC"/>
    <w:rsid w:val="20D05608"/>
    <w:rsid w:val="20D17996"/>
    <w:rsid w:val="20D4246F"/>
    <w:rsid w:val="20D62283"/>
    <w:rsid w:val="20DB1954"/>
    <w:rsid w:val="20DC4083"/>
    <w:rsid w:val="20DE3D3B"/>
    <w:rsid w:val="20E10D63"/>
    <w:rsid w:val="20E22BBD"/>
    <w:rsid w:val="20E35E7F"/>
    <w:rsid w:val="20E42348"/>
    <w:rsid w:val="20E44E07"/>
    <w:rsid w:val="20E92554"/>
    <w:rsid w:val="20E93DCA"/>
    <w:rsid w:val="20EB4CED"/>
    <w:rsid w:val="20ED16F0"/>
    <w:rsid w:val="20ED3B7C"/>
    <w:rsid w:val="20ED3DA4"/>
    <w:rsid w:val="20EE70D0"/>
    <w:rsid w:val="20EF11C8"/>
    <w:rsid w:val="20F0057C"/>
    <w:rsid w:val="20F609DB"/>
    <w:rsid w:val="20F6586F"/>
    <w:rsid w:val="20F90F9D"/>
    <w:rsid w:val="20FB2A35"/>
    <w:rsid w:val="20FC39BF"/>
    <w:rsid w:val="2103718D"/>
    <w:rsid w:val="210800D4"/>
    <w:rsid w:val="210A4B79"/>
    <w:rsid w:val="210B10B6"/>
    <w:rsid w:val="210E14E7"/>
    <w:rsid w:val="211371C7"/>
    <w:rsid w:val="211425EE"/>
    <w:rsid w:val="21183D8E"/>
    <w:rsid w:val="21184109"/>
    <w:rsid w:val="21187BB6"/>
    <w:rsid w:val="21195DCB"/>
    <w:rsid w:val="211C43FB"/>
    <w:rsid w:val="21200EE4"/>
    <w:rsid w:val="212059D2"/>
    <w:rsid w:val="2121484A"/>
    <w:rsid w:val="21217C3F"/>
    <w:rsid w:val="21226E65"/>
    <w:rsid w:val="21232157"/>
    <w:rsid w:val="21246996"/>
    <w:rsid w:val="21251782"/>
    <w:rsid w:val="21257265"/>
    <w:rsid w:val="21283654"/>
    <w:rsid w:val="212A113F"/>
    <w:rsid w:val="212A2D01"/>
    <w:rsid w:val="212C15CE"/>
    <w:rsid w:val="212D5299"/>
    <w:rsid w:val="2131539D"/>
    <w:rsid w:val="21346041"/>
    <w:rsid w:val="2137763F"/>
    <w:rsid w:val="21382FD6"/>
    <w:rsid w:val="213A289C"/>
    <w:rsid w:val="213B653C"/>
    <w:rsid w:val="21421474"/>
    <w:rsid w:val="21421C66"/>
    <w:rsid w:val="21427480"/>
    <w:rsid w:val="21427B44"/>
    <w:rsid w:val="21443B9C"/>
    <w:rsid w:val="21475154"/>
    <w:rsid w:val="214B3BCD"/>
    <w:rsid w:val="214F31C5"/>
    <w:rsid w:val="21524D25"/>
    <w:rsid w:val="2153700A"/>
    <w:rsid w:val="21561D2E"/>
    <w:rsid w:val="21563BC7"/>
    <w:rsid w:val="21566A47"/>
    <w:rsid w:val="21571BA7"/>
    <w:rsid w:val="21584E22"/>
    <w:rsid w:val="215B27DE"/>
    <w:rsid w:val="215C05F4"/>
    <w:rsid w:val="215C0911"/>
    <w:rsid w:val="215D55B4"/>
    <w:rsid w:val="216040CD"/>
    <w:rsid w:val="216456D3"/>
    <w:rsid w:val="216738D9"/>
    <w:rsid w:val="216A4CF2"/>
    <w:rsid w:val="216B24CA"/>
    <w:rsid w:val="216C6388"/>
    <w:rsid w:val="2171118E"/>
    <w:rsid w:val="21715817"/>
    <w:rsid w:val="21726F23"/>
    <w:rsid w:val="21740632"/>
    <w:rsid w:val="21741AC2"/>
    <w:rsid w:val="2174304A"/>
    <w:rsid w:val="21746C2D"/>
    <w:rsid w:val="21755D61"/>
    <w:rsid w:val="21762D33"/>
    <w:rsid w:val="217700BD"/>
    <w:rsid w:val="21777C03"/>
    <w:rsid w:val="217B2500"/>
    <w:rsid w:val="217E02A3"/>
    <w:rsid w:val="217F62A8"/>
    <w:rsid w:val="21800402"/>
    <w:rsid w:val="21806A49"/>
    <w:rsid w:val="218137CE"/>
    <w:rsid w:val="2185341B"/>
    <w:rsid w:val="21856B92"/>
    <w:rsid w:val="21885F4A"/>
    <w:rsid w:val="218C4E7B"/>
    <w:rsid w:val="21953B67"/>
    <w:rsid w:val="21962779"/>
    <w:rsid w:val="21966480"/>
    <w:rsid w:val="219904DF"/>
    <w:rsid w:val="21991F2D"/>
    <w:rsid w:val="219C0A12"/>
    <w:rsid w:val="219D6CAB"/>
    <w:rsid w:val="219D700C"/>
    <w:rsid w:val="21A02246"/>
    <w:rsid w:val="21A62572"/>
    <w:rsid w:val="21AB4F74"/>
    <w:rsid w:val="21AD5573"/>
    <w:rsid w:val="21AE3FF3"/>
    <w:rsid w:val="21B06DB4"/>
    <w:rsid w:val="21B115CF"/>
    <w:rsid w:val="21B20FA4"/>
    <w:rsid w:val="21B3780D"/>
    <w:rsid w:val="21B604E9"/>
    <w:rsid w:val="21B67A22"/>
    <w:rsid w:val="21B76373"/>
    <w:rsid w:val="21B76B12"/>
    <w:rsid w:val="21B770CD"/>
    <w:rsid w:val="21B94BF4"/>
    <w:rsid w:val="21BF0294"/>
    <w:rsid w:val="21C547A6"/>
    <w:rsid w:val="21C97437"/>
    <w:rsid w:val="21CA12DD"/>
    <w:rsid w:val="21CB50A7"/>
    <w:rsid w:val="21D06813"/>
    <w:rsid w:val="21D16674"/>
    <w:rsid w:val="21D23279"/>
    <w:rsid w:val="21D373D6"/>
    <w:rsid w:val="21D47ABE"/>
    <w:rsid w:val="21D55C14"/>
    <w:rsid w:val="21D6668A"/>
    <w:rsid w:val="21D708CA"/>
    <w:rsid w:val="21E34D55"/>
    <w:rsid w:val="21E37E4A"/>
    <w:rsid w:val="21E83ACA"/>
    <w:rsid w:val="21E90406"/>
    <w:rsid w:val="21EB5BA6"/>
    <w:rsid w:val="21EC465E"/>
    <w:rsid w:val="21EE296C"/>
    <w:rsid w:val="21F1535F"/>
    <w:rsid w:val="21F7379E"/>
    <w:rsid w:val="21F862B9"/>
    <w:rsid w:val="21F92544"/>
    <w:rsid w:val="21FD3FF8"/>
    <w:rsid w:val="22005A8B"/>
    <w:rsid w:val="22015CD1"/>
    <w:rsid w:val="22035BF9"/>
    <w:rsid w:val="22037EC3"/>
    <w:rsid w:val="22057AA7"/>
    <w:rsid w:val="220A1AF9"/>
    <w:rsid w:val="220C34D3"/>
    <w:rsid w:val="220E5E8C"/>
    <w:rsid w:val="220F024B"/>
    <w:rsid w:val="22106227"/>
    <w:rsid w:val="221239C7"/>
    <w:rsid w:val="221520A6"/>
    <w:rsid w:val="22166253"/>
    <w:rsid w:val="221832BF"/>
    <w:rsid w:val="221A2B00"/>
    <w:rsid w:val="221C0255"/>
    <w:rsid w:val="221C662F"/>
    <w:rsid w:val="22235AC8"/>
    <w:rsid w:val="222410B8"/>
    <w:rsid w:val="22254116"/>
    <w:rsid w:val="22264B20"/>
    <w:rsid w:val="22272AEB"/>
    <w:rsid w:val="22283911"/>
    <w:rsid w:val="22285BD1"/>
    <w:rsid w:val="22292D4F"/>
    <w:rsid w:val="222955CF"/>
    <w:rsid w:val="222B02B1"/>
    <w:rsid w:val="222E47CD"/>
    <w:rsid w:val="222F5CA9"/>
    <w:rsid w:val="22326683"/>
    <w:rsid w:val="22342917"/>
    <w:rsid w:val="22357966"/>
    <w:rsid w:val="22357D5A"/>
    <w:rsid w:val="22370495"/>
    <w:rsid w:val="22383DB5"/>
    <w:rsid w:val="223C306C"/>
    <w:rsid w:val="223D27C8"/>
    <w:rsid w:val="223E10D0"/>
    <w:rsid w:val="22406ED5"/>
    <w:rsid w:val="224801A8"/>
    <w:rsid w:val="22482EA1"/>
    <w:rsid w:val="224842E7"/>
    <w:rsid w:val="22486873"/>
    <w:rsid w:val="2249033F"/>
    <w:rsid w:val="224A486D"/>
    <w:rsid w:val="224C2B68"/>
    <w:rsid w:val="224D1801"/>
    <w:rsid w:val="22522911"/>
    <w:rsid w:val="22524D32"/>
    <w:rsid w:val="22563F78"/>
    <w:rsid w:val="22564E56"/>
    <w:rsid w:val="225C6D76"/>
    <w:rsid w:val="225F0106"/>
    <w:rsid w:val="225F0471"/>
    <w:rsid w:val="225F34F4"/>
    <w:rsid w:val="22602529"/>
    <w:rsid w:val="2261270E"/>
    <w:rsid w:val="226211FE"/>
    <w:rsid w:val="22621EB9"/>
    <w:rsid w:val="2263451F"/>
    <w:rsid w:val="22637039"/>
    <w:rsid w:val="22650FD5"/>
    <w:rsid w:val="2266446C"/>
    <w:rsid w:val="22684A0F"/>
    <w:rsid w:val="22692B29"/>
    <w:rsid w:val="226B3F23"/>
    <w:rsid w:val="226B4FA1"/>
    <w:rsid w:val="226D1AD1"/>
    <w:rsid w:val="226E2487"/>
    <w:rsid w:val="22740DA6"/>
    <w:rsid w:val="22744989"/>
    <w:rsid w:val="22766C83"/>
    <w:rsid w:val="22792570"/>
    <w:rsid w:val="22793601"/>
    <w:rsid w:val="2279757E"/>
    <w:rsid w:val="227B0340"/>
    <w:rsid w:val="227B42C8"/>
    <w:rsid w:val="227B78AC"/>
    <w:rsid w:val="227D4E87"/>
    <w:rsid w:val="227D75A5"/>
    <w:rsid w:val="227E4CFB"/>
    <w:rsid w:val="227F416E"/>
    <w:rsid w:val="22825438"/>
    <w:rsid w:val="22831414"/>
    <w:rsid w:val="22877EF0"/>
    <w:rsid w:val="22883C2A"/>
    <w:rsid w:val="228A3F78"/>
    <w:rsid w:val="228A61CA"/>
    <w:rsid w:val="22933745"/>
    <w:rsid w:val="22936B42"/>
    <w:rsid w:val="22965586"/>
    <w:rsid w:val="229710B7"/>
    <w:rsid w:val="229D7D1B"/>
    <w:rsid w:val="229F3337"/>
    <w:rsid w:val="22A20FC6"/>
    <w:rsid w:val="22A21D8F"/>
    <w:rsid w:val="22A3287E"/>
    <w:rsid w:val="22A46A8C"/>
    <w:rsid w:val="22A95256"/>
    <w:rsid w:val="22A95523"/>
    <w:rsid w:val="22AC2184"/>
    <w:rsid w:val="22B72DEC"/>
    <w:rsid w:val="22B9327B"/>
    <w:rsid w:val="22BB29BE"/>
    <w:rsid w:val="22BB2D3B"/>
    <w:rsid w:val="22BE5E46"/>
    <w:rsid w:val="22BF74FF"/>
    <w:rsid w:val="22C215FF"/>
    <w:rsid w:val="22C24B9F"/>
    <w:rsid w:val="22C254C4"/>
    <w:rsid w:val="22C64F41"/>
    <w:rsid w:val="22C74213"/>
    <w:rsid w:val="22C7618C"/>
    <w:rsid w:val="22CD7D4B"/>
    <w:rsid w:val="22CE3788"/>
    <w:rsid w:val="22D12040"/>
    <w:rsid w:val="22D13852"/>
    <w:rsid w:val="22D50F9B"/>
    <w:rsid w:val="22D831DA"/>
    <w:rsid w:val="22D95035"/>
    <w:rsid w:val="22E50135"/>
    <w:rsid w:val="22E530ED"/>
    <w:rsid w:val="22E54438"/>
    <w:rsid w:val="22E61405"/>
    <w:rsid w:val="22E63EF0"/>
    <w:rsid w:val="22E659BF"/>
    <w:rsid w:val="22E8240C"/>
    <w:rsid w:val="22EB3B4E"/>
    <w:rsid w:val="22EC0979"/>
    <w:rsid w:val="22EC7115"/>
    <w:rsid w:val="22EF74A3"/>
    <w:rsid w:val="22F10173"/>
    <w:rsid w:val="22F164DA"/>
    <w:rsid w:val="22F4147E"/>
    <w:rsid w:val="22F60A5F"/>
    <w:rsid w:val="22F84721"/>
    <w:rsid w:val="22FB1EC2"/>
    <w:rsid w:val="22FE1F70"/>
    <w:rsid w:val="22FE5E5B"/>
    <w:rsid w:val="230457DC"/>
    <w:rsid w:val="230516E0"/>
    <w:rsid w:val="23092F7B"/>
    <w:rsid w:val="230942E6"/>
    <w:rsid w:val="230A5073"/>
    <w:rsid w:val="230A75A3"/>
    <w:rsid w:val="230B565E"/>
    <w:rsid w:val="230D2D7B"/>
    <w:rsid w:val="231000B0"/>
    <w:rsid w:val="23125E2E"/>
    <w:rsid w:val="23131597"/>
    <w:rsid w:val="231321CB"/>
    <w:rsid w:val="23144412"/>
    <w:rsid w:val="23157A8D"/>
    <w:rsid w:val="231B0724"/>
    <w:rsid w:val="231F68F0"/>
    <w:rsid w:val="2321188D"/>
    <w:rsid w:val="2321662D"/>
    <w:rsid w:val="232527E1"/>
    <w:rsid w:val="23264818"/>
    <w:rsid w:val="232815FD"/>
    <w:rsid w:val="232E6B78"/>
    <w:rsid w:val="232F76B8"/>
    <w:rsid w:val="23322488"/>
    <w:rsid w:val="23344D67"/>
    <w:rsid w:val="233812E7"/>
    <w:rsid w:val="23384ABA"/>
    <w:rsid w:val="233E4491"/>
    <w:rsid w:val="233F7A5D"/>
    <w:rsid w:val="23400DCA"/>
    <w:rsid w:val="234222D8"/>
    <w:rsid w:val="23457E4F"/>
    <w:rsid w:val="2346624C"/>
    <w:rsid w:val="23491258"/>
    <w:rsid w:val="234A19CF"/>
    <w:rsid w:val="234C2A56"/>
    <w:rsid w:val="234C4F8D"/>
    <w:rsid w:val="234C6BEF"/>
    <w:rsid w:val="234D2E4F"/>
    <w:rsid w:val="235A2145"/>
    <w:rsid w:val="235B1E1A"/>
    <w:rsid w:val="235F3B05"/>
    <w:rsid w:val="23600A8B"/>
    <w:rsid w:val="23612AA4"/>
    <w:rsid w:val="23640D7E"/>
    <w:rsid w:val="23654E72"/>
    <w:rsid w:val="23665EC8"/>
    <w:rsid w:val="23683BE4"/>
    <w:rsid w:val="236A0E15"/>
    <w:rsid w:val="236B6B3C"/>
    <w:rsid w:val="236C7989"/>
    <w:rsid w:val="23706EBD"/>
    <w:rsid w:val="23710EB9"/>
    <w:rsid w:val="2373098C"/>
    <w:rsid w:val="23743152"/>
    <w:rsid w:val="2376692C"/>
    <w:rsid w:val="23773A12"/>
    <w:rsid w:val="237D7321"/>
    <w:rsid w:val="237F5F31"/>
    <w:rsid w:val="23801BF5"/>
    <w:rsid w:val="23813C52"/>
    <w:rsid w:val="238225BB"/>
    <w:rsid w:val="238323ED"/>
    <w:rsid w:val="23853F85"/>
    <w:rsid w:val="23887ACF"/>
    <w:rsid w:val="238966DA"/>
    <w:rsid w:val="238B7DED"/>
    <w:rsid w:val="238C216C"/>
    <w:rsid w:val="238D3CC2"/>
    <w:rsid w:val="238E5F80"/>
    <w:rsid w:val="238F04F3"/>
    <w:rsid w:val="239203E8"/>
    <w:rsid w:val="23920607"/>
    <w:rsid w:val="23935232"/>
    <w:rsid w:val="239C2B9C"/>
    <w:rsid w:val="239F3791"/>
    <w:rsid w:val="23A03CAE"/>
    <w:rsid w:val="23A13606"/>
    <w:rsid w:val="23A20EE7"/>
    <w:rsid w:val="23A24A63"/>
    <w:rsid w:val="23A31FD4"/>
    <w:rsid w:val="23A466B6"/>
    <w:rsid w:val="23AF721C"/>
    <w:rsid w:val="23B064E7"/>
    <w:rsid w:val="23B8434F"/>
    <w:rsid w:val="23B975B1"/>
    <w:rsid w:val="23BA5E0D"/>
    <w:rsid w:val="23BB47FC"/>
    <w:rsid w:val="23BD6445"/>
    <w:rsid w:val="23C126F8"/>
    <w:rsid w:val="23C15E5B"/>
    <w:rsid w:val="23C27127"/>
    <w:rsid w:val="23C7190C"/>
    <w:rsid w:val="23C82BB6"/>
    <w:rsid w:val="23C91EFF"/>
    <w:rsid w:val="23C95892"/>
    <w:rsid w:val="23C967C8"/>
    <w:rsid w:val="23C96B5F"/>
    <w:rsid w:val="23CB29ED"/>
    <w:rsid w:val="23CC22CD"/>
    <w:rsid w:val="23CD1D2B"/>
    <w:rsid w:val="23CD3586"/>
    <w:rsid w:val="23CE391D"/>
    <w:rsid w:val="23CF1E63"/>
    <w:rsid w:val="23CF25CA"/>
    <w:rsid w:val="23CF4741"/>
    <w:rsid w:val="23D412F3"/>
    <w:rsid w:val="23D41B79"/>
    <w:rsid w:val="23D46DBA"/>
    <w:rsid w:val="23D66C2F"/>
    <w:rsid w:val="23DD0F9E"/>
    <w:rsid w:val="23DD5406"/>
    <w:rsid w:val="23E11117"/>
    <w:rsid w:val="23E162A2"/>
    <w:rsid w:val="23E17B3B"/>
    <w:rsid w:val="23E5608D"/>
    <w:rsid w:val="23E56A3F"/>
    <w:rsid w:val="23E60D11"/>
    <w:rsid w:val="23E80C77"/>
    <w:rsid w:val="23E90E69"/>
    <w:rsid w:val="23EB31A4"/>
    <w:rsid w:val="23EF4865"/>
    <w:rsid w:val="23F00260"/>
    <w:rsid w:val="23F239EF"/>
    <w:rsid w:val="23F332D5"/>
    <w:rsid w:val="23F33F9C"/>
    <w:rsid w:val="23F71318"/>
    <w:rsid w:val="23F86B5C"/>
    <w:rsid w:val="23FB6325"/>
    <w:rsid w:val="23FD2C28"/>
    <w:rsid w:val="23FD49C4"/>
    <w:rsid w:val="24001155"/>
    <w:rsid w:val="2402040E"/>
    <w:rsid w:val="24026DCC"/>
    <w:rsid w:val="2404001F"/>
    <w:rsid w:val="24041D0E"/>
    <w:rsid w:val="24065FB7"/>
    <w:rsid w:val="24071BDD"/>
    <w:rsid w:val="24076870"/>
    <w:rsid w:val="24093FBD"/>
    <w:rsid w:val="240B21D3"/>
    <w:rsid w:val="240C4D37"/>
    <w:rsid w:val="240F446A"/>
    <w:rsid w:val="24103B79"/>
    <w:rsid w:val="2412686E"/>
    <w:rsid w:val="241477E9"/>
    <w:rsid w:val="2416069D"/>
    <w:rsid w:val="24183372"/>
    <w:rsid w:val="24187065"/>
    <w:rsid w:val="241D3C0F"/>
    <w:rsid w:val="2420720C"/>
    <w:rsid w:val="24215D51"/>
    <w:rsid w:val="24216136"/>
    <w:rsid w:val="24287D31"/>
    <w:rsid w:val="242A7F79"/>
    <w:rsid w:val="242B0626"/>
    <w:rsid w:val="242D7A16"/>
    <w:rsid w:val="242E0691"/>
    <w:rsid w:val="242E4743"/>
    <w:rsid w:val="2433076C"/>
    <w:rsid w:val="24335719"/>
    <w:rsid w:val="24370F04"/>
    <w:rsid w:val="24380E66"/>
    <w:rsid w:val="243A7CE8"/>
    <w:rsid w:val="243C241A"/>
    <w:rsid w:val="24407ACC"/>
    <w:rsid w:val="24410033"/>
    <w:rsid w:val="24424F4F"/>
    <w:rsid w:val="24453845"/>
    <w:rsid w:val="244A3935"/>
    <w:rsid w:val="244A5904"/>
    <w:rsid w:val="244C1640"/>
    <w:rsid w:val="244C6631"/>
    <w:rsid w:val="244C7414"/>
    <w:rsid w:val="244D6C54"/>
    <w:rsid w:val="244E329B"/>
    <w:rsid w:val="24507D70"/>
    <w:rsid w:val="2454686F"/>
    <w:rsid w:val="24560B92"/>
    <w:rsid w:val="24576FDC"/>
    <w:rsid w:val="24591E7F"/>
    <w:rsid w:val="2459219E"/>
    <w:rsid w:val="24634227"/>
    <w:rsid w:val="24646A79"/>
    <w:rsid w:val="2465189E"/>
    <w:rsid w:val="246842C6"/>
    <w:rsid w:val="246C445A"/>
    <w:rsid w:val="24701728"/>
    <w:rsid w:val="2473472A"/>
    <w:rsid w:val="24763C7A"/>
    <w:rsid w:val="247A25F4"/>
    <w:rsid w:val="247B1D16"/>
    <w:rsid w:val="247C21E1"/>
    <w:rsid w:val="247D7298"/>
    <w:rsid w:val="248031AC"/>
    <w:rsid w:val="24830101"/>
    <w:rsid w:val="24866374"/>
    <w:rsid w:val="248855A7"/>
    <w:rsid w:val="24893111"/>
    <w:rsid w:val="248D20A0"/>
    <w:rsid w:val="248E0D70"/>
    <w:rsid w:val="248F20F1"/>
    <w:rsid w:val="24924235"/>
    <w:rsid w:val="249717E9"/>
    <w:rsid w:val="249A7099"/>
    <w:rsid w:val="249B0B14"/>
    <w:rsid w:val="249B4927"/>
    <w:rsid w:val="249C3E18"/>
    <w:rsid w:val="249C584F"/>
    <w:rsid w:val="249E49AA"/>
    <w:rsid w:val="24A213A1"/>
    <w:rsid w:val="24A27A56"/>
    <w:rsid w:val="24A40AA4"/>
    <w:rsid w:val="24A74879"/>
    <w:rsid w:val="24A75FC1"/>
    <w:rsid w:val="24A77000"/>
    <w:rsid w:val="24AB6BCC"/>
    <w:rsid w:val="24AF61E7"/>
    <w:rsid w:val="24B0225D"/>
    <w:rsid w:val="24B43858"/>
    <w:rsid w:val="24BC0130"/>
    <w:rsid w:val="24BE0F4F"/>
    <w:rsid w:val="24BF39F3"/>
    <w:rsid w:val="24C03271"/>
    <w:rsid w:val="24C10D18"/>
    <w:rsid w:val="24C24A7B"/>
    <w:rsid w:val="24C3628F"/>
    <w:rsid w:val="24C5119E"/>
    <w:rsid w:val="24CB0F9F"/>
    <w:rsid w:val="24CE2D64"/>
    <w:rsid w:val="24CE7809"/>
    <w:rsid w:val="24D2270E"/>
    <w:rsid w:val="24D25B0A"/>
    <w:rsid w:val="24D30C30"/>
    <w:rsid w:val="24D831D5"/>
    <w:rsid w:val="24DB13A9"/>
    <w:rsid w:val="24DD3EFD"/>
    <w:rsid w:val="24E0095B"/>
    <w:rsid w:val="24E13171"/>
    <w:rsid w:val="24E913CF"/>
    <w:rsid w:val="24EC1150"/>
    <w:rsid w:val="24EC1DB4"/>
    <w:rsid w:val="24EC4612"/>
    <w:rsid w:val="24ED6F38"/>
    <w:rsid w:val="24F01C14"/>
    <w:rsid w:val="24F3060B"/>
    <w:rsid w:val="24F337E2"/>
    <w:rsid w:val="24F422F3"/>
    <w:rsid w:val="24F45683"/>
    <w:rsid w:val="24F711FB"/>
    <w:rsid w:val="2500204E"/>
    <w:rsid w:val="25003BD6"/>
    <w:rsid w:val="25013707"/>
    <w:rsid w:val="250307A8"/>
    <w:rsid w:val="2505353C"/>
    <w:rsid w:val="2507379F"/>
    <w:rsid w:val="250A711F"/>
    <w:rsid w:val="250E2622"/>
    <w:rsid w:val="250E382C"/>
    <w:rsid w:val="25105F20"/>
    <w:rsid w:val="25144C51"/>
    <w:rsid w:val="25156763"/>
    <w:rsid w:val="25171EA5"/>
    <w:rsid w:val="251926FD"/>
    <w:rsid w:val="251A26C1"/>
    <w:rsid w:val="251F6121"/>
    <w:rsid w:val="25203D1D"/>
    <w:rsid w:val="25213E36"/>
    <w:rsid w:val="25294D44"/>
    <w:rsid w:val="2530115A"/>
    <w:rsid w:val="25320FE8"/>
    <w:rsid w:val="253558C3"/>
    <w:rsid w:val="253645FF"/>
    <w:rsid w:val="253F7F50"/>
    <w:rsid w:val="254426E6"/>
    <w:rsid w:val="254871BE"/>
    <w:rsid w:val="25492AAE"/>
    <w:rsid w:val="254B5EB7"/>
    <w:rsid w:val="254D7093"/>
    <w:rsid w:val="254E4C61"/>
    <w:rsid w:val="254E59A6"/>
    <w:rsid w:val="254F33A0"/>
    <w:rsid w:val="255B1C66"/>
    <w:rsid w:val="255C01C9"/>
    <w:rsid w:val="255C1380"/>
    <w:rsid w:val="255C5E3C"/>
    <w:rsid w:val="256527C3"/>
    <w:rsid w:val="25661A4F"/>
    <w:rsid w:val="25665492"/>
    <w:rsid w:val="256729BB"/>
    <w:rsid w:val="25677852"/>
    <w:rsid w:val="2568446C"/>
    <w:rsid w:val="256857E4"/>
    <w:rsid w:val="25686E78"/>
    <w:rsid w:val="256A2AB9"/>
    <w:rsid w:val="256B724D"/>
    <w:rsid w:val="256C441C"/>
    <w:rsid w:val="256D5635"/>
    <w:rsid w:val="25705EF6"/>
    <w:rsid w:val="25753DA3"/>
    <w:rsid w:val="25784B8A"/>
    <w:rsid w:val="257A7C1A"/>
    <w:rsid w:val="257C61A0"/>
    <w:rsid w:val="257D10E1"/>
    <w:rsid w:val="257E03F7"/>
    <w:rsid w:val="25804393"/>
    <w:rsid w:val="25827C8B"/>
    <w:rsid w:val="25867A40"/>
    <w:rsid w:val="25870CD9"/>
    <w:rsid w:val="258926AB"/>
    <w:rsid w:val="258C7ACD"/>
    <w:rsid w:val="258D4FA9"/>
    <w:rsid w:val="25904A6C"/>
    <w:rsid w:val="25910507"/>
    <w:rsid w:val="25960E53"/>
    <w:rsid w:val="25962301"/>
    <w:rsid w:val="259660CF"/>
    <w:rsid w:val="2597534D"/>
    <w:rsid w:val="259E1DA0"/>
    <w:rsid w:val="25A73D59"/>
    <w:rsid w:val="25AA26B4"/>
    <w:rsid w:val="25AB5B7F"/>
    <w:rsid w:val="25AC4C82"/>
    <w:rsid w:val="25B139E2"/>
    <w:rsid w:val="25B73231"/>
    <w:rsid w:val="25B87D4A"/>
    <w:rsid w:val="25BD0478"/>
    <w:rsid w:val="25BF55D7"/>
    <w:rsid w:val="25BF58C0"/>
    <w:rsid w:val="25C311A9"/>
    <w:rsid w:val="25C672C1"/>
    <w:rsid w:val="25C86039"/>
    <w:rsid w:val="25C9435A"/>
    <w:rsid w:val="25C97951"/>
    <w:rsid w:val="25CB7FD4"/>
    <w:rsid w:val="25CC0AA9"/>
    <w:rsid w:val="25CE481A"/>
    <w:rsid w:val="25D0214A"/>
    <w:rsid w:val="25D24218"/>
    <w:rsid w:val="25D45E4A"/>
    <w:rsid w:val="25D530D8"/>
    <w:rsid w:val="25D80233"/>
    <w:rsid w:val="25D85DD2"/>
    <w:rsid w:val="25D9359C"/>
    <w:rsid w:val="25D95CDC"/>
    <w:rsid w:val="25E55017"/>
    <w:rsid w:val="25E82C13"/>
    <w:rsid w:val="25E87FEA"/>
    <w:rsid w:val="25E92A61"/>
    <w:rsid w:val="25EA0AD2"/>
    <w:rsid w:val="25EB6D8B"/>
    <w:rsid w:val="25ED7538"/>
    <w:rsid w:val="25EE08C8"/>
    <w:rsid w:val="25F01CB8"/>
    <w:rsid w:val="25F10CB2"/>
    <w:rsid w:val="25F30298"/>
    <w:rsid w:val="25F35AD2"/>
    <w:rsid w:val="25F423BC"/>
    <w:rsid w:val="25F6415D"/>
    <w:rsid w:val="25F75776"/>
    <w:rsid w:val="25F81DBA"/>
    <w:rsid w:val="25FE1225"/>
    <w:rsid w:val="25FE2D9E"/>
    <w:rsid w:val="25FE3E7D"/>
    <w:rsid w:val="25FE4521"/>
    <w:rsid w:val="26006497"/>
    <w:rsid w:val="260174DC"/>
    <w:rsid w:val="26035AE8"/>
    <w:rsid w:val="2605057F"/>
    <w:rsid w:val="260510E0"/>
    <w:rsid w:val="26066A5D"/>
    <w:rsid w:val="26066B4C"/>
    <w:rsid w:val="260B5948"/>
    <w:rsid w:val="260B5F73"/>
    <w:rsid w:val="260E1CE2"/>
    <w:rsid w:val="2617460A"/>
    <w:rsid w:val="26180B58"/>
    <w:rsid w:val="2618252A"/>
    <w:rsid w:val="26186B4D"/>
    <w:rsid w:val="26197D86"/>
    <w:rsid w:val="261C490F"/>
    <w:rsid w:val="261E1451"/>
    <w:rsid w:val="261E49DA"/>
    <w:rsid w:val="2623657E"/>
    <w:rsid w:val="262A4418"/>
    <w:rsid w:val="262F361F"/>
    <w:rsid w:val="262F45AE"/>
    <w:rsid w:val="262F7EC1"/>
    <w:rsid w:val="26323F6C"/>
    <w:rsid w:val="263616B2"/>
    <w:rsid w:val="26392094"/>
    <w:rsid w:val="263B3552"/>
    <w:rsid w:val="263C17E5"/>
    <w:rsid w:val="26402C3D"/>
    <w:rsid w:val="26411725"/>
    <w:rsid w:val="264203B6"/>
    <w:rsid w:val="2644445A"/>
    <w:rsid w:val="264508A6"/>
    <w:rsid w:val="26470FBE"/>
    <w:rsid w:val="264750DB"/>
    <w:rsid w:val="264A4A34"/>
    <w:rsid w:val="264E5EC7"/>
    <w:rsid w:val="26516332"/>
    <w:rsid w:val="265678F3"/>
    <w:rsid w:val="2657543D"/>
    <w:rsid w:val="26586A13"/>
    <w:rsid w:val="26592AE7"/>
    <w:rsid w:val="265A02F1"/>
    <w:rsid w:val="265F5615"/>
    <w:rsid w:val="265F5A3E"/>
    <w:rsid w:val="265F6BFF"/>
    <w:rsid w:val="265F7BE2"/>
    <w:rsid w:val="26605D7F"/>
    <w:rsid w:val="26623693"/>
    <w:rsid w:val="2663685E"/>
    <w:rsid w:val="26643F80"/>
    <w:rsid w:val="26685BC4"/>
    <w:rsid w:val="266B054C"/>
    <w:rsid w:val="266C5FFC"/>
    <w:rsid w:val="267C75E8"/>
    <w:rsid w:val="267D0CB8"/>
    <w:rsid w:val="2680667E"/>
    <w:rsid w:val="26840175"/>
    <w:rsid w:val="268776FF"/>
    <w:rsid w:val="268D6FE7"/>
    <w:rsid w:val="26935C77"/>
    <w:rsid w:val="269D6523"/>
    <w:rsid w:val="269F1782"/>
    <w:rsid w:val="26A001D3"/>
    <w:rsid w:val="26A47E8B"/>
    <w:rsid w:val="26A5193B"/>
    <w:rsid w:val="26A54817"/>
    <w:rsid w:val="26A611C0"/>
    <w:rsid w:val="26AC010B"/>
    <w:rsid w:val="26AF4E85"/>
    <w:rsid w:val="26B071EA"/>
    <w:rsid w:val="26B200A0"/>
    <w:rsid w:val="26B40CAC"/>
    <w:rsid w:val="26B46774"/>
    <w:rsid w:val="26B50AAB"/>
    <w:rsid w:val="26B623C1"/>
    <w:rsid w:val="26B86AC4"/>
    <w:rsid w:val="26B94071"/>
    <w:rsid w:val="26BF55EB"/>
    <w:rsid w:val="26C02D65"/>
    <w:rsid w:val="26C379E0"/>
    <w:rsid w:val="26C44E8D"/>
    <w:rsid w:val="26C51FF7"/>
    <w:rsid w:val="26C96EB7"/>
    <w:rsid w:val="26CB0A15"/>
    <w:rsid w:val="26CB18AC"/>
    <w:rsid w:val="26CC37AB"/>
    <w:rsid w:val="26CD34D0"/>
    <w:rsid w:val="26CD4863"/>
    <w:rsid w:val="26CD6A32"/>
    <w:rsid w:val="26D1534C"/>
    <w:rsid w:val="26D15668"/>
    <w:rsid w:val="26D46C0E"/>
    <w:rsid w:val="26D74F87"/>
    <w:rsid w:val="26DF2AE4"/>
    <w:rsid w:val="26E17919"/>
    <w:rsid w:val="26E22B5B"/>
    <w:rsid w:val="26E3026C"/>
    <w:rsid w:val="26E56651"/>
    <w:rsid w:val="26E64FC1"/>
    <w:rsid w:val="26E946C5"/>
    <w:rsid w:val="26ED177B"/>
    <w:rsid w:val="26ED2D7D"/>
    <w:rsid w:val="26EF4357"/>
    <w:rsid w:val="26F239E7"/>
    <w:rsid w:val="26F526E2"/>
    <w:rsid w:val="26F626ED"/>
    <w:rsid w:val="26F7558C"/>
    <w:rsid w:val="26F769D0"/>
    <w:rsid w:val="26F913E9"/>
    <w:rsid w:val="26FD5FB8"/>
    <w:rsid w:val="26FE605F"/>
    <w:rsid w:val="2700292F"/>
    <w:rsid w:val="270141A3"/>
    <w:rsid w:val="27042354"/>
    <w:rsid w:val="27052F4E"/>
    <w:rsid w:val="2705361D"/>
    <w:rsid w:val="270A1CA2"/>
    <w:rsid w:val="270B0B20"/>
    <w:rsid w:val="270B1B7D"/>
    <w:rsid w:val="270E078E"/>
    <w:rsid w:val="270E288E"/>
    <w:rsid w:val="270F46E0"/>
    <w:rsid w:val="270F4897"/>
    <w:rsid w:val="27100948"/>
    <w:rsid w:val="27192D4A"/>
    <w:rsid w:val="271B13B9"/>
    <w:rsid w:val="271F0684"/>
    <w:rsid w:val="2724324E"/>
    <w:rsid w:val="272777C6"/>
    <w:rsid w:val="272C1DDB"/>
    <w:rsid w:val="272D2B51"/>
    <w:rsid w:val="272D7524"/>
    <w:rsid w:val="272E19E1"/>
    <w:rsid w:val="272F0E05"/>
    <w:rsid w:val="27302E7F"/>
    <w:rsid w:val="2731220F"/>
    <w:rsid w:val="27321E5F"/>
    <w:rsid w:val="273420BA"/>
    <w:rsid w:val="27347C18"/>
    <w:rsid w:val="273575B1"/>
    <w:rsid w:val="27365349"/>
    <w:rsid w:val="27365380"/>
    <w:rsid w:val="273711EC"/>
    <w:rsid w:val="273A34EB"/>
    <w:rsid w:val="27403E5C"/>
    <w:rsid w:val="27406110"/>
    <w:rsid w:val="2741386A"/>
    <w:rsid w:val="27423FAF"/>
    <w:rsid w:val="27427F3E"/>
    <w:rsid w:val="27446AC3"/>
    <w:rsid w:val="27470D5B"/>
    <w:rsid w:val="274D498C"/>
    <w:rsid w:val="274D7D27"/>
    <w:rsid w:val="274E18CE"/>
    <w:rsid w:val="274F26AE"/>
    <w:rsid w:val="275018DA"/>
    <w:rsid w:val="2759300C"/>
    <w:rsid w:val="27593125"/>
    <w:rsid w:val="275A44A4"/>
    <w:rsid w:val="275C36A2"/>
    <w:rsid w:val="275E2FCB"/>
    <w:rsid w:val="2760670F"/>
    <w:rsid w:val="276130D9"/>
    <w:rsid w:val="27614F46"/>
    <w:rsid w:val="276263BC"/>
    <w:rsid w:val="27687F91"/>
    <w:rsid w:val="276A490A"/>
    <w:rsid w:val="276D0539"/>
    <w:rsid w:val="276D23A0"/>
    <w:rsid w:val="276D3C4B"/>
    <w:rsid w:val="27705E2B"/>
    <w:rsid w:val="27713AE8"/>
    <w:rsid w:val="277778D8"/>
    <w:rsid w:val="27792D59"/>
    <w:rsid w:val="277B3114"/>
    <w:rsid w:val="277D7657"/>
    <w:rsid w:val="277E3CAB"/>
    <w:rsid w:val="277E69B4"/>
    <w:rsid w:val="277F682B"/>
    <w:rsid w:val="27807588"/>
    <w:rsid w:val="2783345D"/>
    <w:rsid w:val="27857B36"/>
    <w:rsid w:val="27965E11"/>
    <w:rsid w:val="2799445C"/>
    <w:rsid w:val="279A3A90"/>
    <w:rsid w:val="279B5EAE"/>
    <w:rsid w:val="279D1CAD"/>
    <w:rsid w:val="279E01FC"/>
    <w:rsid w:val="27A64874"/>
    <w:rsid w:val="27A76142"/>
    <w:rsid w:val="27B03348"/>
    <w:rsid w:val="27B047F4"/>
    <w:rsid w:val="27B14A33"/>
    <w:rsid w:val="27B430B5"/>
    <w:rsid w:val="27B7591F"/>
    <w:rsid w:val="27BF5728"/>
    <w:rsid w:val="27BF5898"/>
    <w:rsid w:val="27C40B1D"/>
    <w:rsid w:val="27C443D0"/>
    <w:rsid w:val="27C702A5"/>
    <w:rsid w:val="27C874CB"/>
    <w:rsid w:val="27C929DC"/>
    <w:rsid w:val="27CC7701"/>
    <w:rsid w:val="27D20C40"/>
    <w:rsid w:val="27D26073"/>
    <w:rsid w:val="27DA04A8"/>
    <w:rsid w:val="27DD7C1E"/>
    <w:rsid w:val="27DE39D8"/>
    <w:rsid w:val="27E009D7"/>
    <w:rsid w:val="27E2348E"/>
    <w:rsid w:val="27E24854"/>
    <w:rsid w:val="27E27029"/>
    <w:rsid w:val="27E34C62"/>
    <w:rsid w:val="27E507BF"/>
    <w:rsid w:val="27E90A01"/>
    <w:rsid w:val="27EA0842"/>
    <w:rsid w:val="27EE55FC"/>
    <w:rsid w:val="27EF2745"/>
    <w:rsid w:val="27F07D73"/>
    <w:rsid w:val="27F20006"/>
    <w:rsid w:val="27F32F09"/>
    <w:rsid w:val="27FF248D"/>
    <w:rsid w:val="27FF3548"/>
    <w:rsid w:val="2809283C"/>
    <w:rsid w:val="280942BF"/>
    <w:rsid w:val="280C64FC"/>
    <w:rsid w:val="28102EE1"/>
    <w:rsid w:val="28104CD8"/>
    <w:rsid w:val="28124AF9"/>
    <w:rsid w:val="28143953"/>
    <w:rsid w:val="28171334"/>
    <w:rsid w:val="28171E51"/>
    <w:rsid w:val="2817242C"/>
    <w:rsid w:val="281A507B"/>
    <w:rsid w:val="281E20F4"/>
    <w:rsid w:val="281F3EE3"/>
    <w:rsid w:val="28226A48"/>
    <w:rsid w:val="28227298"/>
    <w:rsid w:val="28245E09"/>
    <w:rsid w:val="28250EA5"/>
    <w:rsid w:val="28275B6C"/>
    <w:rsid w:val="2828534E"/>
    <w:rsid w:val="282B3637"/>
    <w:rsid w:val="282D6C13"/>
    <w:rsid w:val="2831080D"/>
    <w:rsid w:val="2831445D"/>
    <w:rsid w:val="28314D04"/>
    <w:rsid w:val="28316846"/>
    <w:rsid w:val="28334077"/>
    <w:rsid w:val="28367689"/>
    <w:rsid w:val="283750FD"/>
    <w:rsid w:val="283835E8"/>
    <w:rsid w:val="283C5CAB"/>
    <w:rsid w:val="283E6603"/>
    <w:rsid w:val="283F5BEE"/>
    <w:rsid w:val="283F7664"/>
    <w:rsid w:val="2842276B"/>
    <w:rsid w:val="2843370B"/>
    <w:rsid w:val="28447E8A"/>
    <w:rsid w:val="28454BCF"/>
    <w:rsid w:val="28456372"/>
    <w:rsid w:val="28472C0F"/>
    <w:rsid w:val="2849428B"/>
    <w:rsid w:val="284B1C79"/>
    <w:rsid w:val="284B376C"/>
    <w:rsid w:val="284C4CD2"/>
    <w:rsid w:val="284E2DC2"/>
    <w:rsid w:val="284E7891"/>
    <w:rsid w:val="2850378E"/>
    <w:rsid w:val="28520C65"/>
    <w:rsid w:val="28522DC4"/>
    <w:rsid w:val="28526CDF"/>
    <w:rsid w:val="285434EE"/>
    <w:rsid w:val="28587895"/>
    <w:rsid w:val="285D23A2"/>
    <w:rsid w:val="285F1F15"/>
    <w:rsid w:val="285F4CB1"/>
    <w:rsid w:val="28600883"/>
    <w:rsid w:val="28602A8D"/>
    <w:rsid w:val="286116AB"/>
    <w:rsid w:val="2867711E"/>
    <w:rsid w:val="28683F03"/>
    <w:rsid w:val="286D5400"/>
    <w:rsid w:val="286F52F9"/>
    <w:rsid w:val="28713065"/>
    <w:rsid w:val="287174CE"/>
    <w:rsid w:val="28717786"/>
    <w:rsid w:val="28727EC2"/>
    <w:rsid w:val="2874093B"/>
    <w:rsid w:val="28740BAB"/>
    <w:rsid w:val="28755C7B"/>
    <w:rsid w:val="28765132"/>
    <w:rsid w:val="287A0A28"/>
    <w:rsid w:val="287C2067"/>
    <w:rsid w:val="287C7BB5"/>
    <w:rsid w:val="287E37DD"/>
    <w:rsid w:val="287E5A9B"/>
    <w:rsid w:val="28825BFF"/>
    <w:rsid w:val="2885705F"/>
    <w:rsid w:val="28866B59"/>
    <w:rsid w:val="2887419B"/>
    <w:rsid w:val="2889180B"/>
    <w:rsid w:val="288E1709"/>
    <w:rsid w:val="28912B49"/>
    <w:rsid w:val="28937454"/>
    <w:rsid w:val="2897454F"/>
    <w:rsid w:val="28976919"/>
    <w:rsid w:val="289D47BD"/>
    <w:rsid w:val="28A0491D"/>
    <w:rsid w:val="28A4650A"/>
    <w:rsid w:val="28A57B89"/>
    <w:rsid w:val="28A6029B"/>
    <w:rsid w:val="28AB0E45"/>
    <w:rsid w:val="28AC3B4D"/>
    <w:rsid w:val="28B0288A"/>
    <w:rsid w:val="28B17FE0"/>
    <w:rsid w:val="28B91E96"/>
    <w:rsid w:val="28B963B6"/>
    <w:rsid w:val="28BF6F8D"/>
    <w:rsid w:val="28C11799"/>
    <w:rsid w:val="28C34338"/>
    <w:rsid w:val="28C420C4"/>
    <w:rsid w:val="28C52804"/>
    <w:rsid w:val="28C541C0"/>
    <w:rsid w:val="28C95EE9"/>
    <w:rsid w:val="28CE2F67"/>
    <w:rsid w:val="28D15CAB"/>
    <w:rsid w:val="28D636A3"/>
    <w:rsid w:val="28DA28D7"/>
    <w:rsid w:val="28DC0A14"/>
    <w:rsid w:val="28DE4D6C"/>
    <w:rsid w:val="28DE5EA2"/>
    <w:rsid w:val="28DE6964"/>
    <w:rsid w:val="28DE6BAF"/>
    <w:rsid w:val="28E25E69"/>
    <w:rsid w:val="28E37543"/>
    <w:rsid w:val="28E5019E"/>
    <w:rsid w:val="28E94E1A"/>
    <w:rsid w:val="28E969D6"/>
    <w:rsid w:val="28EE32B8"/>
    <w:rsid w:val="28EE71B8"/>
    <w:rsid w:val="28F6576A"/>
    <w:rsid w:val="28F7797D"/>
    <w:rsid w:val="28F81CA2"/>
    <w:rsid w:val="28FB140F"/>
    <w:rsid w:val="28FD4748"/>
    <w:rsid w:val="2901066F"/>
    <w:rsid w:val="2903345E"/>
    <w:rsid w:val="290573BC"/>
    <w:rsid w:val="29061D72"/>
    <w:rsid w:val="2907552D"/>
    <w:rsid w:val="290A0386"/>
    <w:rsid w:val="290E551D"/>
    <w:rsid w:val="29133D2E"/>
    <w:rsid w:val="2914531E"/>
    <w:rsid w:val="291C6D9B"/>
    <w:rsid w:val="2921412E"/>
    <w:rsid w:val="292523ED"/>
    <w:rsid w:val="29260D05"/>
    <w:rsid w:val="29273800"/>
    <w:rsid w:val="29277F17"/>
    <w:rsid w:val="292A1EBF"/>
    <w:rsid w:val="292B5F69"/>
    <w:rsid w:val="292C6204"/>
    <w:rsid w:val="2936682C"/>
    <w:rsid w:val="29366F4B"/>
    <w:rsid w:val="2938274B"/>
    <w:rsid w:val="293B2740"/>
    <w:rsid w:val="2941737B"/>
    <w:rsid w:val="29447C9F"/>
    <w:rsid w:val="2945022B"/>
    <w:rsid w:val="29450F33"/>
    <w:rsid w:val="294709DB"/>
    <w:rsid w:val="29494F75"/>
    <w:rsid w:val="294956A5"/>
    <w:rsid w:val="294B569C"/>
    <w:rsid w:val="294E1163"/>
    <w:rsid w:val="295258F5"/>
    <w:rsid w:val="29537203"/>
    <w:rsid w:val="29580560"/>
    <w:rsid w:val="29580794"/>
    <w:rsid w:val="29587474"/>
    <w:rsid w:val="295C100D"/>
    <w:rsid w:val="295C3E53"/>
    <w:rsid w:val="295E60A4"/>
    <w:rsid w:val="295F2A0A"/>
    <w:rsid w:val="29621529"/>
    <w:rsid w:val="29632187"/>
    <w:rsid w:val="296341E6"/>
    <w:rsid w:val="296354F3"/>
    <w:rsid w:val="29650892"/>
    <w:rsid w:val="29656D7B"/>
    <w:rsid w:val="29660E4E"/>
    <w:rsid w:val="29672373"/>
    <w:rsid w:val="296F1D96"/>
    <w:rsid w:val="296F6BFB"/>
    <w:rsid w:val="2972681C"/>
    <w:rsid w:val="297614C2"/>
    <w:rsid w:val="29764F31"/>
    <w:rsid w:val="297A7DD4"/>
    <w:rsid w:val="297B0C3A"/>
    <w:rsid w:val="297F638B"/>
    <w:rsid w:val="29807B7A"/>
    <w:rsid w:val="2981237B"/>
    <w:rsid w:val="298337BA"/>
    <w:rsid w:val="29850A97"/>
    <w:rsid w:val="29876046"/>
    <w:rsid w:val="29886ED4"/>
    <w:rsid w:val="298B1211"/>
    <w:rsid w:val="29953D09"/>
    <w:rsid w:val="29954561"/>
    <w:rsid w:val="2997045B"/>
    <w:rsid w:val="29982E8D"/>
    <w:rsid w:val="2999188D"/>
    <w:rsid w:val="299945E6"/>
    <w:rsid w:val="299A0153"/>
    <w:rsid w:val="299A7442"/>
    <w:rsid w:val="299D6DD6"/>
    <w:rsid w:val="299E46B4"/>
    <w:rsid w:val="29A26720"/>
    <w:rsid w:val="29A87755"/>
    <w:rsid w:val="29AB6FAB"/>
    <w:rsid w:val="29AE439D"/>
    <w:rsid w:val="29B03A3E"/>
    <w:rsid w:val="29B11E89"/>
    <w:rsid w:val="29B224BA"/>
    <w:rsid w:val="29B5312D"/>
    <w:rsid w:val="29B87C95"/>
    <w:rsid w:val="29BA1E2B"/>
    <w:rsid w:val="29BD39EC"/>
    <w:rsid w:val="29BF5CC4"/>
    <w:rsid w:val="29C060B3"/>
    <w:rsid w:val="29C10A70"/>
    <w:rsid w:val="29C30ADA"/>
    <w:rsid w:val="29C36873"/>
    <w:rsid w:val="29C61AD0"/>
    <w:rsid w:val="29C83849"/>
    <w:rsid w:val="29C923CE"/>
    <w:rsid w:val="29CB3FF7"/>
    <w:rsid w:val="29CB702D"/>
    <w:rsid w:val="29CC7C65"/>
    <w:rsid w:val="29CD443B"/>
    <w:rsid w:val="29CF1BF0"/>
    <w:rsid w:val="29D078F8"/>
    <w:rsid w:val="29D10C18"/>
    <w:rsid w:val="29D11E23"/>
    <w:rsid w:val="29D2602E"/>
    <w:rsid w:val="29D30FBF"/>
    <w:rsid w:val="29D54089"/>
    <w:rsid w:val="29D97101"/>
    <w:rsid w:val="29DA7226"/>
    <w:rsid w:val="29DB1D6B"/>
    <w:rsid w:val="29DF69BD"/>
    <w:rsid w:val="29E12F0A"/>
    <w:rsid w:val="29E21F61"/>
    <w:rsid w:val="29E33716"/>
    <w:rsid w:val="29E56EB9"/>
    <w:rsid w:val="29E66351"/>
    <w:rsid w:val="29EA4A2E"/>
    <w:rsid w:val="29EB4209"/>
    <w:rsid w:val="29EC225F"/>
    <w:rsid w:val="29ED1060"/>
    <w:rsid w:val="29EE0499"/>
    <w:rsid w:val="29F32DBD"/>
    <w:rsid w:val="29F86E32"/>
    <w:rsid w:val="29F96059"/>
    <w:rsid w:val="2A0127E6"/>
    <w:rsid w:val="2A0A1088"/>
    <w:rsid w:val="2A0A66FF"/>
    <w:rsid w:val="2A0B3491"/>
    <w:rsid w:val="2A0E2EA7"/>
    <w:rsid w:val="2A0F7088"/>
    <w:rsid w:val="2A160E89"/>
    <w:rsid w:val="2A171E1E"/>
    <w:rsid w:val="2A1720DD"/>
    <w:rsid w:val="2A183D36"/>
    <w:rsid w:val="2A1E6979"/>
    <w:rsid w:val="2A1F5326"/>
    <w:rsid w:val="2A232464"/>
    <w:rsid w:val="2A234565"/>
    <w:rsid w:val="2A240EAA"/>
    <w:rsid w:val="2A25240E"/>
    <w:rsid w:val="2A26751B"/>
    <w:rsid w:val="2A281105"/>
    <w:rsid w:val="2A282AB1"/>
    <w:rsid w:val="2A29272A"/>
    <w:rsid w:val="2A297506"/>
    <w:rsid w:val="2A2A1E3F"/>
    <w:rsid w:val="2A2C0AE8"/>
    <w:rsid w:val="2A2D5A27"/>
    <w:rsid w:val="2A2E453E"/>
    <w:rsid w:val="2A2F65E4"/>
    <w:rsid w:val="2A360E29"/>
    <w:rsid w:val="2A362DF9"/>
    <w:rsid w:val="2A39329A"/>
    <w:rsid w:val="2A40043B"/>
    <w:rsid w:val="2A417E61"/>
    <w:rsid w:val="2A440383"/>
    <w:rsid w:val="2A444D90"/>
    <w:rsid w:val="2A475DF3"/>
    <w:rsid w:val="2A4A54D2"/>
    <w:rsid w:val="2A4D50C2"/>
    <w:rsid w:val="2A51541E"/>
    <w:rsid w:val="2A53550C"/>
    <w:rsid w:val="2A5562F5"/>
    <w:rsid w:val="2A5706AA"/>
    <w:rsid w:val="2A5C02DB"/>
    <w:rsid w:val="2A685AC4"/>
    <w:rsid w:val="2A693B64"/>
    <w:rsid w:val="2A6B6F07"/>
    <w:rsid w:val="2A6F3F31"/>
    <w:rsid w:val="2A7049A9"/>
    <w:rsid w:val="2A716447"/>
    <w:rsid w:val="2A7A1011"/>
    <w:rsid w:val="2A7E76BC"/>
    <w:rsid w:val="2A7F7493"/>
    <w:rsid w:val="2A811D4B"/>
    <w:rsid w:val="2A862552"/>
    <w:rsid w:val="2A8771C7"/>
    <w:rsid w:val="2A9113C0"/>
    <w:rsid w:val="2A927B37"/>
    <w:rsid w:val="2A9448F4"/>
    <w:rsid w:val="2A9877A9"/>
    <w:rsid w:val="2A9C205D"/>
    <w:rsid w:val="2AA10F66"/>
    <w:rsid w:val="2AA405F3"/>
    <w:rsid w:val="2AA51005"/>
    <w:rsid w:val="2AA510CF"/>
    <w:rsid w:val="2AA5540B"/>
    <w:rsid w:val="2AAC12C4"/>
    <w:rsid w:val="2AAE07B0"/>
    <w:rsid w:val="2AB477E1"/>
    <w:rsid w:val="2AB840B4"/>
    <w:rsid w:val="2ABA0C2F"/>
    <w:rsid w:val="2ABE05D9"/>
    <w:rsid w:val="2ABF31E0"/>
    <w:rsid w:val="2AC35008"/>
    <w:rsid w:val="2AC41AA7"/>
    <w:rsid w:val="2AC72FF1"/>
    <w:rsid w:val="2AC80CB5"/>
    <w:rsid w:val="2AC8583D"/>
    <w:rsid w:val="2AC93F5C"/>
    <w:rsid w:val="2ACA361B"/>
    <w:rsid w:val="2ACB17B8"/>
    <w:rsid w:val="2AD23F04"/>
    <w:rsid w:val="2AD34648"/>
    <w:rsid w:val="2AD3656A"/>
    <w:rsid w:val="2AD96647"/>
    <w:rsid w:val="2ADC0335"/>
    <w:rsid w:val="2ADC174A"/>
    <w:rsid w:val="2AE00024"/>
    <w:rsid w:val="2AE7262E"/>
    <w:rsid w:val="2AE76204"/>
    <w:rsid w:val="2AEB4F32"/>
    <w:rsid w:val="2AEE6963"/>
    <w:rsid w:val="2AEF0BC7"/>
    <w:rsid w:val="2AF5639A"/>
    <w:rsid w:val="2AF7689E"/>
    <w:rsid w:val="2AF82169"/>
    <w:rsid w:val="2AF93A48"/>
    <w:rsid w:val="2AFB3DEB"/>
    <w:rsid w:val="2AFC3B03"/>
    <w:rsid w:val="2AFD2C93"/>
    <w:rsid w:val="2AFD4F11"/>
    <w:rsid w:val="2AFD64D2"/>
    <w:rsid w:val="2AFF09A4"/>
    <w:rsid w:val="2B011F35"/>
    <w:rsid w:val="2B0174CA"/>
    <w:rsid w:val="2B024DF1"/>
    <w:rsid w:val="2B031738"/>
    <w:rsid w:val="2B066DBA"/>
    <w:rsid w:val="2B07155D"/>
    <w:rsid w:val="2B0B0C4C"/>
    <w:rsid w:val="2B0B40CA"/>
    <w:rsid w:val="2B0C0E89"/>
    <w:rsid w:val="2B0D72FA"/>
    <w:rsid w:val="2B142076"/>
    <w:rsid w:val="2B167182"/>
    <w:rsid w:val="2B17503A"/>
    <w:rsid w:val="2B1A371A"/>
    <w:rsid w:val="2B1C127C"/>
    <w:rsid w:val="2B1C5147"/>
    <w:rsid w:val="2B1D590C"/>
    <w:rsid w:val="2B1E0EB3"/>
    <w:rsid w:val="2B243319"/>
    <w:rsid w:val="2B2533E3"/>
    <w:rsid w:val="2B26039A"/>
    <w:rsid w:val="2B3061D1"/>
    <w:rsid w:val="2B317EBD"/>
    <w:rsid w:val="2B321309"/>
    <w:rsid w:val="2B3238B1"/>
    <w:rsid w:val="2B340385"/>
    <w:rsid w:val="2B353C04"/>
    <w:rsid w:val="2B3776C9"/>
    <w:rsid w:val="2B3876D2"/>
    <w:rsid w:val="2B3D2831"/>
    <w:rsid w:val="2B3E3B87"/>
    <w:rsid w:val="2B4000D3"/>
    <w:rsid w:val="2B410E0C"/>
    <w:rsid w:val="2B420D6C"/>
    <w:rsid w:val="2B424C33"/>
    <w:rsid w:val="2B4479D8"/>
    <w:rsid w:val="2B45540A"/>
    <w:rsid w:val="2B4918BF"/>
    <w:rsid w:val="2B4B524D"/>
    <w:rsid w:val="2B4C3D0B"/>
    <w:rsid w:val="2B550B9E"/>
    <w:rsid w:val="2B554BCA"/>
    <w:rsid w:val="2B596224"/>
    <w:rsid w:val="2B5A7749"/>
    <w:rsid w:val="2B5B12FD"/>
    <w:rsid w:val="2B5C0813"/>
    <w:rsid w:val="2B5C5690"/>
    <w:rsid w:val="2B6246AA"/>
    <w:rsid w:val="2B67497E"/>
    <w:rsid w:val="2B686F47"/>
    <w:rsid w:val="2B6A4B60"/>
    <w:rsid w:val="2B6B45C7"/>
    <w:rsid w:val="2B6D7BBC"/>
    <w:rsid w:val="2B73221E"/>
    <w:rsid w:val="2B73730E"/>
    <w:rsid w:val="2B746793"/>
    <w:rsid w:val="2B747A4F"/>
    <w:rsid w:val="2B7508AA"/>
    <w:rsid w:val="2B7635BE"/>
    <w:rsid w:val="2B766747"/>
    <w:rsid w:val="2B766B57"/>
    <w:rsid w:val="2B7F19ED"/>
    <w:rsid w:val="2B800BEE"/>
    <w:rsid w:val="2B8055D3"/>
    <w:rsid w:val="2B817A38"/>
    <w:rsid w:val="2B834692"/>
    <w:rsid w:val="2B843869"/>
    <w:rsid w:val="2B853208"/>
    <w:rsid w:val="2B853751"/>
    <w:rsid w:val="2B853FAE"/>
    <w:rsid w:val="2B861522"/>
    <w:rsid w:val="2B8B499C"/>
    <w:rsid w:val="2B8F5255"/>
    <w:rsid w:val="2B932E70"/>
    <w:rsid w:val="2B933EEB"/>
    <w:rsid w:val="2B961516"/>
    <w:rsid w:val="2B984D09"/>
    <w:rsid w:val="2B997141"/>
    <w:rsid w:val="2B9B45ED"/>
    <w:rsid w:val="2B9D35EB"/>
    <w:rsid w:val="2BA3136A"/>
    <w:rsid w:val="2BAC25D7"/>
    <w:rsid w:val="2BAC4FB7"/>
    <w:rsid w:val="2BAE0A5E"/>
    <w:rsid w:val="2BB05711"/>
    <w:rsid w:val="2BB32B63"/>
    <w:rsid w:val="2BB75A28"/>
    <w:rsid w:val="2BB93DAA"/>
    <w:rsid w:val="2BBB7A26"/>
    <w:rsid w:val="2BBC375B"/>
    <w:rsid w:val="2BBF231E"/>
    <w:rsid w:val="2BC165AA"/>
    <w:rsid w:val="2BC203BC"/>
    <w:rsid w:val="2BC9475E"/>
    <w:rsid w:val="2BCA7F76"/>
    <w:rsid w:val="2BCE051E"/>
    <w:rsid w:val="2BCE2548"/>
    <w:rsid w:val="2BD15C83"/>
    <w:rsid w:val="2BD20C7B"/>
    <w:rsid w:val="2BD26842"/>
    <w:rsid w:val="2BD41BD0"/>
    <w:rsid w:val="2BD55ECB"/>
    <w:rsid w:val="2BD76D91"/>
    <w:rsid w:val="2BDA460C"/>
    <w:rsid w:val="2BDC266B"/>
    <w:rsid w:val="2BDC48FF"/>
    <w:rsid w:val="2BE15208"/>
    <w:rsid w:val="2BE77666"/>
    <w:rsid w:val="2BE84FBB"/>
    <w:rsid w:val="2BE91720"/>
    <w:rsid w:val="2BE976D0"/>
    <w:rsid w:val="2BEA76AA"/>
    <w:rsid w:val="2BEB309B"/>
    <w:rsid w:val="2BEC31D8"/>
    <w:rsid w:val="2BEC3DEE"/>
    <w:rsid w:val="2BEF7633"/>
    <w:rsid w:val="2BF134D9"/>
    <w:rsid w:val="2BF13C57"/>
    <w:rsid w:val="2BF57B99"/>
    <w:rsid w:val="2BF610C1"/>
    <w:rsid w:val="2BF65DCE"/>
    <w:rsid w:val="2BF81AEF"/>
    <w:rsid w:val="2BF83A05"/>
    <w:rsid w:val="2BFA7ED7"/>
    <w:rsid w:val="2BFD6A40"/>
    <w:rsid w:val="2BFE16D0"/>
    <w:rsid w:val="2C0441A8"/>
    <w:rsid w:val="2C0767E0"/>
    <w:rsid w:val="2C085647"/>
    <w:rsid w:val="2C0B0BC2"/>
    <w:rsid w:val="2C0B59C3"/>
    <w:rsid w:val="2C0E681C"/>
    <w:rsid w:val="2C0E7C64"/>
    <w:rsid w:val="2C141230"/>
    <w:rsid w:val="2C170B04"/>
    <w:rsid w:val="2C1843D6"/>
    <w:rsid w:val="2C1B7F62"/>
    <w:rsid w:val="2C1C5DDA"/>
    <w:rsid w:val="2C1E088E"/>
    <w:rsid w:val="2C1F14C6"/>
    <w:rsid w:val="2C2008A1"/>
    <w:rsid w:val="2C2050F9"/>
    <w:rsid w:val="2C217C2F"/>
    <w:rsid w:val="2C244E53"/>
    <w:rsid w:val="2C247FFE"/>
    <w:rsid w:val="2C254AB7"/>
    <w:rsid w:val="2C26025C"/>
    <w:rsid w:val="2C2910DB"/>
    <w:rsid w:val="2C2B0489"/>
    <w:rsid w:val="2C2C5873"/>
    <w:rsid w:val="2C323624"/>
    <w:rsid w:val="2C3631C1"/>
    <w:rsid w:val="2C385C3F"/>
    <w:rsid w:val="2C393DA4"/>
    <w:rsid w:val="2C3D1D2F"/>
    <w:rsid w:val="2C3F444D"/>
    <w:rsid w:val="2C413372"/>
    <w:rsid w:val="2C423D70"/>
    <w:rsid w:val="2C424E38"/>
    <w:rsid w:val="2C427A1D"/>
    <w:rsid w:val="2C441DD2"/>
    <w:rsid w:val="2C443757"/>
    <w:rsid w:val="2C4508E5"/>
    <w:rsid w:val="2C452A67"/>
    <w:rsid w:val="2C4560A6"/>
    <w:rsid w:val="2C463093"/>
    <w:rsid w:val="2C481B1A"/>
    <w:rsid w:val="2C496513"/>
    <w:rsid w:val="2C4B11FF"/>
    <w:rsid w:val="2C4C6228"/>
    <w:rsid w:val="2C4C72C0"/>
    <w:rsid w:val="2C4D62AB"/>
    <w:rsid w:val="2C4F3787"/>
    <w:rsid w:val="2C512D0A"/>
    <w:rsid w:val="2C517B5D"/>
    <w:rsid w:val="2C572BCD"/>
    <w:rsid w:val="2C581364"/>
    <w:rsid w:val="2C5A1150"/>
    <w:rsid w:val="2C5A7BA5"/>
    <w:rsid w:val="2C5D77E2"/>
    <w:rsid w:val="2C5E2C58"/>
    <w:rsid w:val="2C607438"/>
    <w:rsid w:val="2C610E8C"/>
    <w:rsid w:val="2C65361E"/>
    <w:rsid w:val="2C662DC4"/>
    <w:rsid w:val="2C665B95"/>
    <w:rsid w:val="2C6743BD"/>
    <w:rsid w:val="2C6C1EF7"/>
    <w:rsid w:val="2C6C4D22"/>
    <w:rsid w:val="2C6D119F"/>
    <w:rsid w:val="2C6E621C"/>
    <w:rsid w:val="2C6F61BF"/>
    <w:rsid w:val="2C720B23"/>
    <w:rsid w:val="2C7959C4"/>
    <w:rsid w:val="2C7B2370"/>
    <w:rsid w:val="2C7B40A2"/>
    <w:rsid w:val="2C7F5177"/>
    <w:rsid w:val="2C7F7CFD"/>
    <w:rsid w:val="2C811F3B"/>
    <w:rsid w:val="2C825825"/>
    <w:rsid w:val="2C8263C2"/>
    <w:rsid w:val="2C831A43"/>
    <w:rsid w:val="2C8321D6"/>
    <w:rsid w:val="2C83235D"/>
    <w:rsid w:val="2C852CCB"/>
    <w:rsid w:val="2C861564"/>
    <w:rsid w:val="2C885FFB"/>
    <w:rsid w:val="2C8E4925"/>
    <w:rsid w:val="2C924E26"/>
    <w:rsid w:val="2C931CBE"/>
    <w:rsid w:val="2C934B15"/>
    <w:rsid w:val="2C953E2B"/>
    <w:rsid w:val="2C9723D3"/>
    <w:rsid w:val="2C986DAE"/>
    <w:rsid w:val="2C99522F"/>
    <w:rsid w:val="2C9A2616"/>
    <w:rsid w:val="2C9D0F94"/>
    <w:rsid w:val="2CA0080C"/>
    <w:rsid w:val="2CA151BA"/>
    <w:rsid w:val="2CA45E72"/>
    <w:rsid w:val="2CA64625"/>
    <w:rsid w:val="2CA73224"/>
    <w:rsid w:val="2CAA63FB"/>
    <w:rsid w:val="2CAC7FBA"/>
    <w:rsid w:val="2CAD14D9"/>
    <w:rsid w:val="2CB00375"/>
    <w:rsid w:val="2CB32A4E"/>
    <w:rsid w:val="2CB518B5"/>
    <w:rsid w:val="2CC1714D"/>
    <w:rsid w:val="2CC51B2D"/>
    <w:rsid w:val="2CC54ACD"/>
    <w:rsid w:val="2CC9119A"/>
    <w:rsid w:val="2CCC04A9"/>
    <w:rsid w:val="2CCC472D"/>
    <w:rsid w:val="2CCC54AB"/>
    <w:rsid w:val="2CCF08FF"/>
    <w:rsid w:val="2CD47C0D"/>
    <w:rsid w:val="2CD51DEE"/>
    <w:rsid w:val="2CD9482A"/>
    <w:rsid w:val="2CDF070A"/>
    <w:rsid w:val="2CDF7D8B"/>
    <w:rsid w:val="2CE03075"/>
    <w:rsid w:val="2CE16E94"/>
    <w:rsid w:val="2CE37425"/>
    <w:rsid w:val="2CE61CDB"/>
    <w:rsid w:val="2CE72171"/>
    <w:rsid w:val="2CEA55FF"/>
    <w:rsid w:val="2CEB2E15"/>
    <w:rsid w:val="2CEF631C"/>
    <w:rsid w:val="2CF26591"/>
    <w:rsid w:val="2CF42E42"/>
    <w:rsid w:val="2CF62A56"/>
    <w:rsid w:val="2CF712ED"/>
    <w:rsid w:val="2CF7617B"/>
    <w:rsid w:val="2CFA3EF8"/>
    <w:rsid w:val="2D026C2C"/>
    <w:rsid w:val="2D036E04"/>
    <w:rsid w:val="2D0376B8"/>
    <w:rsid w:val="2D0503C1"/>
    <w:rsid w:val="2D054531"/>
    <w:rsid w:val="2D0551F4"/>
    <w:rsid w:val="2D082F95"/>
    <w:rsid w:val="2D0B18DC"/>
    <w:rsid w:val="2D0B5C30"/>
    <w:rsid w:val="2D0B5FE2"/>
    <w:rsid w:val="2D0E25F4"/>
    <w:rsid w:val="2D0F033C"/>
    <w:rsid w:val="2D1004CE"/>
    <w:rsid w:val="2D10461D"/>
    <w:rsid w:val="2D1311D7"/>
    <w:rsid w:val="2D15396F"/>
    <w:rsid w:val="2D162440"/>
    <w:rsid w:val="2D1B3F27"/>
    <w:rsid w:val="2D1B71CB"/>
    <w:rsid w:val="2D205508"/>
    <w:rsid w:val="2D215C42"/>
    <w:rsid w:val="2D22341F"/>
    <w:rsid w:val="2D23289C"/>
    <w:rsid w:val="2D232CCE"/>
    <w:rsid w:val="2D25669B"/>
    <w:rsid w:val="2D2A1B6A"/>
    <w:rsid w:val="2D2B091E"/>
    <w:rsid w:val="2D311355"/>
    <w:rsid w:val="2D315B63"/>
    <w:rsid w:val="2D33206B"/>
    <w:rsid w:val="2D3876E2"/>
    <w:rsid w:val="2D3B010F"/>
    <w:rsid w:val="2D3B16B3"/>
    <w:rsid w:val="2D3B232F"/>
    <w:rsid w:val="2D3B5F87"/>
    <w:rsid w:val="2D3C2D4B"/>
    <w:rsid w:val="2D422773"/>
    <w:rsid w:val="2D452E7E"/>
    <w:rsid w:val="2D460EFB"/>
    <w:rsid w:val="2D485D94"/>
    <w:rsid w:val="2D4A1DFF"/>
    <w:rsid w:val="2D4D7345"/>
    <w:rsid w:val="2D505C5A"/>
    <w:rsid w:val="2D553AD3"/>
    <w:rsid w:val="2D596F69"/>
    <w:rsid w:val="2D597E67"/>
    <w:rsid w:val="2D5D76CA"/>
    <w:rsid w:val="2D5F234E"/>
    <w:rsid w:val="2D5F4935"/>
    <w:rsid w:val="2D601250"/>
    <w:rsid w:val="2D603B61"/>
    <w:rsid w:val="2D605E36"/>
    <w:rsid w:val="2D616AE0"/>
    <w:rsid w:val="2D6554A9"/>
    <w:rsid w:val="2D67798B"/>
    <w:rsid w:val="2D6848E1"/>
    <w:rsid w:val="2D6D48AF"/>
    <w:rsid w:val="2D6D6748"/>
    <w:rsid w:val="2D6F5CA0"/>
    <w:rsid w:val="2D7254A4"/>
    <w:rsid w:val="2D730389"/>
    <w:rsid w:val="2D756EFD"/>
    <w:rsid w:val="2D764B0C"/>
    <w:rsid w:val="2D772E17"/>
    <w:rsid w:val="2D7922FA"/>
    <w:rsid w:val="2D7D58C9"/>
    <w:rsid w:val="2D811654"/>
    <w:rsid w:val="2D89651B"/>
    <w:rsid w:val="2D896667"/>
    <w:rsid w:val="2D8C28C0"/>
    <w:rsid w:val="2D8C2A92"/>
    <w:rsid w:val="2D8C4F7E"/>
    <w:rsid w:val="2D8C50C7"/>
    <w:rsid w:val="2D8D54FE"/>
    <w:rsid w:val="2D8F4E8A"/>
    <w:rsid w:val="2D92232C"/>
    <w:rsid w:val="2D933622"/>
    <w:rsid w:val="2D985D93"/>
    <w:rsid w:val="2D9C0A40"/>
    <w:rsid w:val="2D9D0089"/>
    <w:rsid w:val="2DA17A10"/>
    <w:rsid w:val="2DA4057E"/>
    <w:rsid w:val="2DA56D49"/>
    <w:rsid w:val="2DA61EC8"/>
    <w:rsid w:val="2DA82BF2"/>
    <w:rsid w:val="2DAA1CD2"/>
    <w:rsid w:val="2DAB1427"/>
    <w:rsid w:val="2DB16D8A"/>
    <w:rsid w:val="2DB24D2A"/>
    <w:rsid w:val="2DB34E46"/>
    <w:rsid w:val="2DB36CED"/>
    <w:rsid w:val="2DB65D8A"/>
    <w:rsid w:val="2DB74225"/>
    <w:rsid w:val="2DB8346A"/>
    <w:rsid w:val="2DBB1B4B"/>
    <w:rsid w:val="2DBC56B6"/>
    <w:rsid w:val="2DBE3863"/>
    <w:rsid w:val="2DC02047"/>
    <w:rsid w:val="2DC23EED"/>
    <w:rsid w:val="2DC438E0"/>
    <w:rsid w:val="2DC93C7E"/>
    <w:rsid w:val="2DCD247E"/>
    <w:rsid w:val="2DD31E05"/>
    <w:rsid w:val="2DD44702"/>
    <w:rsid w:val="2DDA144F"/>
    <w:rsid w:val="2DDA1B66"/>
    <w:rsid w:val="2DDB659C"/>
    <w:rsid w:val="2DDD2D92"/>
    <w:rsid w:val="2DDD5F91"/>
    <w:rsid w:val="2DE117F8"/>
    <w:rsid w:val="2DE20B00"/>
    <w:rsid w:val="2DE23C19"/>
    <w:rsid w:val="2DE41A23"/>
    <w:rsid w:val="2DE7241D"/>
    <w:rsid w:val="2DE760D7"/>
    <w:rsid w:val="2DE81EFB"/>
    <w:rsid w:val="2DEA6AE8"/>
    <w:rsid w:val="2DEB11B9"/>
    <w:rsid w:val="2DEC31ED"/>
    <w:rsid w:val="2DEE257D"/>
    <w:rsid w:val="2DF20882"/>
    <w:rsid w:val="2DFD385D"/>
    <w:rsid w:val="2DFD5BF9"/>
    <w:rsid w:val="2DFF2546"/>
    <w:rsid w:val="2E011EC1"/>
    <w:rsid w:val="2E0137F4"/>
    <w:rsid w:val="2E014D53"/>
    <w:rsid w:val="2E026C79"/>
    <w:rsid w:val="2E027219"/>
    <w:rsid w:val="2E034DE9"/>
    <w:rsid w:val="2E063F7D"/>
    <w:rsid w:val="2E0D0C2E"/>
    <w:rsid w:val="2E0E0F92"/>
    <w:rsid w:val="2E0E59C6"/>
    <w:rsid w:val="2E101120"/>
    <w:rsid w:val="2E136412"/>
    <w:rsid w:val="2E166EB7"/>
    <w:rsid w:val="2E174676"/>
    <w:rsid w:val="2E1761A4"/>
    <w:rsid w:val="2E1A70D9"/>
    <w:rsid w:val="2E1D2731"/>
    <w:rsid w:val="2E2133AC"/>
    <w:rsid w:val="2E240811"/>
    <w:rsid w:val="2E254CE5"/>
    <w:rsid w:val="2E34492E"/>
    <w:rsid w:val="2E370144"/>
    <w:rsid w:val="2E3B3EF0"/>
    <w:rsid w:val="2E3C003E"/>
    <w:rsid w:val="2E4020F2"/>
    <w:rsid w:val="2E40727C"/>
    <w:rsid w:val="2E42472B"/>
    <w:rsid w:val="2E46543A"/>
    <w:rsid w:val="2E474429"/>
    <w:rsid w:val="2E48696C"/>
    <w:rsid w:val="2E493C94"/>
    <w:rsid w:val="2E4C35E5"/>
    <w:rsid w:val="2E4C5155"/>
    <w:rsid w:val="2E4E0B3D"/>
    <w:rsid w:val="2E4E373A"/>
    <w:rsid w:val="2E4F1CFD"/>
    <w:rsid w:val="2E514893"/>
    <w:rsid w:val="2E526426"/>
    <w:rsid w:val="2E536DAB"/>
    <w:rsid w:val="2E541DB9"/>
    <w:rsid w:val="2E5505AE"/>
    <w:rsid w:val="2E5807E0"/>
    <w:rsid w:val="2E59152D"/>
    <w:rsid w:val="2E5B21D9"/>
    <w:rsid w:val="2E5B40CF"/>
    <w:rsid w:val="2E5C749B"/>
    <w:rsid w:val="2E5D08EC"/>
    <w:rsid w:val="2E5D09F4"/>
    <w:rsid w:val="2E6038EF"/>
    <w:rsid w:val="2E61179D"/>
    <w:rsid w:val="2E631130"/>
    <w:rsid w:val="2E6456B5"/>
    <w:rsid w:val="2E654E8E"/>
    <w:rsid w:val="2E66746F"/>
    <w:rsid w:val="2E6A6823"/>
    <w:rsid w:val="2E6B16B4"/>
    <w:rsid w:val="2E6C5085"/>
    <w:rsid w:val="2E6E0A06"/>
    <w:rsid w:val="2E6E4BCF"/>
    <w:rsid w:val="2E716938"/>
    <w:rsid w:val="2E73295F"/>
    <w:rsid w:val="2E741FF8"/>
    <w:rsid w:val="2E7539F2"/>
    <w:rsid w:val="2E7C05D2"/>
    <w:rsid w:val="2E7C67C4"/>
    <w:rsid w:val="2E7D60A4"/>
    <w:rsid w:val="2E7F689F"/>
    <w:rsid w:val="2E815ABD"/>
    <w:rsid w:val="2E824F98"/>
    <w:rsid w:val="2E841EBD"/>
    <w:rsid w:val="2E8516E1"/>
    <w:rsid w:val="2E8A282B"/>
    <w:rsid w:val="2E8C1559"/>
    <w:rsid w:val="2E8C4C56"/>
    <w:rsid w:val="2E8E2B5E"/>
    <w:rsid w:val="2E916BA3"/>
    <w:rsid w:val="2E9275F7"/>
    <w:rsid w:val="2E975A6C"/>
    <w:rsid w:val="2E980880"/>
    <w:rsid w:val="2E984797"/>
    <w:rsid w:val="2E986F7C"/>
    <w:rsid w:val="2E9876F3"/>
    <w:rsid w:val="2E9B5C42"/>
    <w:rsid w:val="2E9B719C"/>
    <w:rsid w:val="2EA64EEC"/>
    <w:rsid w:val="2EAA0843"/>
    <w:rsid w:val="2EAA7CC4"/>
    <w:rsid w:val="2EAB3940"/>
    <w:rsid w:val="2EAF06CA"/>
    <w:rsid w:val="2EB03CD6"/>
    <w:rsid w:val="2EB07824"/>
    <w:rsid w:val="2EB96157"/>
    <w:rsid w:val="2EBB4623"/>
    <w:rsid w:val="2EBD0CE9"/>
    <w:rsid w:val="2EBD2B0E"/>
    <w:rsid w:val="2EBF49CE"/>
    <w:rsid w:val="2EC123B5"/>
    <w:rsid w:val="2EC26497"/>
    <w:rsid w:val="2EC42CEB"/>
    <w:rsid w:val="2EC42D24"/>
    <w:rsid w:val="2EC459D0"/>
    <w:rsid w:val="2EC467F3"/>
    <w:rsid w:val="2EC479AC"/>
    <w:rsid w:val="2EC52524"/>
    <w:rsid w:val="2ECE75A2"/>
    <w:rsid w:val="2ED02F15"/>
    <w:rsid w:val="2ED240E1"/>
    <w:rsid w:val="2ED46F10"/>
    <w:rsid w:val="2ED55286"/>
    <w:rsid w:val="2ED603CC"/>
    <w:rsid w:val="2ED750F8"/>
    <w:rsid w:val="2ED82FAE"/>
    <w:rsid w:val="2ED93109"/>
    <w:rsid w:val="2EDB5ACD"/>
    <w:rsid w:val="2EDF1E69"/>
    <w:rsid w:val="2EE02E91"/>
    <w:rsid w:val="2EE12878"/>
    <w:rsid w:val="2EE17D39"/>
    <w:rsid w:val="2EE35EB3"/>
    <w:rsid w:val="2EE50634"/>
    <w:rsid w:val="2EE76E05"/>
    <w:rsid w:val="2EE87275"/>
    <w:rsid w:val="2EE87B39"/>
    <w:rsid w:val="2EE915EA"/>
    <w:rsid w:val="2EEB3E70"/>
    <w:rsid w:val="2EEF63B4"/>
    <w:rsid w:val="2EF572D6"/>
    <w:rsid w:val="2EF63EFE"/>
    <w:rsid w:val="2EF72580"/>
    <w:rsid w:val="2EF7426D"/>
    <w:rsid w:val="2EFA3A65"/>
    <w:rsid w:val="2EFB51E0"/>
    <w:rsid w:val="2EFC65B3"/>
    <w:rsid w:val="2EFE35F1"/>
    <w:rsid w:val="2EFE42DC"/>
    <w:rsid w:val="2EFE476A"/>
    <w:rsid w:val="2EFF6DEA"/>
    <w:rsid w:val="2F0258FB"/>
    <w:rsid w:val="2F0420AB"/>
    <w:rsid w:val="2F0522DA"/>
    <w:rsid w:val="2F096514"/>
    <w:rsid w:val="2F0D1D42"/>
    <w:rsid w:val="2F0D22B5"/>
    <w:rsid w:val="2F0D6880"/>
    <w:rsid w:val="2F0E7763"/>
    <w:rsid w:val="2F0F34F3"/>
    <w:rsid w:val="2F11119D"/>
    <w:rsid w:val="2F117E2B"/>
    <w:rsid w:val="2F146263"/>
    <w:rsid w:val="2F154EC6"/>
    <w:rsid w:val="2F1A7245"/>
    <w:rsid w:val="2F1B7C02"/>
    <w:rsid w:val="2F1C5D92"/>
    <w:rsid w:val="2F2045FC"/>
    <w:rsid w:val="2F2064F0"/>
    <w:rsid w:val="2F245706"/>
    <w:rsid w:val="2F2639FE"/>
    <w:rsid w:val="2F290E8E"/>
    <w:rsid w:val="2F293ACF"/>
    <w:rsid w:val="2F2962BE"/>
    <w:rsid w:val="2F2A3138"/>
    <w:rsid w:val="2F334F67"/>
    <w:rsid w:val="2F3A5445"/>
    <w:rsid w:val="2F3C26B4"/>
    <w:rsid w:val="2F3C2CD7"/>
    <w:rsid w:val="2F3E09DE"/>
    <w:rsid w:val="2F3E19CD"/>
    <w:rsid w:val="2F3F2FF0"/>
    <w:rsid w:val="2F451C6F"/>
    <w:rsid w:val="2F4534D5"/>
    <w:rsid w:val="2F455221"/>
    <w:rsid w:val="2F484B85"/>
    <w:rsid w:val="2F485D3F"/>
    <w:rsid w:val="2F4C4532"/>
    <w:rsid w:val="2F4E17BA"/>
    <w:rsid w:val="2F4E222A"/>
    <w:rsid w:val="2F4E5A1C"/>
    <w:rsid w:val="2F5008B9"/>
    <w:rsid w:val="2F50744F"/>
    <w:rsid w:val="2F5223B3"/>
    <w:rsid w:val="2F5249E1"/>
    <w:rsid w:val="2F53145E"/>
    <w:rsid w:val="2F543FD9"/>
    <w:rsid w:val="2F552FAE"/>
    <w:rsid w:val="2F555C7A"/>
    <w:rsid w:val="2F56033B"/>
    <w:rsid w:val="2F57230A"/>
    <w:rsid w:val="2F576EB6"/>
    <w:rsid w:val="2F5A2701"/>
    <w:rsid w:val="2F5C1C92"/>
    <w:rsid w:val="2F5F337B"/>
    <w:rsid w:val="2F653794"/>
    <w:rsid w:val="2F6A5AEC"/>
    <w:rsid w:val="2F711448"/>
    <w:rsid w:val="2F71634C"/>
    <w:rsid w:val="2F731A20"/>
    <w:rsid w:val="2F736A5C"/>
    <w:rsid w:val="2F745A0D"/>
    <w:rsid w:val="2F76280D"/>
    <w:rsid w:val="2F7633D6"/>
    <w:rsid w:val="2F775B04"/>
    <w:rsid w:val="2F7A4533"/>
    <w:rsid w:val="2F7A7B6F"/>
    <w:rsid w:val="2F7B04EA"/>
    <w:rsid w:val="2F7B6EE0"/>
    <w:rsid w:val="2F7D154D"/>
    <w:rsid w:val="2F7D240D"/>
    <w:rsid w:val="2F811BCB"/>
    <w:rsid w:val="2F844D34"/>
    <w:rsid w:val="2F8958BA"/>
    <w:rsid w:val="2F896F18"/>
    <w:rsid w:val="2F8B517F"/>
    <w:rsid w:val="2F8D128E"/>
    <w:rsid w:val="2F900421"/>
    <w:rsid w:val="2F945740"/>
    <w:rsid w:val="2F950D9A"/>
    <w:rsid w:val="2F9527A6"/>
    <w:rsid w:val="2F964C19"/>
    <w:rsid w:val="2F9A2018"/>
    <w:rsid w:val="2F9C64B0"/>
    <w:rsid w:val="2F9C77CB"/>
    <w:rsid w:val="2F9D1271"/>
    <w:rsid w:val="2FA404A1"/>
    <w:rsid w:val="2FA73E83"/>
    <w:rsid w:val="2FA82DEA"/>
    <w:rsid w:val="2FAC1F47"/>
    <w:rsid w:val="2FAE77E0"/>
    <w:rsid w:val="2FAF0984"/>
    <w:rsid w:val="2FAF6885"/>
    <w:rsid w:val="2FB07E9D"/>
    <w:rsid w:val="2FB3517F"/>
    <w:rsid w:val="2FB368F5"/>
    <w:rsid w:val="2FB3737F"/>
    <w:rsid w:val="2FB43839"/>
    <w:rsid w:val="2FB635EC"/>
    <w:rsid w:val="2FB82AAB"/>
    <w:rsid w:val="2FB952B4"/>
    <w:rsid w:val="2FBB103B"/>
    <w:rsid w:val="2FBC2009"/>
    <w:rsid w:val="2FBF4CCC"/>
    <w:rsid w:val="2FC03340"/>
    <w:rsid w:val="2FC17269"/>
    <w:rsid w:val="2FC365DA"/>
    <w:rsid w:val="2FC45004"/>
    <w:rsid w:val="2FC50D7B"/>
    <w:rsid w:val="2FC74299"/>
    <w:rsid w:val="2FD270E0"/>
    <w:rsid w:val="2FD3548E"/>
    <w:rsid w:val="2FD524A0"/>
    <w:rsid w:val="2FD530C3"/>
    <w:rsid w:val="2FD641AF"/>
    <w:rsid w:val="2FD64B37"/>
    <w:rsid w:val="2FDC1C15"/>
    <w:rsid w:val="2FDD5562"/>
    <w:rsid w:val="2FDE33E7"/>
    <w:rsid w:val="2FE111DD"/>
    <w:rsid w:val="2FE52271"/>
    <w:rsid w:val="2FE7187A"/>
    <w:rsid w:val="2FE97CFA"/>
    <w:rsid w:val="2FEC60B4"/>
    <w:rsid w:val="2FEF0041"/>
    <w:rsid w:val="2FF1106E"/>
    <w:rsid w:val="2FF1216A"/>
    <w:rsid w:val="2FF3314C"/>
    <w:rsid w:val="2FF45A1C"/>
    <w:rsid w:val="2FF72BF5"/>
    <w:rsid w:val="2FFA7943"/>
    <w:rsid w:val="2FFB5F55"/>
    <w:rsid w:val="2FFB74FD"/>
    <w:rsid w:val="2FFC5F68"/>
    <w:rsid w:val="2FFD4407"/>
    <w:rsid w:val="2FFF09B2"/>
    <w:rsid w:val="2FFF0A01"/>
    <w:rsid w:val="2FFF4F09"/>
    <w:rsid w:val="2FFF7CA9"/>
    <w:rsid w:val="300001CF"/>
    <w:rsid w:val="30003A0E"/>
    <w:rsid w:val="300252C5"/>
    <w:rsid w:val="30036483"/>
    <w:rsid w:val="300854BB"/>
    <w:rsid w:val="300A28CC"/>
    <w:rsid w:val="300E1C89"/>
    <w:rsid w:val="300E4914"/>
    <w:rsid w:val="300F0A97"/>
    <w:rsid w:val="300F2540"/>
    <w:rsid w:val="300F5B90"/>
    <w:rsid w:val="30104763"/>
    <w:rsid w:val="3012058E"/>
    <w:rsid w:val="301300E8"/>
    <w:rsid w:val="3013320C"/>
    <w:rsid w:val="301842CC"/>
    <w:rsid w:val="301A0866"/>
    <w:rsid w:val="301B6F66"/>
    <w:rsid w:val="301D0740"/>
    <w:rsid w:val="301E1531"/>
    <w:rsid w:val="301F577C"/>
    <w:rsid w:val="30256743"/>
    <w:rsid w:val="302A65F6"/>
    <w:rsid w:val="302B1923"/>
    <w:rsid w:val="302C590D"/>
    <w:rsid w:val="303039BA"/>
    <w:rsid w:val="30304EFB"/>
    <w:rsid w:val="30311040"/>
    <w:rsid w:val="30317888"/>
    <w:rsid w:val="30327BFF"/>
    <w:rsid w:val="303343CA"/>
    <w:rsid w:val="303704BE"/>
    <w:rsid w:val="30382134"/>
    <w:rsid w:val="30387B25"/>
    <w:rsid w:val="303B0059"/>
    <w:rsid w:val="303C5D37"/>
    <w:rsid w:val="303D5A71"/>
    <w:rsid w:val="303E194F"/>
    <w:rsid w:val="303F4C54"/>
    <w:rsid w:val="30410AEF"/>
    <w:rsid w:val="30417BB7"/>
    <w:rsid w:val="30420530"/>
    <w:rsid w:val="30421BBE"/>
    <w:rsid w:val="304372A5"/>
    <w:rsid w:val="30447D8B"/>
    <w:rsid w:val="30483B0C"/>
    <w:rsid w:val="30494407"/>
    <w:rsid w:val="304C083E"/>
    <w:rsid w:val="304C124B"/>
    <w:rsid w:val="304F5395"/>
    <w:rsid w:val="30517B7C"/>
    <w:rsid w:val="30525772"/>
    <w:rsid w:val="30570BAB"/>
    <w:rsid w:val="305B76C4"/>
    <w:rsid w:val="305C4381"/>
    <w:rsid w:val="305D5C45"/>
    <w:rsid w:val="305E2D48"/>
    <w:rsid w:val="305F201B"/>
    <w:rsid w:val="306018AE"/>
    <w:rsid w:val="30615A33"/>
    <w:rsid w:val="30637F72"/>
    <w:rsid w:val="306458CB"/>
    <w:rsid w:val="30667925"/>
    <w:rsid w:val="306936BA"/>
    <w:rsid w:val="306B13EC"/>
    <w:rsid w:val="306D3C6C"/>
    <w:rsid w:val="306D59F8"/>
    <w:rsid w:val="306E7FF4"/>
    <w:rsid w:val="307035F2"/>
    <w:rsid w:val="30750E33"/>
    <w:rsid w:val="307618AB"/>
    <w:rsid w:val="30767B3F"/>
    <w:rsid w:val="30773289"/>
    <w:rsid w:val="3077497E"/>
    <w:rsid w:val="30812A39"/>
    <w:rsid w:val="30813C05"/>
    <w:rsid w:val="30817D6C"/>
    <w:rsid w:val="308600A0"/>
    <w:rsid w:val="308A6F13"/>
    <w:rsid w:val="308F0186"/>
    <w:rsid w:val="308F132B"/>
    <w:rsid w:val="309153B4"/>
    <w:rsid w:val="30921BEB"/>
    <w:rsid w:val="3093223A"/>
    <w:rsid w:val="309471D1"/>
    <w:rsid w:val="30996257"/>
    <w:rsid w:val="309C1F7B"/>
    <w:rsid w:val="309C507C"/>
    <w:rsid w:val="309E3DED"/>
    <w:rsid w:val="30A3133C"/>
    <w:rsid w:val="30A53816"/>
    <w:rsid w:val="30AA4BB6"/>
    <w:rsid w:val="30AB72CE"/>
    <w:rsid w:val="30AC63A1"/>
    <w:rsid w:val="30AD62D3"/>
    <w:rsid w:val="30B21EAD"/>
    <w:rsid w:val="30B2611B"/>
    <w:rsid w:val="30B43F93"/>
    <w:rsid w:val="30B61884"/>
    <w:rsid w:val="30B62744"/>
    <w:rsid w:val="30B6280A"/>
    <w:rsid w:val="30B859B4"/>
    <w:rsid w:val="30B96E52"/>
    <w:rsid w:val="30BA0EF0"/>
    <w:rsid w:val="30BD7930"/>
    <w:rsid w:val="30C46CF8"/>
    <w:rsid w:val="30C56575"/>
    <w:rsid w:val="30CA3D69"/>
    <w:rsid w:val="30CA6DD8"/>
    <w:rsid w:val="30CB1FFB"/>
    <w:rsid w:val="30CB3994"/>
    <w:rsid w:val="30CF5759"/>
    <w:rsid w:val="30D06519"/>
    <w:rsid w:val="30D47B3C"/>
    <w:rsid w:val="30D66284"/>
    <w:rsid w:val="30D72A36"/>
    <w:rsid w:val="30DA0781"/>
    <w:rsid w:val="30E2461E"/>
    <w:rsid w:val="30E34A1B"/>
    <w:rsid w:val="30E7728A"/>
    <w:rsid w:val="30E8754A"/>
    <w:rsid w:val="30EA4F1D"/>
    <w:rsid w:val="30EE42E2"/>
    <w:rsid w:val="30F00498"/>
    <w:rsid w:val="30F14DA7"/>
    <w:rsid w:val="30F2095F"/>
    <w:rsid w:val="30F26C25"/>
    <w:rsid w:val="30FE6D72"/>
    <w:rsid w:val="30FF249B"/>
    <w:rsid w:val="310516CC"/>
    <w:rsid w:val="31062649"/>
    <w:rsid w:val="310D1FC3"/>
    <w:rsid w:val="310D32F8"/>
    <w:rsid w:val="310F2F21"/>
    <w:rsid w:val="310F6CC7"/>
    <w:rsid w:val="31101E6B"/>
    <w:rsid w:val="3111516B"/>
    <w:rsid w:val="31120CC9"/>
    <w:rsid w:val="311243F0"/>
    <w:rsid w:val="31127AAC"/>
    <w:rsid w:val="31134EFE"/>
    <w:rsid w:val="31152675"/>
    <w:rsid w:val="3116552B"/>
    <w:rsid w:val="311A6DD1"/>
    <w:rsid w:val="311C7144"/>
    <w:rsid w:val="311D4820"/>
    <w:rsid w:val="31202822"/>
    <w:rsid w:val="312028C7"/>
    <w:rsid w:val="312355D9"/>
    <w:rsid w:val="312813EA"/>
    <w:rsid w:val="312A0B91"/>
    <w:rsid w:val="312A2E11"/>
    <w:rsid w:val="312A5300"/>
    <w:rsid w:val="312C0C19"/>
    <w:rsid w:val="312C29E0"/>
    <w:rsid w:val="312F69F2"/>
    <w:rsid w:val="313175D6"/>
    <w:rsid w:val="31366603"/>
    <w:rsid w:val="31373CFB"/>
    <w:rsid w:val="313906D5"/>
    <w:rsid w:val="31401F40"/>
    <w:rsid w:val="31422CAE"/>
    <w:rsid w:val="31456671"/>
    <w:rsid w:val="3146514E"/>
    <w:rsid w:val="314818E7"/>
    <w:rsid w:val="314928EA"/>
    <w:rsid w:val="314A360C"/>
    <w:rsid w:val="314A7DB7"/>
    <w:rsid w:val="314F60C1"/>
    <w:rsid w:val="31503B91"/>
    <w:rsid w:val="31520DE3"/>
    <w:rsid w:val="31581A98"/>
    <w:rsid w:val="315C5A77"/>
    <w:rsid w:val="315C6C6D"/>
    <w:rsid w:val="315E1649"/>
    <w:rsid w:val="31601499"/>
    <w:rsid w:val="31612A49"/>
    <w:rsid w:val="31612E4A"/>
    <w:rsid w:val="31617BD5"/>
    <w:rsid w:val="31620CC8"/>
    <w:rsid w:val="31636D81"/>
    <w:rsid w:val="31640963"/>
    <w:rsid w:val="31661D5D"/>
    <w:rsid w:val="31686A17"/>
    <w:rsid w:val="3169142F"/>
    <w:rsid w:val="31696BB7"/>
    <w:rsid w:val="31697459"/>
    <w:rsid w:val="316B0204"/>
    <w:rsid w:val="316B1C4C"/>
    <w:rsid w:val="316C2333"/>
    <w:rsid w:val="316D3895"/>
    <w:rsid w:val="316E15F1"/>
    <w:rsid w:val="31731504"/>
    <w:rsid w:val="31740489"/>
    <w:rsid w:val="3174500A"/>
    <w:rsid w:val="31762B96"/>
    <w:rsid w:val="3177161A"/>
    <w:rsid w:val="317B5B4D"/>
    <w:rsid w:val="317C4F5F"/>
    <w:rsid w:val="317D227D"/>
    <w:rsid w:val="317E50CF"/>
    <w:rsid w:val="317F2432"/>
    <w:rsid w:val="31826A7A"/>
    <w:rsid w:val="31827558"/>
    <w:rsid w:val="318331C4"/>
    <w:rsid w:val="318503DF"/>
    <w:rsid w:val="318D15A2"/>
    <w:rsid w:val="318F13A4"/>
    <w:rsid w:val="3193665A"/>
    <w:rsid w:val="31937A2C"/>
    <w:rsid w:val="31963AB9"/>
    <w:rsid w:val="319C7BCE"/>
    <w:rsid w:val="319E036A"/>
    <w:rsid w:val="31A05924"/>
    <w:rsid w:val="31A33AF5"/>
    <w:rsid w:val="31A4322C"/>
    <w:rsid w:val="31A510E4"/>
    <w:rsid w:val="31A52008"/>
    <w:rsid w:val="31A5432A"/>
    <w:rsid w:val="31A66F9C"/>
    <w:rsid w:val="31AA4FA8"/>
    <w:rsid w:val="31AA633A"/>
    <w:rsid w:val="31AC5C09"/>
    <w:rsid w:val="31AC6319"/>
    <w:rsid w:val="31AF24CC"/>
    <w:rsid w:val="31AF7A85"/>
    <w:rsid w:val="31B13BFF"/>
    <w:rsid w:val="31B15CF8"/>
    <w:rsid w:val="31B231D0"/>
    <w:rsid w:val="31B234EB"/>
    <w:rsid w:val="31B35CE5"/>
    <w:rsid w:val="31B80E6A"/>
    <w:rsid w:val="31BA0232"/>
    <w:rsid w:val="31BC52C0"/>
    <w:rsid w:val="31BC784D"/>
    <w:rsid w:val="31BE01EE"/>
    <w:rsid w:val="31C455FF"/>
    <w:rsid w:val="31C46862"/>
    <w:rsid w:val="31C522C8"/>
    <w:rsid w:val="31C66544"/>
    <w:rsid w:val="31C7734F"/>
    <w:rsid w:val="31C8442C"/>
    <w:rsid w:val="31CC3995"/>
    <w:rsid w:val="31CD47CF"/>
    <w:rsid w:val="31D01393"/>
    <w:rsid w:val="31D06FC6"/>
    <w:rsid w:val="31D52F16"/>
    <w:rsid w:val="31D902D7"/>
    <w:rsid w:val="31E13A57"/>
    <w:rsid w:val="31E2336C"/>
    <w:rsid w:val="31E75431"/>
    <w:rsid w:val="31E85BB6"/>
    <w:rsid w:val="31EC4AD5"/>
    <w:rsid w:val="31EF6247"/>
    <w:rsid w:val="31EF6759"/>
    <w:rsid w:val="31F07350"/>
    <w:rsid w:val="31F164C4"/>
    <w:rsid w:val="31F24662"/>
    <w:rsid w:val="31F25DF3"/>
    <w:rsid w:val="31F31266"/>
    <w:rsid w:val="31F40826"/>
    <w:rsid w:val="31F9767C"/>
    <w:rsid w:val="31FB031D"/>
    <w:rsid w:val="31FE108F"/>
    <w:rsid w:val="320444C0"/>
    <w:rsid w:val="32051D30"/>
    <w:rsid w:val="32056901"/>
    <w:rsid w:val="320C229B"/>
    <w:rsid w:val="320F592B"/>
    <w:rsid w:val="32114035"/>
    <w:rsid w:val="321179AC"/>
    <w:rsid w:val="32142D1A"/>
    <w:rsid w:val="321502FB"/>
    <w:rsid w:val="321676C3"/>
    <w:rsid w:val="321730E6"/>
    <w:rsid w:val="32181BEF"/>
    <w:rsid w:val="32191C53"/>
    <w:rsid w:val="32196B7C"/>
    <w:rsid w:val="321A03C2"/>
    <w:rsid w:val="321C674E"/>
    <w:rsid w:val="321F0DBD"/>
    <w:rsid w:val="321F2071"/>
    <w:rsid w:val="32201A9A"/>
    <w:rsid w:val="32201C8D"/>
    <w:rsid w:val="32220CCF"/>
    <w:rsid w:val="32247C71"/>
    <w:rsid w:val="32274075"/>
    <w:rsid w:val="32280CCE"/>
    <w:rsid w:val="322A010D"/>
    <w:rsid w:val="322B338D"/>
    <w:rsid w:val="322B3C6A"/>
    <w:rsid w:val="322B7C1B"/>
    <w:rsid w:val="322C5511"/>
    <w:rsid w:val="322F172E"/>
    <w:rsid w:val="32351BE0"/>
    <w:rsid w:val="32393F3B"/>
    <w:rsid w:val="32394088"/>
    <w:rsid w:val="32397141"/>
    <w:rsid w:val="3239746C"/>
    <w:rsid w:val="32424B13"/>
    <w:rsid w:val="32425DF8"/>
    <w:rsid w:val="324470CE"/>
    <w:rsid w:val="324A00C5"/>
    <w:rsid w:val="324B1D76"/>
    <w:rsid w:val="325037C4"/>
    <w:rsid w:val="32505596"/>
    <w:rsid w:val="32513C2B"/>
    <w:rsid w:val="32522ECA"/>
    <w:rsid w:val="325533BA"/>
    <w:rsid w:val="325705E3"/>
    <w:rsid w:val="32591DC1"/>
    <w:rsid w:val="325C29B7"/>
    <w:rsid w:val="325E1BAF"/>
    <w:rsid w:val="32636BED"/>
    <w:rsid w:val="3264734D"/>
    <w:rsid w:val="326607B4"/>
    <w:rsid w:val="32673016"/>
    <w:rsid w:val="326A14A5"/>
    <w:rsid w:val="326A3FB5"/>
    <w:rsid w:val="326F45D3"/>
    <w:rsid w:val="3270303B"/>
    <w:rsid w:val="327069CB"/>
    <w:rsid w:val="32706B7A"/>
    <w:rsid w:val="32731C3F"/>
    <w:rsid w:val="32762208"/>
    <w:rsid w:val="32780C59"/>
    <w:rsid w:val="3278392E"/>
    <w:rsid w:val="327A743C"/>
    <w:rsid w:val="327B5AEB"/>
    <w:rsid w:val="327B671D"/>
    <w:rsid w:val="327C2A15"/>
    <w:rsid w:val="327C33C2"/>
    <w:rsid w:val="327C7166"/>
    <w:rsid w:val="32800C41"/>
    <w:rsid w:val="32810A4A"/>
    <w:rsid w:val="328463D2"/>
    <w:rsid w:val="32883C87"/>
    <w:rsid w:val="328E2036"/>
    <w:rsid w:val="32911EEB"/>
    <w:rsid w:val="329212D1"/>
    <w:rsid w:val="32994235"/>
    <w:rsid w:val="329A66FC"/>
    <w:rsid w:val="329D3610"/>
    <w:rsid w:val="329D673C"/>
    <w:rsid w:val="329F5CB1"/>
    <w:rsid w:val="32A1545D"/>
    <w:rsid w:val="32A64E02"/>
    <w:rsid w:val="32A74436"/>
    <w:rsid w:val="32AB1B36"/>
    <w:rsid w:val="32AC0410"/>
    <w:rsid w:val="32AC1F18"/>
    <w:rsid w:val="32AE43E9"/>
    <w:rsid w:val="32AF2E19"/>
    <w:rsid w:val="32AF40CB"/>
    <w:rsid w:val="32AF6595"/>
    <w:rsid w:val="32B11318"/>
    <w:rsid w:val="32B14971"/>
    <w:rsid w:val="32B261B0"/>
    <w:rsid w:val="32B43B77"/>
    <w:rsid w:val="32B73236"/>
    <w:rsid w:val="32B81576"/>
    <w:rsid w:val="32B85668"/>
    <w:rsid w:val="32C1410C"/>
    <w:rsid w:val="32C27F5D"/>
    <w:rsid w:val="32C56AF8"/>
    <w:rsid w:val="32C659FF"/>
    <w:rsid w:val="32C90EF5"/>
    <w:rsid w:val="32C96881"/>
    <w:rsid w:val="32CD4B00"/>
    <w:rsid w:val="32CF3FD2"/>
    <w:rsid w:val="32CF4225"/>
    <w:rsid w:val="32D16391"/>
    <w:rsid w:val="32D202CE"/>
    <w:rsid w:val="32D26536"/>
    <w:rsid w:val="32D758C2"/>
    <w:rsid w:val="32E051E4"/>
    <w:rsid w:val="32E20494"/>
    <w:rsid w:val="32E26DCD"/>
    <w:rsid w:val="32E62C42"/>
    <w:rsid w:val="32E80227"/>
    <w:rsid w:val="32EC2FF2"/>
    <w:rsid w:val="32EF46B4"/>
    <w:rsid w:val="32F10183"/>
    <w:rsid w:val="32F16ACE"/>
    <w:rsid w:val="32F24CC3"/>
    <w:rsid w:val="32F31811"/>
    <w:rsid w:val="32F46E1B"/>
    <w:rsid w:val="32F54233"/>
    <w:rsid w:val="32F65251"/>
    <w:rsid w:val="32F77AB8"/>
    <w:rsid w:val="32FD06FF"/>
    <w:rsid w:val="32FE2AC4"/>
    <w:rsid w:val="32FF44AF"/>
    <w:rsid w:val="33064795"/>
    <w:rsid w:val="33064B07"/>
    <w:rsid w:val="33095A1A"/>
    <w:rsid w:val="33101279"/>
    <w:rsid w:val="331A71A9"/>
    <w:rsid w:val="331D65CB"/>
    <w:rsid w:val="33230C54"/>
    <w:rsid w:val="33234454"/>
    <w:rsid w:val="3324466A"/>
    <w:rsid w:val="33276115"/>
    <w:rsid w:val="332814C7"/>
    <w:rsid w:val="332927FB"/>
    <w:rsid w:val="332D29A2"/>
    <w:rsid w:val="332F2C36"/>
    <w:rsid w:val="333333F6"/>
    <w:rsid w:val="33361274"/>
    <w:rsid w:val="3336252E"/>
    <w:rsid w:val="333D0B68"/>
    <w:rsid w:val="3341676E"/>
    <w:rsid w:val="33425055"/>
    <w:rsid w:val="33476CBD"/>
    <w:rsid w:val="33477723"/>
    <w:rsid w:val="334A284B"/>
    <w:rsid w:val="334B41E5"/>
    <w:rsid w:val="334C7F15"/>
    <w:rsid w:val="334F222B"/>
    <w:rsid w:val="334F7F92"/>
    <w:rsid w:val="3350294A"/>
    <w:rsid w:val="335612B6"/>
    <w:rsid w:val="33567432"/>
    <w:rsid w:val="335863AC"/>
    <w:rsid w:val="3358730B"/>
    <w:rsid w:val="33587D5D"/>
    <w:rsid w:val="335A0757"/>
    <w:rsid w:val="335A31C6"/>
    <w:rsid w:val="335C1688"/>
    <w:rsid w:val="335E26CA"/>
    <w:rsid w:val="3368140B"/>
    <w:rsid w:val="336911E3"/>
    <w:rsid w:val="336F7229"/>
    <w:rsid w:val="33726133"/>
    <w:rsid w:val="33736824"/>
    <w:rsid w:val="337535F1"/>
    <w:rsid w:val="33773DE8"/>
    <w:rsid w:val="33794092"/>
    <w:rsid w:val="337E3E1B"/>
    <w:rsid w:val="33803087"/>
    <w:rsid w:val="33845FC2"/>
    <w:rsid w:val="33855B51"/>
    <w:rsid w:val="33875D67"/>
    <w:rsid w:val="338770CF"/>
    <w:rsid w:val="3388106B"/>
    <w:rsid w:val="338972E6"/>
    <w:rsid w:val="338F60E1"/>
    <w:rsid w:val="3390722F"/>
    <w:rsid w:val="339D16A9"/>
    <w:rsid w:val="339D655D"/>
    <w:rsid w:val="33A13875"/>
    <w:rsid w:val="33A42F6C"/>
    <w:rsid w:val="33A4672E"/>
    <w:rsid w:val="33A769B8"/>
    <w:rsid w:val="33AB42E9"/>
    <w:rsid w:val="33AC0CE9"/>
    <w:rsid w:val="33B02390"/>
    <w:rsid w:val="33B04DBB"/>
    <w:rsid w:val="33B43DBB"/>
    <w:rsid w:val="33B50961"/>
    <w:rsid w:val="33B6337D"/>
    <w:rsid w:val="33B74F65"/>
    <w:rsid w:val="33BC4E8A"/>
    <w:rsid w:val="33BD4469"/>
    <w:rsid w:val="33BE2FB1"/>
    <w:rsid w:val="33C27450"/>
    <w:rsid w:val="33C41FEA"/>
    <w:rsid w:val="33C432B6"/>
    <w:rsid w:val="33C50FFB"/>
    <w:rsid w:val="33C541E4"/>
    <w:rsid w:val="33C83A61"/>
    <w:rsid w:val="33CA4E23"/>
    <w:rsid w:val="33CB38DA"/>
    <w:rsid w:val="33CC3528"/>
    <w:rsid w:val="33CC4BD7"/>
    <w:rsid w:val="33D060D2"/>
    <w:rsid w:val="33D305B4"/>
    <w:rsid w:val="33D51845"/>
    <w:rsid w:val="33D76976"/>
    <w:rsid w:val="33DA7F6D"/>
    <w:rsid w:val="33DC776E"/>
    <w:rsid w:val="33E17D74"/>
    <w:rsid w:val="33E17EBC"/>
    <w:rsid w:val="33E17EEF"/>
    <w:rsid w:val="33E4330B"/>
    <w:rsid w:val="33E518F4"/>
    <w:rsid w:val="33E52DEF"/>
    <w:rsid w:val="33EA410D"/>
    <w:rsid w:val="33EE665D"/>
    <w:rsid w:val="33F036F3"/>
    <w:rsid w:val="33F07039"/>
    <w:rsid w:val="33F132A0"/>
    <w:rsid w:val="33F13FEC"/>
    <w:rsid w:val="33F4507B"/>
    <w:rsid w:val="33F45AEF"/>
    <w:rsid w:val="33F54EED"/>
    <w:rsid w:val="33F93B8C"/>
    <w:rsid w:val="33FA6108"/>
    <w:rsid w:val="33FF3AC7"/>
    <w:rsid w:val="33FF73B0"/>
    <w:rsid w:val="340643FC"/>
    <w:rsid w:val="34085D2E"/>
    <w:rsid w:val="34091818"/>
    <w:rsid w:val="340C6D67"/>
    <w:rsid w:val="34121331"/>
    <w:rsid w:val="34121F5E"/>
    <w:rsid w:val="34135160"/>
    <w:rsid w:val="341473A8"/>
    <w:rsid w:val="34152BF2"/>
    <w:rsid w:val="34171ACF"/>
    <w:rsid w:val="3417271A"/>
    <w:rsid w:val="34186383"/>
    <w:rsid w:val="34190BE4"/>
    <w:rsid w:val="341914AD"/>
    <w:rsid w:val="341A15E8"/>
    <w:rsid w:val="341B036A"/>
    <w:rsid w:val="341D19DF"/>
    <w:rsid w:val="341E260D"/>
    <w:rsid w:val="341E774D"/>
    <w:rsid w:val="341F0004"/>
    <w:rsid w:val="342278CB"/>
    <w:rsid w:val="3423169F"/>
    <w:rsid w:val="34234DA4"/>
    <w:rsid w:val="342663D1"/>
    <w:rsid w:val="3427439F"/>
    <w:rsid w:val="34285A1D"/>
    <w:rsid w:val="342D7966"/>
    <w:rsid w:val="342E790D"/>
    <w:rsid w:val="342F1AE6"/>
    <w:rsid w:val="343002D9"/>
    <w:rsid w:val="343F5CAB"/>
    <w:rsid w:val="34436C47"/>
    <w:rsid w:val="3444087D"/>
    <w:rsid w:val="34482110"/>
    <w:rsid w:val="344C43D4"/>
    <w:rsid w:val="344C7993"/>
    <w:rsid w:val="344E51A1"/>
    <w:rsid w:val="344F00E2"/>
    <w:rsid w:val="344F4879"/>
    <w:rsid w:val="34510B48"/>
    <w:rsid w:val="345168CC"/>
    <w:rsid w:val="3453389E"/>
    <w:rsid w:val="34536475"/>
    <w:rsid w:val="345556DE"/>
    <w:rsid w:val="345950AC"/>
    <w:rsid w:val="345D4A8E"/>
    <w:rsid w:val="34600ACE"/>
    <w:rsid w:val="3460672F"/>
    <w:rsid w:val="34622DBB"/>
    <w:rsid w:val="346418BA"/>
    <w:rsid w:val="346528BE"/>
    <w:rsid w:val="3468714F"/>
    <w:rsid w:val="346A04CB"/>
    <w:rsid w:val="346A4E7C"/>
    <w:rsid w:val="346A51C0"/>
    <w:rsid w:val="346F3AA3"/>
    <w:rsid w:val="34704DE2"/>
    <w:rsid w:val="3472643E"/>
    <w:rsid w:val="34776582"/>
    <w:rsid w:val="34776EB1"/>
    <w:rsid w:val="34786768"/>
    <w:rsid w:val="347A0E30"/>
    <w:rsid w:val="347C166B"/>
    <w:rsid w:val="348245B1"/>
    <w:rsid w:val="3486495D"/>
    <w:rsid w:val="34866FA0"/>
    <w:rsid w:val="348B7464"/>
    <w:rsid w:val="348D160D"/>
    <w:rsid w:val="349079AF"/>
    <w:rsid w:val="349139C3"/>
    <w:rsid w:val="34935AC4"/>
    <w:rsid w:val="34963982"/>
    <w:rsid w:val="349725B3"/>
    <w:rsid w:val="34992ABE"/>
    <w:rsid w:val="349C653B"/>
    <w:rsid w:val="349C7B3F"/>
    <w:rsid w:val="349F2692"/>
    <w:rsid w:val="349F44E6"/>
    <w:rsid w:val="34A41EB9"/>
    <w:rsid w:val="34A759AC"/>
    <w:rsid w:val="34AC6148"/>
    <w:rsid w:val="34AE266B"/>
    <w:rsid w:val="34AE27DB"/>
    <w:rsid w:val="34B063E5"/>
    <w:rsid w:val="34B11873"/>
    <w:rsid w:val="34B4564F"/>
    <w:rsid w:val="34B61EFE"/>
    <w:rsid w:val="34B72528"/>
    <w:rsid w:val="34BB3D3F"/>
    <w:rsid w:val="34BC7B9B"/>
    <w:rsid w:val="34BD6C78"/>
    <w:rsid w:val="34BE23F4"/>
    <w:rsid w:val="34C25D25"/>
    <w:rsid w:val="34C34F00"/>
    <w:rsid w:val="34C3528A"/>
    <w:rsid w:val="34C73290"/>
    <w:rsid w:val="34C940EF"/>
    <w:rsid w:val="34C95ED1"/>
    <w:rsid w:val="34C97287"/>
    <w:rsid w:val="34CC116E"/>
    <w:rsid w:val="34CC728B"/>
    <w:rsid w:val="34CD2CA4"/>
    <w:rsid w:val="34CD609B"/>
    <w:rsid w:val="34CD624F"/>
    <w:rsid w:val="34CE0CEE"/>
    <w:rsid w:val="34CF1574"/>
    <w:rsid w:val="34D07990"/>
    <w:rsid w:val="34D44B22"/>
    <w:rsid w:val="34D46D4B"/>
    <w:rsid w:val="34D474EB"/>
    <w:rsid w:val="34D64A7F"/>
    <w:rsid w:val="34DC5AFA"/>
    <w:rsid w:val="34DD59B3"/>
    <w:rsid w:val="34E0658C"/>
    <w:rsid w:val="34E14627"/>
    <w:rsid w:val="34E7558B"/>
    <w:rsid w:val="34E90257"/>
    <w:rsid w:val="34E9362D"/>
    <w:rsid w:val="34EB5B75"/>
    <w:rsid w:val="34EC391C"/>
    <w:rsid w:val="34EC5EA7"/>
    <w:rsid w:val="34F00012"/>
    <w:rsid w:val="34F3479A"/>
    <w:rsid w:val="34F37A7C"/>
    <w:rsid w:val="34F403AC"/>
    <w:rsid w:val="34FB22AF"/>
    <w:rsid w:val="34FB51B7"/>
    <w:rsid w:val="34FD2CCF"/>
    <w:rsid w:val="35005CAC"/>
    <w:rsid w:val="35012553"/>
    <w:rsid w:val="35014027"/>
    <w:rsid w:val="3502177E"/>
    <w:rsid w:val="35022088"/>
    <w:rsid w:val="35027DEC"/>
    <w:rsid w:val="350330CE"/>
    <w:rsid w:val="3506405D"/>
    <w:rsid w:val="35075A4C"/>
    <w:rsid w:val="35085900"/>
    <w:rsid w:val="350875FE"/>
    <w:rsid w:val="350A0A22"/>
    <w:rsid w:val="350E4B7C"/>
    <w:rsid w:val="350F64C4"/>
    <w:rsid w:val="35106430"/>
    <w:rsid w:val="3513581D"/>
    <w:rsid w:val="35141F64"/>
    <w:rsid w:val="35160F5E"/>
    <w:rsid w:val="351A447C"/>
    <w:rsid w:val="351B4E9E"/>
    <w:rsid w:val="351D5122"/>
    <w:rsid w:val="351E5C2A"/>
    <w:rsid w:val="351F68DE"/>
    <w:rsid w:val="35210548"/>
    <w:rsid w:val="35211929"/>
    <w:rsid w:val="352146E7"/>
    <w:rsid w:val="3522047E"/>
    <w:rsid w:val="352530D6"/>
    <w:rsid w:val="35255B24"/>
    <w:rsid w:val="35264366"/>
    <w:rsid w:val="35266D54"/>
    <w:rsid w:val="352A1350"/>
    <w:rsid w:val="352A2675"/>
    <w:rsid w:val="352A2E62"/>
    <w:rsid w:val="352A50FA"/>
    <w:rsid w:val="352E31CA"/>
    <w:rsid w:val="35304783"/>
    <w:rsid w:val="35331F9D"/>
    <w:rsid w:val="3533694E"/>
    <w:rsid w:val="35360960"/>
    <w:rsid w:val="353902B6"/>
    <w:rsid w:val="353D059B"/>
    <w:rsid w:val="3542652D"/>
    <w:rsid w:val="354B4C7B"/>
    <w:rsid w:val="354C794E"/>
    <w:rsid w:val="354E50B9"/>
    <w:rsid w:val="354F434C"/>
    <w:rsid w:val="35545542"/>
    <w:rsid w:val="35576CEE"/>
    <w:rsid w:val="355877B2"/>
    <w:rsid w:val="3559227E"/>
    <w:rsid w:val="355A0D99"/>
    <w:rsid w:val="355C74FF"/>
    <w:rsid w:val="355D3CAD"/>
    <w:rsid w:val="355D6190"/>
    <w:rsid w:val="355E06F3"/>
    <w:rsid w:val="355E4851"/>
    <w:rsid w:val="355F4145"/>
    <w:rsid w:val="355F7493"/>
    <w:rsid w:val="35622C88"/>
    <w:rsid w:val="356519EE"/>
    <w:rsid w:val="35693308"/>
    <w:rsid w:val="356A1814"/>
    <w:rsid w:val="356A2803"/>
    <w:rsid w:val="356B189A"/>
    <w:rsid w:val="356E093C"/>
    <w:rsid w:val="35715416"/>
    <w:rsid w:val="35733269"/>
    <w:rsid w:val="35771348"/>
    <w:rsid w:val="357D561D"/>
    <w:rsid w:val="358066E7"/>
    <w:rsid w:val="35813FD0"/>
    <w:rsid w:val="35840B9C"/>
    <w:rsid w:val="35850979"/>
    <w:rsid w:val="35884FDD"/>
    <w:rsid w:val="358A4518"/>
    <w:rsid w:val="358C2FA9"/>
    <w:rsid w:val="358C6286"/>
    <w:rsid w:val="358C6E21"/>
    <w:rsid w:val="358D1382"/>
    <w:rsid w:val="35902797"/>
    <w:rsid w:val="35933C4E"/>
    <w:rsid w:val="3593521C"/>
    <w:rsid w:val="35946024"/>
    <w:rsid w:val="35946F5E"/>
    <w:rsid w:val="35961681"/>
    <w:rsid w:val="3597154F"/>
    <w:rsid w:val="359A5BC3"/>
    <w:rsid w:val="359B76A3"/>
    <w:rsid w:val="359D4DFB"/>
    <w:rsid w:val="359F7221"/>
    <w:rsid w:val="35A3642F"/>
    <w:rsid w:val="35A70ECD"/>
    <w:rsid w:val="35A7356F"/>
    <w:rsid w:val="35A97251"/>
    <w:rsid w:val="35AA60EC"/>
    <w:rsid w:val="35AB434B"/>
    <w:rsid w:val="35AF40F8"/>
    <w:rsid w:val="35B64C02"/>
    <w:rsid w:val="35B733EE"/>
    <w:rsid w:val="35B84F54"/>
    <w:rsid w:val="35B91D75"/>
    <w:rsid w:val="35BC21EC"/>
    <w:rsid w:val="35BE4DDF"/>
    <w:rsid w:val="35C021B8"/>
    <w:rsid w:val="35C31D97"/>
    <w:rsid w:val="35C96B7F"/>
    <w:rsid w:val="35CA30A8"/>
    <w:rsid w:val="35CB64B4"/>
    <w:rsid w:val="35CE2828"/>
    <w:rsid w:val="35D23546"/>
    <w:rsid w:val="35D36EB5"/>
    <w:rsid w:val="35D42257"/>
    <w:rsid w:val="35D61A9E"/>
    <w:rsid w:val="35D61B04"/>
    <w:rsid w:val="35D704C4"/>
    <w:rsid w:val="35D814EE"/>
    <w:rsid w:val="35D83F31"/>
    <w:rsid w:val="35D968AE"/>
    <w:rsid w:val="35DD11D7"/>
    <w:rsid w:val="35DE6DE3"/>
    <w:rsid w:val="35DF22EE"/>
    <w:rsid w:val="35E30DAE"/>
    <w:rsid w:val="35E35722"/>
    <w:rsid w:val="35E70DEA"/>
    <w:rsid w:val="35ED09A1"/>
    <w:rsid w:val="35EF0C0B"/>
    <w:rsid w:val="35EF187E"/>
    <w:rsid w:val="35F2234D"/>
    <w:rsid w:val="35F52871"/>
    <w:rsid w:val="35F52AE0"/>
    <w:rsid w:val="35F62880"/>
    <w:rsid w:val="35F70B1D"/>
    <w:rsid w:val="35F810DE"/>
    <w:rsid w:val="35FB34A3"/>
    <w:rsid w:val="35FD01A3"/>
    <w:rsid w:val="35FE1F45"/>
    <w:rsid w:val="35FF711E"/>
    <w:rsid w:val="36004B3B"/>
    <w:rsid w:val="3603626F"/>
    <w:rsid w:val="36043086"/>
    <w:rsid w:val="36046277"/>
    <w:rsid w:val="36081350"/>
    <w:rsid w:val="360A6E40"/>
    <w:rsid w:val="360B28BC"/>
    <w:rsid w:val="360C6D98"/>
    <w:rsid w:val="360D4FAE"/>
    <w:rsid w:val="360D71A8"/>
    <w:rsid w:val="36107087"/>
    <w:rsid w:val="36123C2A"/>
    <w:rsid w:val="36127238"/>
    <w:rsid w:val="36151EB3"/>
    <w:rsid w:val="36195693"/>
    <w:rsid w:val="361A0966"/>
    <w:rsid w:val="36211E19"/>
    <w:rsid w:val="362367A1"/>
    <w:rsid w:val="362C6F91"/>
    <w:rsid w:val="362C7F57"/>
    <w:rsid w:val="362E27DA"/>
    <w:rsid w:val="362F3BAE"/>
    <w:rsid w:val="36320072"/>
    <w:rsid w:val="36324A57"/>
    <w:rsid w:val="36324C9C"/>
    <w:rsid w:val="363265E8"/>
    <w:rsid w:val="3633094D"/>
    <w:rsid w:val="36353CEC"/>
    <w:rsid w:val="363669D5"/>
    <w:rsid w:val="36394915"/>
    <w:rsid w:val="363A0B75"/>
    <w:rsid w:val="363B2C7B"/>
    <w:rsid w:val="363C0DE1"/>
    <w:rsid w:val="363F024B"/>
    <w:rsid w:val="36407EA3"/>
    <w:rsid w:val="36461EF6"/>
    <w:rsid w:val="364C001B"/>
    <w:rsid w:val="36573660"/>
    <w:rsid w:val="365833A8"/>
    <w:rsid w:val="365F61C6"/>
    <w:rsid w:val="36601F64"/>
    <w:rsid w:val="36602B46"/>
    <w:rsid w:val="366033C6"/>
    <w:rsid w:val="36611ED0"/>
    <w:rsid w:val="36612F29"/>
    <w:rsid w:val="36627F94"/>
    <w:rsid w:val="36632FD6"/>
    <w:rsid w:val="36644772"/>
    <w:rsid w:val="36666B89"/>
    <w:rsid w:val="366C2F34"/>
    <w:rsid w:val="366D767F"/>
    <w:rsid w:val="366F2145"/>
    <w:rsid w:val="366F4D74"/>
    <w:rsid w:val="36724908"/>
    <w:rsid w:val="36763A96"/>
    <w:rsid w:val="36764EA6"/>
    <w:rsid w:val="36765D55"/>
    <w:rsid w:val="367704FA"/>
    <w:rsid w:val="3677181E"/>
    <w:rsid w:val="36784641"/>
    <w:rsid w:val="3679680D"/>
    <w:rsid w:val="367A3919"/>
    <w:rsid w:val="367C4925"/>
    <w:rsid w:val="367C4FDD"/>
    <w:rsid w:val="367E5BFF"/>
    <w:rsid w:val="368524C4"/>
    <w:rsid w:val="36864708"/>
    <w:rsid w:val="36880531"/>
    <w:rsid w:val="368B6037"/>
    <w:rsid w:val="368E4DA0"/>
    <w:rsid w:val="369123E2"/>
    <w:rsid w:val="36914440"/>
    <w:rsid w:val="36966451"/>
    <w:rsid w:val="369717F6"/>
    <w:rsid w:val="36992A23"/>
    <w:rsid w:val="369C1708"/>
    <w:rsid w:val="369C4DD2"/>
    <w:rsid w:val="36A1457C"/>
    <w:rsid w:val="36A1644E"/>
    <w:rsid w:val="36A26B3F"/>
    <w:rsid w:val="36A76CA7"/>
    <w:rsid w:val="36AA541C"/>
    <w:rsid w:val="36AB5C67"/>
    <w:rsid w:val="36AD2955"/>
    <w:rsid w:val="36AD3757"/>
    <w:rsid w:val="36B00679"/>
    <w:rsid w:val="36B04ECA"/>
    <w:rsid w:val="36B32A45"/>
    <w:rsid w:val="36B32E12"/>
    <w:rsid w:val="36B526C5"/>
    <w:rsid w:val="36B811FE"/>
    <w:rsid w:val="36BC5E3C"/>
    <w:rsid w:val="36BE30E3"/>
    <w:rsid w:val="36C237C0"/>
    <w:rsid w:val="36C46DB0"/>
    <w:rsid w:val="36C6535C"/>
    <w:rsid w:val="36C67AD4"/>
    <w:rsid w:val="36C73C94"/>
    <w:rsid w:val="36C75B57"/>
    <w:rsid w:val="36C94101"/>
    <w:rsid w:val="36CD03A6"/>
    <w:rsid w:val="36CD3654"/>
    <w:rsid w:val="36CD4B5B"/>
    <w:rsid w:val="36CE00F4"/>
    <w:rsid w:val="36D41BFB"/>
    <w:rsid w:val="36D523C4"/>
    <w:rsid w:val="36D74F3D"/>
    <w:rsid w:val="36D76476"/>
    <w:rsid w:val="36D80924"/>
    <w:rsid w:val="36DD12D0"/>
    <w:rsid w:val="36DD5BC6"/>
    <w:rsid w:val="36DD6486"/>
    <w:rsid w:val="36E131F6"/>
    <w:rsid w:val="36E2599E"/>
    <w:rsid w:val="36E6532A"/>
    <w:rsid w:val="36E76D43"/>
    <w:rsid w:val="36E8007D"/>
    <w:rsid w:val="36E83B8A"/>
    <w:rsid w:val="36E84023"/>
    <w:rsid w:val="36E86818"/>
    <w:rsid w:val="36E86D3A"/>
    <w:rsid w:val="36E95ECF"/>
    <w:rsid w:val="36EA56A9"/>
    <w:rsid w:val="36EA5B07"/>
    <w:rsid w:val="36EC0A7F"/>
    <w:rsid w:val="36EC56A2"/>
    <w:rsid w:val="36ED00B0"/>
    <w:rsid w:val="36F06FB6"/>
    <w:rsid w:val="36F2673D"/>
    <w:rsid w:val="36F457EA"/>
    <w:rsid w:val="36F6247D"/>
    <w:rsid w:val="36F73311"/>
    <w:rsid w:val="36FD71EE"/>
    <w:rsid w:val="36FF3A72"/>
    <w:rsid w:val="36FF4021"/>
    <w:rsid w:val="37016ABF"/>
    <w:rsid w:val="37035ED1"/>
    <w:rsid w:val="37040134"/>
    <w:rsid w:val="37041E82"/>
    <w:rsid w:val="3706331C"/>
    <w:rsid w:val="3706637A"/>
    <w:rsid w:val="37074B46"/>
    <w:rsid w:val="370D7AB6"/>
    <w:rsid w:val="370E423F"/>
    <w:rsid w:val="370E72AA"/>
    <w:rsid w:val="37104D03"/>
    <w:rsid w:val="37121862"/>
    <w:rsid w:val="37147604"/>
    <w:rsid w:val="37154858"/>
    <w:rsid w:val="37156390"/>
    <w:rsid w:val="37166CBC"/>
    <w:rsid w:val="371800A5"/>
    <w:rsid w:val="37181679"/>
    <w:rsid w:val="37191DA6"/>
    <w:rsid w:val="371B1E3C"/>
    <w:rsid w:val="371D6CA5"/>
    <w:rsid w:val="371E6407"/>
    <w:rsid w:val="371F06E9"/>
    <w:rsid w:val="37203A78"/>
    <w:rsid w:val="37260363"/>
    <w:rsid w:val="37280AA2"/>
    <w:rsid w:val="37290036"/>
    <w:rsid w:val="372A1DB6"/>
    <w:rsid w:val="372B20AD"/>
    <w:rsid w:val="372B5515"/>
    <w:rsid w:val="372C566A"/>
    <w:rsid w:val="372C5C97"/>
    <w:rsid w:val="3731428F"/>
    <w:rsid w:val="373349A3"/>
    <w:rsid w:val="37350A0B"/>
    <w:rsid w:val="37350DFD"/>
    <w:rsid w:val="37373C26"/>
    <w:rsid w:val="37387C8D"/>
    <w:rsid w:val="373A1194"/>
    <w:rsid w:val="373D4E5A"/>
    <w:rsid w:val="373D58E3"/>
    <w:rsid w:val="373D7D80"/>
    <w:rsid w:val="373E5054"/>
    <w:rsid w:val="373F4051"/>
    <w:rsid w:val="373F5061"/>
    <w:rsid w:val="374259D5"/>
    <w:rsid w:val="374779D4"/>
    <w:rsid w:val="37484F44"/>
    <w:rsid w:val="37490D70"/>
    <w:rsid w:val="374C61A3"/>
    <w:rsid w:val="374F5D8A"/>
    <w:rsid w:val="374F6663"/>
    <w:rsid w:val="37521397"/>
    <w:rsid w:val="37535226"/>
    <w:rsid w:val="37535F26"/>
    <w:rsid w:val="37586F03"/>
    <w:rsid w:val="375C0F06"/>
    <w:rsid w:val="375C21A8"/>
    <w:rsid w:val="37633937"/>
    <w:rsid w:val="37647FF8"/>
    <w:rsid w:val="3768798B"/>
    <w:rsid w:val="376A4A50"/>
    <w:rsid w:val="376B03BC"/>
    <w:rsid w:val="3771019B"/>
    <w:rsid w:val="37727B2D"/>
    <w:rsid w:val="37793D33"/>
    <w:rsid w:val="37796363"/>
    <w:rsid w:val="377B5476"/>
    <w:rsid w:val="377C167A"/>
    <w:rsid w:val="377D7B4D"/>
    <w:rsid w:val="37812238"/>
    <w:rsid w:val="37820B4B"/>
    <w:rsid w:val="37830653"/>
    <w:rsid w:val="37837031"/>
    <w:rsid w:val="37872EB3"/>
    <w:rsid w:val="378A3509"/>
    <w:rsid w:val="378D3758"/>
    <w:rsid w:val="37900FB4"/>
    <w:rsid w:val="37904336"/>
    <w:rsid w:val="37945CC9"/>
    <w:rsid w:val="3794657C"/>
    <w:rsid w:val="37972016"/>
    <w:rsid w:val="379C42BF"/>
    <w:rsid w:val="37A43F2A"/>
    <w:rsid w:val="37A839FC"/>
    <w:rsid w:val="37AC478D"/>
    <w:rsid w:val="37AC6EF8"/>
    <w:rsid w:val="37AF0329"/>
    <w:rsid w:val="37B11CFA"/>
    <w:rsid w:val="37B56934"/>
    <w:rsid w:val="37BD0AFE"/>
    <w:rsid w:val="37C03166"/>
    <w:rsid w:val="37C23296"/>
    <w:rsid w:val="37C55ACF"/>
    <w:rsid w:val="37C71070"/>
    <w:rsid w:val="37C870CC"/>
    <w:rsid w:val="37CA7C70"/>
    <w:rsid w:val="37CE073D"/>
    <w:rsid w:val="37D105F1"/>
    <w:rsid w:val="37D349B8"/>
    <w:rsid w:val="37D86267"/>
    <w:rsid w:val="37D9166A"/>
    <w:rsid w:val="37DB5381"/>
    <w:rsid w:val="37DB5CD8"/>
    <w:rsid w:val="37DC1694"/>
    <w:rsid w:val="37DC6D78"/>
    <w:rsid w:val="37DD0403"/>
    <w:rsid w:val="37DD6018"/>
    <w:rsid w:val="37E35388"/>
    <w:rsid w:val="37E5075E"/>
    <w:rsid w:val="37E5495A"/>
    <w:rsid w:val="37E70069"/>
    <w:rsid w:val="37E758F5"/>
    <w:rsid w:val="37E8593A"/>
    <w:rsid w:val="37E92605"/>
    <w:rsid w:val="37EC7696"/>
    <w:rsid w:val="37EE161F"/>
    <w:rsid w:val="37EF056A"/>
    <w:rsid w:val="37F33B61"/>
    <w:rsid w:val="37F61B51"/>
    <w:rsid w:val="37F76F5F"/>
    <w:rsid w:val="37FB64B1"/>
    <w:rsid w:val="37FB653B"/>
    <w:rsid w:val="37FC2F9A"/>
    <w:rsid w:val="37FC337F"/>
    <w:rsid w:val="37FC3F39"/>
    <w:rsid w:val="37FE28DA"/>
    <w:rsid w:val="37FF4FBA"/>
    <w:rsid w:val="38055BAC"/>
    <w:rsid w:val="380668FA"/>
    <w:rsid w:val="38066A85"/>
    <w:rsid w:val="380C6A10"/>
    <w:rsid w:val="380F69B4"/>
    <w:rsid w:val="38122950"/>
    <w:rsid w:val="38126904"/>
    <w:rsid w:val="381269D6"/>
    <w:rsid w:val="38153397"/>
    <w:rsid w:val="38160CFC"/>
    <w:rsid w:val="381769B5"/>
    <w:rsid w:val="38184BED"/>
    <w:rsid w:val="381A5C83"/>
    <w:rsid w:val="381A6398"/>
    <w:rsid w:val="381C6360"/>
    <w:rsid w:val="381D3B80"/>
    <w:rsid w:val="381D4ABC"/>
    <w:rsid w:val="381D4EDD"/>
    <w:rsid w:val="381D5E56"/>
    <w:rsid w:val="38245CC6"/>
    <w:rsid w:val="38264DA5"/>
    <w:rsid w:val="382859B4"/>
    <w:rsid w:val="382A55FF"/>
    <w:rsid w:val="382E623E"/>
    <w:rsid w:val="382F2ECA"/>
    <w:rsid w:val="38314F41"/>
    <w:rsid w:val="38337604"/>
    <w:rsid w:val="383507DA"/>
    <w:rsid w:val="38371811"/>
    <w:rsid w:val="38412A23"/>
    <w:rsid w:val="384B5A1F"/>
    <w:rsid w:val="384C7B97"/>
    <w:rsid w:val="385146AC"/>
    <w:rsid w:val="3851490C"/>
    <w:rsid w:val="38514AA6"/>
    <w:rsid w:val="385205D0"/>
    <w:rsid w:val="38577532"/>
    <w:rsid w:val="38580CF3"/>
    <w:rsid w:val="385E7F2C"/>
    <w:rsid w:val="3860347C"/>
    <w:rsid w:val="38661420"/>
    <w:rsid w:val="386713B6"/>
    <w:rsid w:val="386A08DB"/>
    <w:rsid w:val="386E01D6"/>
    <w:rsid w:val="387024C7"/>
    <w:rsid w:val="38757AAD"/>
    <w:rsid w:val="38792CFD"/>
    <w:rsid w:val="38796E3C"/>
    <w:rsid w:val="38796E6A"/>
    <w:rsid w:val="387E1DA6"/>
    <w:rsid w:val="3881638E"/>
    <w:rsid w:val="38821415"/>
    <w:rsid w:val="38841D97"/>
    <w:rsid w:val="388459EF"/>
    <w:rsid w:val="38857319"/>
    <w:rsid w:val="3887498E"/>
    <w:rsid w:val="38897D5D"/>
    <w:rsid w:val="388B320E"/>
    <w:rsid w:val="388C19C0"/>
    <w:rsid w:val="388F3D53"/>
    <w:rsid w:val="38907B2B"/>
    <w:rsid w:val="389150D6"/>
    <w:rsid w:val="3891548E"/>
    <w:rsid w:val="3892413F"/>
    <w:rsid w:val="38933309"/>
    <w:rsid w:val="38952A5E"/>
    <w:rsid w:val="38954F0D"/>
    <w:rsid w:val="38966B66"/>
    <w:rsid w:val="38996157"/>
    <w:rsid w:val="389B4D0B"/>
    <w:rsid w:val="389C7974"/>
    <w:rsid w:val="389D1DE7"/>
    <w:rsid w:val="389E1FF9"/>
    <w:rsid w:val="389F7DE9"/>
    <w:rsid w:val="38A10826"/>
    <w:rsid w:val="38A30FB1"/>
    <w:rsid w:val="38A33E5F"/>
    <w:rsid w:val="38A37935"/>
    <w:rsid w:val="38A47A98"/>
    <w:rsid w:val="38A63174"/>
    <w:rsid w:val="38A83262"/>
    <w:rsid w:val="38A8523E"/>
    <w:rsid w:val="38A97826"/>
    <w:rsid w:val="38AA4995"/>
    <w:rsid w:val="38AB5460"/>
    <w:rsid w:val="38AC2898"/>
    <w:rsid w:val="38AD519A"/>
    <w:rsid w:val="38AE5D16"/>
    <w:rsid w:val="38AE7957"/>
    <w:rsid w:val="38B00915"/>
    <w:rsid w:val="38B20692"/>
    <w:rsid w:val="38B30E34"/>
    <w:rsid w:val="38B50582"/>
    <w:rsid w:val="38B83506"/>
    <w:rsid w:val="38BB68C3"/>
    <w:rsid w:val="38BC61F2"/>
    <w:rsid w:val="38BD0285"/>
    <w:rsid w:val="38BF40A7"/>
    <w:rsid w:val="38C37945"/>
    <w:rsid w:val="38CA5FDD"/>
    <w:rsid w:val="38CC0AB7"/>
    <w:rsid w:val="38CD2554"/>
    <w:rsid w:val="38CD6936"/>
    <w:rsid w:val="38D172A7"/>
    <w:rsid w:val="38D42137"/>
    <w:rsid w:val="38D4322E"/>
    <w:rsid w:val="38D50952"/>
    <w:rsid w:val="38E77252"/>
    <w:rsid w:val="38E92151"/>
    <w:rsid w:val="38EB6C29"/>
    <w:rsid w:val="38EC5F4E"/>
    <w:rsid w:val="38EF4D1E"/>
    <w:rsid w:val="38F10E3B"/>
    <w:rsid w:val="38F243C7"/>
    <w:rsid w:val="38F42F09"/>
    <w:rsid w:val="38F82DAC"/>
    <w:rsid w:val="38F83EE1"/>
    <w:rsid w:val="38F90E45"/>
    <w:rsid w:val="38F91E63"/>
    <w:rsid w:val="38FC40E2"/>
    <w:rsid w:val="38FE1B3C"/>
    <w:rsid w:val="38FF3C9B"/>
    <w:rsid w:val="38FF7287"/>
    <w:rsid w:val="39074777"/>
    <w:rsid w:val="390B3E84"/>
    <w:rsid w:val="390C0F32"/>
    <w:rsid w:val="390F448F"/>
    <w:rsid w:val="391119E0"/>
    <w:rsid w:val="391232CE"/>
    <w:rsid w:val="3915371E"/>
    <w:rsid w:val="39155323"/>
    <w:rsid w:val="391574A2"/>
    <w:rsid w:val="39183703"/>
    <w:rsid w:val="391A4031"/>
    <w:rsid w:val="391A5D5F"/>
    <w:rsid w:val="391B496B"/>
    <w:rsid w:val="391C4219"/>
    <w:rsid w:val="391F7C3E"/>
    <w:rsid w:val="391F7CA4"/>
    <w:rsid w:val="39225726"/>
    <w:rsid w:val="39242FC7"/>
    <w:rsid w:val="39292BCA"/>
    <w:rsid w:val="392A0DD6"/>
    <w:rsid w:val="392B5EC5"/>
    <w:rsid w:val="392D3E66"/>
    <w:rsid w:val="392D56E7"/>
    <w:rsid w:val="392E3E72"/>
    <w:rsid w:val="392F2388"/>
    <w:rsid w:val="392F371B"/>
    <w:rsid w:val="3931152A"/>
    <w:rsid w:val="39317E71"/>
    <w:rsid w:val="393230FE"/>
    <w:rsid w:val="39332677"/>
    <w:rsid w:val="393739A0"/>
    <w:rsid w:val="393C34D7"/>
    <w:rsid w:val="39401840"/>
    <w:rsid w:val="3941442C"/>
    <w:rsid w:val="39414EA9"/>
    <w:rsid w:val="39422818"/>
    <w:rsid w:val="39450396"/>
    <w:rsid w:val="39463570"/>
    <w:rsid w:val="39474262"/>
    <w:rsid w:val="3949507F"/>
    <w:rsid w:val="394A36AE"/>
    <w:rsid w:val="394D1BBB"/>
    <w:rsid w:val="394D24D3"/>
    <w:rsid w:val="394F2FEA"/>
    <w:rsid w:val="39506880"/>
    <w:rsid w:val="395077B7"/>
    <w:rsid w:val="39516412"/>
    <w:rsid w:val="395479B1"/>
    <w:rsid w:val="395618A8"/>
    <w:rsid w:val="39594033"/>
    <w:rsid w:val="39595954"/>
    <w:rsid w:val="395C5B1D"/>
    <w:rsid w:val="39611002"/>
    <w:rsid w:val="3961551B"/>
    <w:rsid w:val="39631CBA"/>
    <w:rsid w:val="396B50E0"/>
    <w:rsid w:val="396E0717"/>
    <w:rsid w:val="396E6280"/>
    <w:rsid w:val="396F5526"/>
    <w:rsid w:val="3972707C"/>
    <w:rsid w:val="39750261"/>
    <w:rsid w:val="39782081"/>
    <w:rsid w:val="397E3D81"/>
    <w:rsid w:val="398103CA"/>
    <w:rsid w:val="3985083E"/>
    <w:rsid w:val="39852DDA"/>
    <w:rsid w:val="39870FB8"/>
    <w:rsid w:val="398913C8"/>
    <w:rsid w:val="398B37EB"/>
    <w:rsid w:val="398C4C8A"/>
    <w:rsid w:val="398C7434"/>
    <w:rsid w:val="398D2A8A"/>
    <w:rsid w:val="398D3B7E"/>
    <w:rsid w:val="39907C18"/>
    <w:rsid w:val="39914C47"/>
    <w:rsid w:val="39922E2F"/>
    <w:rsid w:val="39992F66"/>
    <w:rsid w:val="399932B5"/>
    <w:rsid w:val="399B6E6F"/>
    <w:rsid w:val="399D7399"/>
    <w:rsid w:val="399F26D3"/>
    <w:rsid w:val="399F3C7F"/>
    <w:rsid w:val="39A03151"/>
    <w:rsid w:val="39A2091F"/>
    <w:rsid w:val="39A3314B"/>
    <w:rsid w:val="39A76A5F"/>
    <w:rsid w:val="39A96B2D"/>
    <w:rsid w:val="39AB4495"/>
    <w:rsid w:val="39AC0F06"/>
    <w:rsid w:val="39AD048D"/>
    <w:rsid w:val="39AD6EA8"/>
    <w:rsid w:val="39AF27F5"/>
    <w:rsid w:val="39AF6D9C"/>
    <w:rsid w:val="39B01E79"/>
    <w:rsid w:val="39B27DCA"/>
    <w:rsid w:val="39B30C56"/>
    <w:rsid w:val="39B34A54"/>
    <w:rsid w:val="39B45795"/>
    <w:rsid w:val="39BA2E85"/>
    <w:rsid w:val="39BD09EC"/>
    <w:rsid w:val="39BD1518"/>
    <w:rsid w:val="39BF6A78"/>
    <w:rsid w:val="39C1178E"/>
    <w:rsid w:val="39C12A1B"/>
    <w:rsid w:val="39C36407"/>
    <w:rsid w:val="39C57C09"/>
    <w:rsid w:val="39C7621D"/>
    <w:rsid w:val="39CA35D6"/>
    <w:rsid w:val="39CB34BF"/>
    <w:rsid w:val="39D37E0D"/>
    <w:rsid w:val="39D94014"/>
    <w:rsid w:val="39DA3C8F"/>
    <w:rsid w:val="39DB58A9"/>
    <w:rsid w:val="39DD59DC"/>
    <w:rsid w:val="39DE163A"/>
    <w:rsid w:val="39DF4BFB"/>
    <w:rsid w:val="39E00865"/>
    <w:rsid w:val="39E37108"/>
    <w:rsid w:val="39E64489"/>
    <w:rsid w:val="39E727EB"/>
    <w:rsid w:val="39E7520F"/>
    <w:rsid w:val="39E800EA"/>
    <w:rsid w:val="39E87C07"/>
    <w:rsid w:val="39E93132"/>
    <w:rsid w:val="39EB1FA0"/>
    <w:rsid w:val="39EB2C62"/>
    <w:rsid w:val="39F11CCC"/>
    <w:rsid w:val="39F55EEF"/>
    <w:rsid w:val="39F6078B"/>
    <w:rsid w:val="39F628A4"/>
    <w:rsid w:val="39F66A5F"/>
    <w:rsid w:val="39F87EAF"/>
    <w:rsid w:val="39FB6929"/>
    <w:rsid w:val="39FD3ECA"/>
    <w:rsid w:val="3A006BFB"/>
    <w:rsid w:val="3A0408E5"/>
    <w:rsid w:val="3A0411DF"/>
    <w:rsid w:val="3A04666F"/>
    <w:rsid w:val="3A052E8F"/>
    <w:rsid w:val="3A0F074F"/>
    <w:rsid w:val="3A15529E"/>
    <w:rsid w:val="3A1561A1"/>
    <w:rsid w:val="3A161B10"/>
    <w:rsid w:val="3A171522"/>
    <w:rsid w:val="3A174811"/>
    <w:rsid w:val="3A187D39"/>
    <w:rsid w:val="3A1D7473"/>
    <w:rsid w:val="3A1F00B8"/>
    <w:rsid w:val="3A1F5E9F"/>
    <w:rsid w:val="3A200AAE"/>
    <w:rsid w:val="3A202213"/>
    <w:rsid w:val="3A2033E5"/>
    <w:rsid w:val="3A23627D"/>
    <w:rsid w:val="3A264D19"/>
    <w:rsid w:val="3A2736A4"/>
    <w:rsid w:val="3A292E40"/>
    <w:rsid w:val="3A2B6194"/>
    <w:rsid w:val="3A2C1DD2"/>
    <w:rsid w:val="3A2C3617"/>
    <w:rsid w:val="3A2F1F5D"/>
    <w:rsid w:val="3A3035EE"/>
    <w:rsid w:val="3A372EFC"/>
    <w:rsid w:val="3A385E3D"/>
    <w:rsid w:val="3A3914F6"/>
    <w:rsid w:val="3A3C6494"/>
    <w:rsid w:val="3A3E3326"/>
    <w:rsid w:val="3A40325F"/>
    <w:rsid w:val="3A487D88"/>
    <w:rsid w:val="3A4A525B"/>
    <w:rsid w:val="3A4B3546"/>
    <w:rsid w:val="3A4E6EE9"/>
    <w:rsid w:val="3A500D69"/>
    <w:rsid w:val="3A53661C"/>
    <w:rsid w:val="3A545AD3"/>
    <w:rsid w:val="3A576F80"/>
    <w:rsid w:val="3A596FBC"/>
    <w:rsid w:val="3A5B08A0"/>
    <w:rsid w:val="3A5D5303"/>
    <w:rsid w:val="3A5F0204"/>
    <w:rsid w:val="3A606621"/>
    <w:rsid w:val="3A644441"/>
    <w:rsid w:val="3A681F55"/>
    <w:rsid w:val="3A6B3059"/>
    <w:rsid w:val="3A6B74BB"/>
    <w:rsid w:val="3A6F1D57"/>
    <w:rsid w:val="3A6F65ED"/>
    <w:rsid w:val="3A70041A"/>
    <w:rsid w:val="3A715664"/>
    <w:rsid w:val="3A742FEB"/>
    <w:rsid w:val="3A76125F"/>
    <w:rsid w:val="3A76689A"/>
    <w:rsid w:val="3A7859E8"/>
    <w:rsid w:val="3A7B7618"/>
    <w:rsid w:val="3A7E6012"/>
    <w:rsid w:val="3A7E7B1D"/>
    <w:rsid w:val="3A8047E8"/>
    <w:rsid w:val="3A806D7D"/>
    <w:rsid w:val="3A8221C7"/>
    <w:rsid w:val="3A824A3D"/>
    <w:rsid w:val="3A8E7D59"/>
    <w:rsid w:val="3A8F16B1"/>
    <w:rsid w:val="3A907D7C"/>
    <w:rsid w:val="3A953CB2"/>
    <w:rsid w:val="3A964484"/>
    <w:rsid w:val="3A9713AC"/>
    <w:rsid w:val="3A97561A"/>
    <w:rsid w:val="3A993740"/>
    <w:rsid w:val="3A9A5C63"/>
    <w:rsid w:val="3A9A5DBB"/>
    <w:rsid w:val="3A9B42F6"/>
    <w:rsid w:val="3AA005FE"/>
    <w:rsid w:val="3AA4315A"/>
    <w:rsid w:val="3AA7643C"/>
    <w:rsid w:val="3AA9165F"/>
    <w:rsid w:val="3AAF7087"/>
    <w:rsid w:val="3AB01D6A"/>
    <w:rsid w:val="3AB02ED2"/>
    <w:rsid w:val="3AB03FEA"/>
    <w:rsid w:val="3AB430D2"/>
    <w:rsid w:val="3AB4571B"/>
    <w:rsid w:val="3AB62D7A"/>
    <w:rsid w:val="3AB715E2"/>
    <w:rsid w:val="3AB74DB0"/>
    <w:rsid w:val="3ABA2E66"/>
    <w:rsid w:val="3ABD188B"/>
    <w:rsid w:val="3ABE17FC"/>
    <w:rsid w:val="3ABE2BD1"/>
    <w:rsid w:val="3ABF6778"/>
    <w:rsid w:val="3AC16127"/>
    <w:rsid w:val="3AC22FD9"/>
    <w:rsid w:val="3ACC2B25"/>
    <w:rsid w:val="3ACC3310"/>
    <w:rsid w:val="3ACD2C58"/>
    <w:rsid w:val="3ACD6DD6"/>
    <w:rsid w:val="3AD2134D"/>
    <w:rsid w:val="3AD45F08"/>
    <w:rsid w:val="3AD65012"/>
    <w:rsid w:val="3AD6788F"/>
    <w:rsid w:val="3ADB443E"/>
    <w:rsid w:val="3ADE4542"/>
    <w:rsid w:val="3AE11BE6"/>
    <w:rsid w:val="3AE12565"/>
    <w:rsid w:val="3AE23464"/>
    <w:rsid w:val="3AE26436"/>
    <w:rsid w:val="3AE53C0C"/>
    <w:rsid w:val="3AE7097D"/>
    <w:rsid w:val="3AE7124F"/>
    <w:rsid w:val="3AE972C7"/>
    <w:rsid w:val="3AEA6B7D"/>
    <w:rsid w:val="3AEC610F"/>
    <w:rsid w:val="3AEF4C5F"/>
    <w:rsid w:val="3AEF6AB3"/>
    <w:rsid w:val="3AF316EC"/>
    <w:rsid w:val="3AF326DB"/>
    <w:rsid w:val="3AF410CA"/>
    <w:rsid w:val="3AF55D0E"/>
    <w:rsid w:val="3AF639A6"/>
    <w:rsid w:val="3AF814EB"/>
    <w:rsid w:val="3AF95483"/>
    <w:rsid w:val="3AFB11D0"/>
    <w:rsid w:val="3B007F3C"/>
    <w:rsid w:val="3B034647"/>
    <w:rsid w:val="3B0E3609"/>
    <w:rsid w:val="3B0E50DB"/>
    <w:rsid w:val="3B106DD9"/>
    <w:rsid w:val="3B143534"/>
    <w:rsid w:val="3B146823"/>
    <w:rsid w:val="3B195C8E"/>
    <w:rsid w:val="3B1B2308"/>
    <w:rsid w:val="3B1C6B56"/>
    <w:rsid w:val="3B1C7AEB"/>
    <w:rsid w:val="3B1D3902"/>
    <w:rsid w:val="3B1E3A4C"/>
    <w:rsid w:val="3B21497B"/>
    <w:rsid w:val="3B242632"/>
    <w:rsid w:val="3B2452AC"/>
    <w:rsid w:val="3B2905FF"/>
    <w:rsid w:val="3B296A8C"/>
    <w:rsid w:val="3B2D25F9"/>
    <w:rsid w:val="3B2E4730"/>
    <w:rsid w:val="3B2E49C5"/>
    <w:rsid w:val="3B2E5D68"/>
    <w:rsid w:val="3B2F45F4"/>
    <w:rsid w:val="3B336881"/>
    <w:rsid w:val="3B350351"/>
    <w:rsid w:val="3B365173"/>
    <w:rsid w:val="3B372EDA"/>
    <w:rsid w:val="3B374D4D"/>
    <w:rsid w:val="3B385FFA"/>
    <w:rsid w:val="3B39255F"/>
    <w:rsid w:val="3B3C150F"/>
    <w:rsid w:val="3B3C28B7"/>
    <w:rsid w:val="3B3C5623"/>
    <w:rsid w:val="3B3F0668"/>
    <w:rsid w:val="3B3F2EE1"/>
    <w:rsid w:val="3B497A3A"/>
    <w:rsid w:val="3B4A3D51"/>
    <w:rsid w:val="3B4D1A3C"/>
    <w:rsid w:val="3B4F1728"/>
    <w:rsid w:val="3B500807"/>
    <w:rsid w:val="3B500F52"/>
    <w:rsid w:val="3B5412B9"/>
    <w:rsid w:val="3B5556E4"/>
    <w:rsid w:val="3B591D04"/>
    <w:rsid w:val="3B5D0969"/>
    <w:rsid w:val="3B5D3A6F"/>
    <w:rsid w:val="3B5F371C"/>
    <w:rsid w:val="3B600D18"/>
    <w:rsid w:val="3B604794"/>
    <w:rsid w:val="3B61308B"/>
    <w:rsid w:val="3B64274D"/>
    <w:rsid w:val="3B6D6A61"/>
    <w:rsid w:val="3B6D76A9"/>
    <w:rsid w:val="3B6F0611"/>
    <w:rsid w:val="3B714E6C"/>
    <w:rsid w:val="3B721112"/>
    <w:rsid w:val="3B7258F3"/>
    <w:rsid w:val="3B7329B1"/>
    <w:rsid w:val="3B741124"/>
    <w:rsid w:val="3B747A6B"/>
    <w:rsid w:val="3B756D4E"/>
    <w:rsid w:val="3B76252A"/>
    <w:rsid w:val="3B7810ED"/>
    <w:rsid w:val="3B7816A8"/>
    <w:rsid w:val="3B781FA9"/>
    <w:rsid w:val="3B7B1094"/>
    <w:rsid w:val="3B7B7690"/>
    <w:rsid w:val="3B7F50F1"/>
    <w:rsid w:val="3B845733"/>
    <w:rsid w:val="3B8A7F2D"/>
    <w:rsid w:val="3B8E1135"/>
    <w:rsid w:val="3B8F45B1"/>
    <w:rsid w:val="3B8F76F5"/>
    <w:rsid w:val="3B940482"/>
    <w:rsid w:val="3B940982"/>
    <w:rsid w:val="3B9544FB"/>
    <w:rsid w:val="3B972CD1"/>
    <w:rsid w:val="3B981F83"/>
    <w:rsid w:val="3B986B07"/>
    <w:rsid w:val="3B9A1B12"/>
    <w:rsid w:val="3B9B3F2E"/>
    <w:rsid w:val="3B9F3718"/>
    <w:rsid w:val="3BA150A5"/>
    <w:rsid w:val="3BA37B1E"/>
    <w:rsid w:val="3BA41F8D"/>
    <w:rsid w:val="3BA50C5B"/>
    <w:rsid w:val="3BAA0AF3"/>
    <w:rsid w:val="3BAA48FC"/>
    <w:rsid w:val="3BAD27A0"/>
    <w:rsid w:val="3BB3224C"/>
    <w:rsid w:val="3BB353F7"/>
    <w:rsid w:val="3BB4161F"/>
    <w:rsid w:val="3BB82B7E"/>
    <w:rsid w:val="3BB9339C"/>
    <w:rsid w:val="3BBC1A3C"/>
    <w:rsid w:val="3BBC1B69"/>
    <w:rsid w:val="3BBC531E"/>
    <w:rsid w:val="3BBD0F4E"/>
    <w:rsid w:val="3BBD53D7"/>
    <w:rsid w:val="3BBF7F22"/>
    <w:rsid w:val="3BC310F5"/>
    <w:rsid w:val="3BC447A8"/>
    <w:rsid w:val="3BC534B8"/>
    <w:rsid w:val="3BC566B0"/>
    <w:rsid w:val="3BCB0AB6"/>
    <w:rsid w:val="3BCE3FAB"/>
    <w:rsid w:val="3BCF1BA9"/>
    <w:rsid w:val="3BCF613F"/>
    <w:rsid w:val="3BD070E4"/>
    <w:rsid w:val="3BD10481"/>
    <w:rsid w:val="3BD42B8F"/>
    <w:rsid w:val="3BDA1B7C"/>
    <w:rsid w:val="3BDC47CD"/>
    <w:rsid w:val="3BDD0743"/>
    <w:rsid w:val="3BDF24E8"/>
    <w:rsid w:val="3BE15A70"/>
    <w:rsid w:val="3BE20516"/>
    <w:rsid w:val="3BEC05AC"/>
    <w:rsid w:val="3BEC2C3E"/>
    <w:rsid w:val="3BED3EFD"/>
    <w:rsid w:val="3BED6554"/>
    <w:rsid w:val="3BF16C7E"/>
    <w:rsid w:val="3BF31808"/>
    <w:rsid w:val="3BF44370"/>
    <w:rsid w:val="3BFA4E37"/>
    <w:rsid w:val="3BFA7411"/>
    <w:rsid w:val="3BFB1C01"/>
    <w:rsid w:val="3BFD0F67"/>
    <w:rsid w:val="3BFF2580"/>
    <w:rsid w:val="3C056A33"/>
    <w:rsid w:val="3C0748EE"/>
    <w:rsid w:val="3C096EEF"/>
    <w:rsid w:val="3C0A7C4F"/>
    <w:rsid w:val="3C0B2471"/>
    <w:rsid w:val="3C132B0A"/>
    <w:rsid w:val="3C1852DE"/>
    <w:rsid w:val="3C1B3790"/>
    <w:rsid w:val="3C1C5F65"/>
    <w:rsid w:val="3C1D5004"/>
    <w:rsid w:val="3C204802"/>
    <w:rsid w:val="3C2418C8"/>
    <w:rsid w:val="3C260520"/>
    <w:rsid w:val="3C270418"/>
    <w:rsid w:val="3C277E11"/>
    <w:rsid w:val="3C2938AC"/>
    <w:rsid w:val="3C2D0ED6"/>
    <w:rsid w:val="3C327D66"/>
    <w:rsid w:val="3C330335"/>
    <w:rsid w:val="3C33749E"/>
    <w:rsid w:val="3C337B08"/>
    <w:rsid w:val="3C341907"/>
    <w:rsid w:val="3C361540"/>
    <w:rsid w:val="3C382BB8"/>
    <w:rsid w:val="3C384711"/>
    <w:rsid w:val="3C3E709F"/>
    <w:rsid w:val="3C421915"/>
    <w:rsid w:val="3C441FAC"/>
    <w:rsid w:val="3C452403"/>
    <w:rsid w:val="3C454707"/>
    <w:rsid w:val="3C454E7D"/>
    <w:rsid w:val="3C45758D"/>
    <w:rsid w:val="3C4965C0"/>
    <w:rsid w:val="3C4D4D47"/>
    <w:rsid w:val="3C4E4CCB"/>
    <w:rsid w:val="3C514AE0"/>
    <w:rsid w:val="3C524E40"/>
    <w:rsid w:val="3C526180"/>
    <w:rsid w:val="3C5371BE"/>
    <w:rsid w:val="3C580F54"/>
    <w:rsid w:val="3C59300A"/>
    <w:rsid w:val="3C5A3117"/>
    <w:rsid w:val="3C5C2EDB"/>
    <w:rsid w:val="3C5F7018"/>
    <w:rsid w:val="3C601CDC"/>
    <w:rsid w:val="3C6131B5"/>
    <w:rsid w:val="3C6474D0"/>
    <w:rsid w:val="3C682427"/>
    <w:rsid w:val="3C68497F"/>
    <w:rsid w:val="3C687C00"/>
    <w:rsid w:val="3C6A3EF5"/>
    <w:rsid w:val="3C6E00D9"/>
    <w:rsid w:val="3C6E5476"/>
    <w:rsid w:val="3C6F598F"/>
    <w:rsid w:val="3C727111"/>
    <w:rsid w:val="3C734C49"/>
    <w:rsid w:val="3C747FDB"/>
    <w:rsid w:val="3C754B26"/>
    <w:rsid w:val="3C774307"/>
    <w:rsid w:val="3C774898"/>
    <w:rsid w:val="3C782233"/>
    <w:rsid w:val="3C786557"/>
    <w:rsid w:val="3C7A76C9"/>
    <w:rsid w:val="3C7E7216"/>
    <w:rsid w:val="3C804579"/>
    <w:rsid w:val="3C83652E"/>
    <w:rsid w:val="3C852165"/>
    <w:rsid w:val="3C865EDD"/>
    <w:rsid w:val="3C89027A"/>
    <w:rsid w:val="3C8A0C8F"/>
    <w:rsid w:val="3C8B0156"/>
    <w:rsid w:val="3C8D6FC3"/>
    <w:rsid w:val="3C945F2C"/>
    <w:rsid w:val="3C956EE4"/>
    <w:rsid w:val="3C973C67"/>
    <w:rsid w:val="3C984F5A"/>
    <w:rsid w:val="3C9A7FA2"/>
    <w:rsid w:val="3C9F1C08"/>
    <w:rsid w:val="3CA06309"/>
    <w:rsid w:val="3CA06F3C"/>
    <w:rsid w:val="3CA309C8"/>
    <w:rsid w:val="3CA45016"/>
    <w:rsid w:val="3CA72007"/>
    <w:rsid w:val="3CA9602B"/>
    <w:rsid w:val="3CAD6F0A"/>
    <w:rsid w:val="3CAF142F"/>
    <w:rsid w:val="3CB05914"/>
    <w:rsid w:val="3CB12BBB"/>
    <w:rsid w:val="3CB3016A"/>
    <w:rsid w:val="3CB455C8"/>
    <w:rsid w:val="3CB57F6D"/>
    <w:rsid w:val="3CB66DE5"/>
    <w:rsid w:val="3CB84BE6"/>
    <w:rsid w:val="3CBA2928"/>
    <w:rsid w:val="3CBA7659"/>
    <w:rsid w:val="3CBB4591"/>
    <w:rsid w:val="3CBF7FCA"/>
    <w:rsid w:val="3CC23EA3"/>
    <w:rsid w:val="3CC2448D"/>
    <w:rsid w:val="3CC33241"/>
    <w:rsid w:val="3CC37E90"/>
    <w:rsid w:val="3CC438D1"/>
    <w:rsid w:val="3CC453E2"/>
    <w:rsid w:val="3CC513A1"/>
    <w:rsid w:val="3CCC215A"/>
    <w:rsid w:val="3CCC3F3C"/>
    <w:rsid w:val="3CCD528E"/>
    <w:rsid w:val="3CD0278A"/>
    <w:rsid w:val="3CD32C79"/>
    <w:rsid w:val="3CD4144F"/>
    <w:rsid w:val="3CD572D9"/>
    <w:rsid w:val="3CD74248"/>
    <w:rsid w:val="3CD84358"/>
    <w:rsid w:val="3CD84502"/>
    <w:rsid w:val="3CD86896"/>
    <w:rsid w:val="3CDA0E7B"/>
    <w:rsid w:val="3CDE54DD"/>
    <w:rsid w:val="3CDF34AD"/>
    <w:rsid w:val="3CE00074"/>
    <w:rsid w:val="3CE45194"/>
    <w:rsid w:val="3CE4634C"/>
    <w:rsid w:val="3CE64F34"/>
    <w:rsid w:val="3CE84D1D"/>
    <w:rsid w:val="3CEB665D"/>
    <w:rsid w:val="3CEB7785"/>
    <w:rsid w:val="3CEE5F51"/>
    <w:rsid w:val="3CF37554"/>
    <w:rsid w:val="3CF52CF0"/>
    <w:rsid w:val="3CF542C1"/>
    <w:rsid w:val="3CF6186D"/>
    <w:rsid w:val="3CF73EA0"/>
    <w:rsid w:val="3CFB0213"/>
    <w:rsid w:val="3CFC0A52"/>
    <w:rsid w:val="3CFE281A"/>
    <w:rsid w:val="3D050895"/>
    <w:rsid w:val="3D0562A4"/>
    <w:rsid w:val="3D061829"/>
    <w:rsid w:val="3D062B1E"/>
    <w:rsid w:val="3D063A98"/>
    <w:rsid w:val="3D0C500F"/>
    <w:rsid w:val="3D0C75CE"/>
    <w:rsid w:val="3D0D00A0"/>
    <w:rsid w:val="3D0D0935"/>
    <w:rsid w:val="3D0D62F0"/>
    <w:rsid w:val="3D12236F"/>
    <w:rsid w:val="3D135766"/>
    <w:rsid w:val="3D171BD8"/>
    <w:rsid w:val="3D1763B9"/>
    <w:rsid w:val="3D1913D3"/>
    <w:rsid w:val="3D1A324C"/>
    <w:rsid w:val="3D1B69F5"/>
    <w:rsid w:val="3D1C2FCB"/>
    <w:rsid w:val="3D1D3982"/>
    <w:rsid w:val="3D21575D"/>
    <w:rsid w:val="3D222C31"/>
    <w:rsid w:val="3D223D94"/>
    <w:rsid w:val="3D24711C"/>
    <w:rsid w:val="3D2602CB"/>
    <w:rsid w:val="3D26147A"/>
    <w:rsid w:val="3D272787"/>
    <w:rsid w:val="3D2816F3"/>
    <w:rsid w:val="3D2A7050"/>
    <w:rsid w:val="3D2A7E4C"/>
    <w:rsid w:val="3D2E5ECB"/>
    <w:rsid w:val="3D306FBC"/>
    <w:rsid w:val="3D325FAD"/>
    <w:rsid w:val="3D334D7A"/>
    <w:rsid w:val="3D345305"/>
    <w:rsid w:val="3D356B27"/>
    <w:rsid w:val="3D365CA1"/>
    <w:rsid w:val="3D367DCF"/>
    <w:rsid w:val="3D390750"/>
    <w:rsid w:val="3D393ED8"/>
    <w:rsid w:val="3D3A2BDE"/>
    <w:rsid w:val="3D3D5912"/>
    <w:rsid w:val="3D3D742F"/>
    <w:rsid w:val="3D3E72C4"/>
    <w:rsid w:val="3D542864"/>
    <w:rsid w:val="3D5638E3"/>
    <w:rsid w:val="3D56455E"/>
    <w:rsid w:val="3D5A2EE5"/>
    <w:rsid w:val="3D5C0454"/>
    <w:rsid w:val="3D5D6B61"/>
    <w:rsid w:val="3D6171C2"/>
    <w:rsid w:val="3D622EAB"/>
    <w:rsid w:val="3D623363"/>
    <w:rsid w:val="3D6238A7"/>
    <w:rsid w:val="3D63267A"/>
    <w:rsid w:val="3D642CA3"/>
    <w:rsid w:val="3D65374C"/>
    <w:rsid w:val="3D660DBA"/>
    <w:rsid w:val="3D6835F0"/>
    <w:rsid w:val="3D6C4325"/>
    <w:rsid w:val="3D6C68F9"/>
    <w:rsid w:val="3D6F4A67"/>
    <w:rsid w:val="3D722FF5"/>
    <w:rsid w:val="3D736187"/>
    <w:rsid w:val="3D7402D1"/>
    <w:rsid w:val="3D75421F"/>
    <w:rsid w:val="3D762611"/>
    <w:rsid w:val="3D7A4BB3"/>
    <w:rsid w:val="3D7B372E"/>
    <w:rsid w:val="3D7B71EE"/>
    <w:rsid w:val="3D7E65F7"/>
    <w:rsid w:val="3D7F37AE"/>
    <w:rsid w:val="3D8438AC"/>
    <w:rsid w:val="3D8942C4"/>
    <w:rsid w:val="3D896B45"/>
    <w:rsid w:val="3D896E8D"/>
    <w:rsid w:val="3D914FE5"/>
    <w:rsid w:val="3D937E96"/>
    <w:rsid w:val="3D9472FA"/>
    <w:rsid w:val="3D954902"/>
    <w:rsid w:val="3D9664B2"/>
    <w:rsid w:val="3D975C18"/>
    <w:rsid w:val="3D983267"/>
    <w:rsid w:val="3D9B652D"/>
    <w:rsid w:val="3D9F1DE3"/>
    <w:rsid w:val="3D9F2501"/>
    <w:rsid w:val="3DA005C1"/>
    <w:rsid w:val="3DA313EB"/>
    <w:rsid w:val="3DA509D8"/>
    <w:rsid w:val="3DA87B36"/>
    <w:rsid w:val="3DA91E22"/>
    <w:rsid w:val="3DAA7F9F"/>
    <w:rsid w:val="3DAD5970"/>
    <w:rsid w:val="3DB301B0"/>
    <w:rsid w:val="3DB43C55"/>
    <w:rsid w:val="3DB45654"/>
    <w:rsid w:val="3DB46863"/>
    <w:rsid w:val="3DB537C4"/>
    <w:rsid w:val="3DB80BAC"/>
    <w:rsid w:val="3DBC649E"/>
    <w:rsid w:val="3DBF1EFA"/>
    <w:rsid w:val="3DC0156C"/>
    <w:rsid w:val="3DC01E84"/>
    <w:rsid w:val="3DC02644"/>
    <w:rsid w:val="3DC0415C"/>
    <w:rsid w:val="3DC16B3D"/>
    <w:rsid w:val="3DC17A7B"/>
    <w:rsid w:val="3DC3033F"/>
    <w:rsid w:val="3DC4056C"/>
    <w:rsid w:val="3DC4155A"/>
    <w:rsid w:val="3DC5741E"/>
    <w:rsid w:val="3DC871F0"/>
    <w:rsid w:val="3DC87986"/>
    <w:rsid w:val="3DCE6EDA"/>
    <w:rsid w:val="3DCF3BB1"/>
    <w:rsid w:val="3DD013C9"/>
    <w:rsid w:val="3DD102FB"/>
    <w:rsid w:val="3DD22337"/>
    <w:rsid w:val="3DD26655"/>
    <w:rsid w:val="3DD7755C"/>
    <w:rsid w:val="3DD9789B"/>
    <w:rsid w:val="3DDB0803"/>
    <w:rsid w:val="3DDB7F77"/>
    <w:rsid w:val="3DE0725F"/>
    <w:rsid w:val="3DE318C6"/>
    <w:rsid w:val="3DE36184"/>
    <w:rsid w:val="3DE41505"/>
    <w:rsid w:val="3DE668CA"/>
    <w:rsid w:val="3DE926CC"/>
    <w:rsid w:val="3DEB3100"/>
    <w:rsid w:val="3DEC0A95"/>
    <w:rsid w:val="3DEC521C"/>
    <w:rsid w:val="3DEF4C92"/>
    <w:rsid w:val="3DF01A18"/>
    <w:rsid w:val="3DF05630"/>
    <w:rsid w:val="3DF9519B"/>
    <w:rsid w:val="3DFC6A1E"/>
    <w:rsid w:val="3DFD101C"/>
    <w:rsid w:val="3DFF027A"/>
    <w:rsid w:val="3E020637"/>
    <w:rsid w:val="3E02522F"/>
    <w:rsid w:val="3E0348B5"/>
    <w:rsid w:val="3E066626"/>
    <w:rsid w:val="3E0B6F86"/>
    <w:rsid w:val="3E0C12AA"/>
    <w:rsid w:val="3E0D5F8D"/>
    <w:rsid w:val="3E1251DD"/>
    <w:rsid w:val="3E141F2B"/>
    <w:rsid w:val="3E19734C"/>
    <w:rsid w:val="3E1A5C16"/>
    <w:rsid w:val="3E231C6D"/>
    <w:rsid w:val="3E2407EE"/>
    <w:rsid w:val="3E240B04"/>
    <w:rsid w:val="3E256C69"/>
    <w:rsid w:val="3E2B013F"/>
    <w:rsid w:val="3E2B29E1"/>
    <w:rsid w:val="3E303B9A"/>
    <w:rsid w:val="3E340234"/>
    <w:rsid w:val="3E3409FD"/>
    <w:rsid w:val="3E343293"/>
    <w:rsid w:val="3E35094B"/>
    <w:rsid w:val="3E360C53"/>
    <w:rsid w:val="3E362E0C"/>
    <w:rsid w:val="3E36665D"/>
    <w:rsid w:val="3E372F01"/>
    <w:rsid w:val="3E3E3057"/>
    <w:rsid w:val="3E3E5955"/>
    <w:rsid w:val="3E405871"/>
    <w:rsid w:val="3E462C54"/>
    <w:rsid w:val="3E475BDC"/>
    <w:rsid w:val="3E482136"/>
    <w:rsid w:val="3E4D6495"/>
    <w:rsid w:val="3E523010"/>
    <w:rsid w:val="3E550607"/>
    <w:rsid w:val="3E57479D"/>
    <w:rsid w:val="3E5A2AA1"/>
    <w:rsid w:val="3E5B683A"/>
    <w:rsid w:val="3E5F35FB"/>
    <w:rsid w:val="3E606C11"/>
    <w:rsid w:val="3E6539A4"/>
    <w:rsid w:val="3E676172"/>
    <w:rsid w:val="3E6B6307"/>
    <w:rsid w:val="3E6B6CEE"/>
    <w:rsid w:val="3E6C5ADD"/>
    <w:rsid w:val="3E6C6E87"/>
    <w:rsid w:val="3E6D1308"/>
    <w:rsid w:val="3E6D413A"/>
    <w:rsid w:val="3E7312CC"/>
    <w:rsid w:val="3E732656"/>
    <w:rsid w:val="3E761CF3"/>
    <w:rsid w:val="3E76506F"/>
    <w:rsid w:val="3E77637F"/>
    <w:rsid w:val="3E7A7432"/>
    <w:rsid w:val="3E7B2110"/>
    <w:rsid w:val="3E7B3244"/>
    <w:rsid w:val="3E7D0153"/>
    <w:rsid w:val="3E7E78A5"/>
    <w:rsid w:val="3E8476E5"/>
    <w:rsid w:val="3E8824A8"/>
    <w:rsid w:val="3E887FFC"/>
    <w:rsid w:val="3E8C7DBE"/>
    <w:rsid w:val="3E8D1F48"/>
    <w:rsid w:val="3E8F1011"/>
    <w:rsid w:val="3E910A66"/>
    <w:rsid w:val="3E910B59"/>
    <w:rsid w:val="3E9152EA"/>
    <w:rsid w:val="3E92730A"/>
    <w:rsid w:val="3E9401E2"/>
    <w:rsid w:val="3E946D20"/>
    <w:rsid w:val="3E9476D2"/>
    <w:rsid w:val="3E9532C4"/>
    <w:rsid w:val="3E98249A"/>
    <w:rsid w:val="3E9863CE"/>
    <w:rsid w:val="3E993958"/>
    <w:rsid w:val="3E9B2BB0"/>
    <w:rsid w:val="3E9D7FC0"/>
    <w:rsid w:val="3E9E7ACD"/>
    <w:rsid w:val="3EA27706"/>
    <w:rsid w:val="3EAE4609"/>
    <w:rsid w:val="3EB62212"/>
    <w:rsid w:val="3EB8787A"/>
    <w:rsid w:val="3EBD38CE"/>
    <w:rsid w:val="3EBF1610"/>
    <w:rsid w:val="3EC05F7E"/>
    <w:rsid w:val="3EC32C1D"/>
    <w:rsid w:val="3EC710F0"/>
    <w:rsid w:val="3EC87451"/>
    <w:rsid w:val="3EC942CF"/>
    <w:rsid w:val="3ECA38DD"/>
    <w:rsid w:val="3ECB45A3"/>
    <w:rsid w:val="3ECC6326"/>
    <w:rsid w:val="3ECC7BE0"/>
    <w:rsid w:val="3ECE0EB3"/>
    <w:rsid w:val="3ED07D18"/>
    <w:rsid w:val="3ED5425C"/>
    <w:rsid w:val="3ED66B65"/>
    <w:rsid w:val="3ED86CD4"/>
    <w:rsid w:val="3EDB03EB"/>
    <w:rsid w:val="3EDF2C8D"/>
    <w:rsid w:val="3EE23C5D"/>
    <w:rsid w:val="3EE26514"/>
    <w:rsid w:val="3EE37C6C"/>
    <w:rsid w:val="3EE70510"/>
    <w:rsid w:val="3EEA0885"/>
    <w:rsid w:val="3EEC3C90"/>
    <w:rsid w:val="3EEC7842"/>
    <w:rsid w:val="3EF21D09"/>
    <w:rsid w:val="3EF44812"/>
    <w:rsid w:val="3EF5278E"/>
    <w:rsid w:val="3EF619DE"/>
    <w:rsid w:val="3EF67143"/>
    <w:rsid w:val="3EF7087C"/>
    <w:rsid w:val="3EF77EE0"/>
    <w:rsid w:val="3EF814E6"/>
    <w:rsid w:val="3EF9667E"/>
    <w:rsid w:val="3EFD262E"/>
    <w:rsid w:val="3F001C92"/>
    <w:rsid w:val="3F0118A7"/>
    <w:rsid w:val="3F051C13"/>
    <w:rsid w:val="3F0720AC"/>
    <w:rsid w:val="3F0751A0"/>
    <w:rsid w:val="3F0C4EA2"/>
    <w:rsid w:val="3F0F19B6"/>
    <w:rsid w:val="3F1132B0"/>
    <w:rsid w:val="3F114303"/>
    <w:rsid w:val="3F12065B"/>
    <w:rsid w:val="3F12786B"/>
    <w:rsid w:val="3F140DE1"/>
    <w:rsid w:val="3F14430A"/>
    <w:rsid w:val="3F18384C"/>
    <w:rsid w:val="3F1C7858"/>
    <w:rsid w:val="3F1E6D1D"/>
    <w:rsid w:val="3F1F210B"/>
    <w:rsid w:val="3F1F7C2A"/>
    <w:rsid w:val="3F22088C"/>
    <w:rsid w:val="3F256201"/>
    <w:rsid w:val="3F2639AD"/>
    <w:rsid w:val="3F274E35"/>
    <w:rsid w:val="3F2766DF"/>
    <w:rsid w:val="3F280386"/>
    <w:rsid w:val="3F285548"/>
    <w:rsid w:val="3F30493F"/>
    <w:rsid w:val="3F3218C4"/>
    <w:rsid w:val="3F322C4B"/>
    <w:rsid w:val="3F32474A"/>
    <w:rsid w:val="3F34246B"/>
    <w:rsid w:val="3F34557F"/>
    <w:rsid w:val="3F367E40"/>
    <w:rsid w:val="3F3762E7"/>
    <w:rsid w:val="3F3A5CF3"/>
    <w:rsid w:val="3F3C6B8E"/>
    <w:rsid w:val="3F3E1CCB"/>
    <w:rsid w:val="3F400532"/>
    <w:rsid w:val="3F4051A0"/>
    <w:rsid w:val="3F446CA4"/>
    <w:rsid w:val="3F457861"/>
    <w:rsid w:val="3F482917"/>
    <w:rsid w:val="3F4869D0"/>
    <w:rsid w:val="3F4A3AA1"/>
    <w:rsid w:val="3F525527"/>
    <w:rsid w:val="3F5A7284"/>
    <w:rsid w:val="3F5C01E0"/>
    <w:rsid w:val="3F5C4349"/>
    <w:rsid w:val="3F603DEE"/>
    <w:rsid w:val="3F63652D"/>
    <w:rsid w:val="3F65657A"/>
    <w:rsid w:val="3F6602D4"/>
    <w:rsid w:val="3F661D2B"/>
    <w:rsid w:val="3F680A25"/>
    <w:rsid w:val="3F6C5B60"/>
    <w:rsid w:val="3F6F3463"/>
    <w:rsid w:val="3F72683B"/>
    <w:rsid w:val="3F7340FD"/>
    <w:rsid w:val="3F75405D"/>
    <w:rsid w:val="3F7605F3"/>
    <w:rsid w:val="3F79379B"/>
    <w:rsid w:val="3F7947CC"/>
    <w:rsid w:val="3F794D8C"/>
    <w:rsid w:val="3F7B625B"/>
    <w:rsid w:val="3F7D2BFE"/>
    <w:rsid w:val="3F8119D3"/>
    <w:rsid w:val="3F8369A0"/>
    <w:rsid w:val="3F841C83"/>
    <w:rsid w:val="3F867298"/>
    <w:rsid w:val="3F8C32E1"/>
    <w:rsid w:val="3F8E2E91"/>
    <w:rsid w:val="3F902862"/>
    <w:rsid w:val="3F902EAC"/>
    <w:rsid w:val="3F940CF3"/>
    <w:rsid w:val="3F962847"/>
    <w:rsid w:val="3F9B550A"/>
    <w:rsid w:val="3F9E7DEB"/>
    <w:rsid w:val="3F9F4047"/>
    <w:rsid w:val="3FA145F2"/>
    <w:rsid w:val="3FA1761D"/>
    <w:rsid w:val="3FA22CA2"/>
    <w:rsid w:val="3FA5290E"/>
    <w:rsid w:val="3FA5746D"/>
    <w:rsid w:val="3FA71CDE"/>
    <w:rsid w:val="3FA76698"/>
    <w:rsid w:val="3FAC0A8E"/>
    <w:rsid w:val="3FAC2466"/>
    <w:rsid w:val="3FAC2F01"/>
    <w:rsid w:val="3FB2565C"/>
    <w:rsid w:val="3FB343B5"/>
    <w:rsid w:val="3FB43CC5"/>
    <w:rsid w:val="3FB45343"/>
    <w:rsid w:val="3FB57D86"/>
    <w:rsid w:val="3FB75C67"/>
    <w:rsid w:val="3FBA6E4B"/>
    <w:rsid w:val="3FBC16C5"/>
    <w:rsid w:val="3FBD5C82"/>
    <w:rsid w:val="3FBF379C"/>
    <w:rsid w:val="3FBF5EA1"/>
    <w:rsid w:val="3FC04391"/>
    <w:rsid w:val="3FC22C7C"/>
    <w:rsid w:val="3FC6231B"/>
    <w:rsid w:val="3FC96250"/>
    <w:rsid w:val="3FCE79B5"/>
    <w:rsid w:val="3FCF5AD0"/>
    <w:rsid w:val="3FD005FC"/>
    <w:rsid w:val="3FD2038A"/>
    <w:rsid w:val="3FD31A75"/>
    <w:rsid w:val="3FD36E11"/>
    <w:rsid w:val="3FD5475F"/>
    <w:rsid w:val="3FD61357"/>
    <w:rsid w:val="3FD8695A"/>
    <w:rsid w:val="3FD92B26"/>
    <w:rsid w:val="3FDA245B"/>
    <w:rsid w:val="3FDA24D1"/>
    <w:rsid w:val="3FDA45DD"/>
    <w:rsid w:val="3FDB410B"/>
    <w:rsid w:val="3FDD3ED9"/>
    <w:rsid w:val="3FDE5D36"/>
    <w:rsid w:val="3FE013D7"/>
    <w:rsid w:val="3FE11404"/>
    <w:rsid w:val="3FE25E72"/>
    <w:rsid w:val="3FEB7770"/>
    <w:rsid w:val="3FED3EB9"/>
    <w:rsid w:val="3FF22FB5"/>
    <w:rsid w:val="3FF367D0"/>
    <w:rsid w:val="3FF41A01"/>
    <w:rsid w:val="3FF432BF"/>
    <w:rsid w:val="3FF91EC8"/>
    <w:rsid w:val="40002FB2"/>
    <w:rsid w:val="40033C43"/>
    <w:rsid w:val="4004359D"/>
    <w:rsid w:val="400A2F7E"/>
    <w:rsid w:val="400A3F80"/>
    <w:rsid w:val="400B2724"/>
    <w:rsid w:val="400C07D3"/>
    <w:rsid w:val="400E7B2F"/>
    <w:rsid w:val="401049BB"/>
    <w:rsid w:val="40107399"/>
    <w:rsid w:val="40112704"/>
    <w:rsid w:val="40120DE4"/>
    <w:rsid w:val="40130069"/>
    <w:rsid w:val="401320A2"/>
    <w:rsid w:val="401560EA"/>
    <w:rsid w:val="40157E95"/>
    <w:rsid w:val="401B0E10"/>
    <w:rsid w:val="401D3F90"/>
    <w:rsid w:val="401D6462"/>
    <w:rsid w:val="401D7E9D"/>
    <w:rsid w:val="401E1550"/>
    <w:rsid w:val="401F2CBC"/>
    <w:rsid w:val="401F4A62"/>
    <w:rsid w:val="40223720"/>
    <w:rsid w:val="4024137F"/>
    <w:rsid w:val="40271678"/>
    <w:rsid w:val="402758B5"/>
    <w:rsid w:val="402A40F9"/>
    <w:rsid w:val="402A5BFC"/>
    <w:rsid w:val="402B0783"/>
    <w:rsid w:val="402B206F"/>
    <w:rsid w:val="402F0797"/>
    <w:rsid w:val="402F3F4F"/>
    <w:rsid w:val="40323C8E"/>
    <w:rsid w:val="40346832"/>
    <w:rsid w:val="403648C4"/>
    <w:rsid w:val="403A5436"/>
    <w:rsid w:val="403D0C32"/>
    <w:rsid w:val="40404B91"/>
    <w:rsid w:val="404761E8"/>
    <w:rsid w:val="40483647"/>
    <w:rsid w:val="404841A4"/>
    <w:rsid w:val="40491E61"/>
    <w:rsid w:val="404A4F89"/>
    <w:rsid w:val="404A691D"/>
    <w:rsid w:val="404D085F"/>
    <w:rsid w:val="404D458E"/>
    <w:rsid w:val="404F5607"/>
    <w:rsid w:val="40510732"/>
    <w:rsid w:val="405B74C2"/>
    <w:rsid w:val="405C5F64"/>
    <w:rsid w:val="405D56A8"/>
    <w:rsid w:val="405F055C"/>
    <w:rsid w:val="405F5328"/>
    <w:rsid w:val="40696234"/>
    <w:rsid w:val="406B1AA8"/>
    <w:rsid w:val="406C38B0"/>
    <w:rsid w:val="406C4132"/>
    <w:rsid w:val="406D1BDD"/>
    <w:rsid w:val="406D31AD"/>
    <w:rsid w:val="406E3303"/>
    <w:rsid w:val="40762CE8"/>
    <w:rsid w:val="407C48C8"/>
    <w:rsid w:val="407E66F6"/>
    <w:rsid w:val="407E7E4B"/>
    <w:rsid w:val="4080166D"/>
    <w:rsid w:val="40813FA0"/>
    <w:rsid w:val="408203EB"/>
    <w:rsid w:val="4084117F"/>
    <w:rsid w:val="40853E4E"/>
    <w:rsid w:val="4085641C"/>
    <w:rsid w:val="40866440"/>
    <w:rsid w:val="40875064"/>
    <w:rsid w:val="40876E14"/>
    <w:rsid w:val="40883B46"/>
    <w:rsid w:val="408A3065"/>
    <w:rsid w:val="408B4F03"/>
    <w:rsid w:val="40904428"/>
    <w:rsid w:val="409204DA"/>
    <w:rsid w:val="4094175B"/>
    <w:rsid w:val="40956BEF"/>
    <w:rsid w:val="40965A11"/>
    <w:rsid w:val="409661E9"/>
    <w:rsid w:val="409954EF"/>
    <w:rsid w:val="409C3529"/>
    <w:rsid w:val="409D1072"/>
    <w:rsid w:val="409D6E89"/>
    <w:rsid w:val="40A037BF"/>
    <w:rsid w:val="40A1063A"/>
    <w:rsid w:val="40A126CD"/>
    <w:rsid w:val="40A279A8"/>
    <w:rsid w:val="40A36839"/>
    <w:rsid w:val="40A368E7"/>
    <w:rsid w:val="40A500C8"/>
    <w:rsid w:val="40A6398D"/>
    <w:rsid w:val="40AC68A4"/>
    <w:rsid w:val="40B06DDE"/>
    <w:rsid w:val="40B30BBB"/>
    <w:rsid w:val="40B41ECB"/>
    <w:rsid w:val="40B72483"/>
    <w:rsid w:val="40B8553F"/>
    <w:rsid w:val="40BA0FF7"/>
    <w:rsid w:val="40BB19D5"/>
    <w:rsid w:val="40BC0C10"/>
    <w:rsid w:val="40BC172A"/>
    <w:rsid w:val="40BF07B4"/>
    <w:rsid w:val="40C10395"/>
    <w:rsid w:val="40C10B0D"/>
    <w:rsid w:val="40C15D43"/>
    <w:rsid w:val="40C34CBA"/>
    <w:rsid w:val="40C60946"/>
    <w:rsid w:val="40C61ACE"/>
    <w:rsid w:val="40CB1E36"/>
    <w:rsid w:val="40CB406B"/>
    <w:rsid w:val="40CC111B"/>
    <w:rsid w:val="40D02C37"/>
    <w:rsid w:val="40D448AD"/>
    <w:rsid w:val="40D4721C"/>
    <w:rsid w:val="40D62979"/>
    <w:rsid w:val="40D84B04"/>
    <w:rsid w:val="40D95ED9"/>
    <w:rsid w:val="40DA3758"/>
    <w:rsid w:val="40DE4A0A"/>
    <w:rsid w:val="40E71ED0"/>
    <w:rsid w:val="40E73611"/>
    <w:rsid w:val="40EC54D2"/>
    <w:rsid w:val="40EE2D19"/>
    <w:rsid w:val="40F047CA"/>
    <w:rsid w:val="40F23B25"/>
    <w:rsid w:val="40F800B6"/>
    <w:rsid w:val="40FA510B"/>
    <w:rsid w:val="40FB09F2"/>
    <w:rsid w:val="40FB48D8"/>
    <w:rsid w:val="40FB4CDD"/>
    <w:rsid w:val="410B2E5D"/>
    <w:rsid w:val="410B3DDF"/>
    <w:rsid w:val="410C09EA"/>
    <w:rsid w:val="410E31EA"/>
    <w:rsid w:val="41121805"/>
    <w:rsid w:val="41123D3F"/>
    <w:rsid w:val="411A6F82"/>
    <w:rsid w:val="411D33FF"/>
    <w:rsid w:val="412C573A"/>
    <w:rsid w:val="412D1513"/>
    <w:rsid w:val="412E0DB1"/>
    <w:rsid w:val="412E2A23"/>
    <w:rsid w:val="413023B1"/>
    <w:rsid w:val="41336374"/>
    <w:rsid w:val="41357F3D"/>
    <w:rsid w:val="41372C9D"/>
    <w:rsid w:val="41395E8E"/>
    <w:rsid w:val="413C103E"/>
    <w:rsid w:val="4141255D"/>
    <w:rsid w:val="41422ED0"/>
    <w:rsid w:val="41426503"/>
    <w:rsid w:val="4142681F"/>
    <w:rsid w:val="414C3EB5"/>
    <w:rsid w:val="414C7968"/>
    <w:rsid w:val="414E41CD"/>
    <w:rsid w:val="41502F4B"/>
    <w:rsid w:val="41514C22"/>
    <w:rsid w:val="41534935"/>
    <w:rsid w:val="41536CE9"/>
    <w:rsid w:val="415543E9"/>
    <w:rsid w:val="41555448"/>
    <w:rsid w:val="41563613"/>
    <w:rsid w:val="415A6CD5"/>
    <w:rsid w:val="415C572C"/>
    <w:rsid w:val="415D4C45"/>
    <w:rsid w:val="415F6B35"/>
    <w:rsid w:val="416166CC"/>
    <w:rsid w:val="41651C4B"/>
    <w:rsid w:val="416D19A3"/>
    <w:rsid w:val="416E7F5B"/>
    <w:rsid w:val="416F3F47"/>
    <w:rsid w:val="41704D75"/>
    <w:rsid w:val="41713429"/>
    <w:rsid w:val="41722605"/>
    <w:rsid w:val="41750278"/>
    <w:rsid w:val="4179383A"/>
    <w:rsid w:val="417A7940"/>
    <w:rsid w:val="417F120E"/>
    <w:rsid w:val="418121F5"/>
    <w:rsid w:val="41822FC2"/>
    <w:rsid w:val="41840AC5"/>
    <w:rsid w:val="41840F99"/>
    <w:rsid w:val="41856BDB"/>
    <w:rsid w:val="41864532"/>
    <w:rsid w:val="418842B4"/>
    <w:rsid w:val="4188527C"/>
    <w:rsid w:val="418865B0"/>
    <w:rsid w:val="418908DD"/>
    <w:rsid w:val="418944B9"/>
    <w:rsid w:val="418D577B"/>
    <w:rsid w:val="419232A8"/>
    <w:rsid w:val="419243C5"/>
    <w:rsid w:val="41962E17"/>
    <w:rsid w:val="419715F8"/>
    <w:rsid w:val="41995F06"/>
    <w:rsid w:val="419A43AE"/>
    <w:rsid w:val="419B5E21"/>
    <w:rsid w:val="419D0C19"/>
    <w:rsid w:val="419E210E"/>
    <w:rsid w:val="41A75474"/>
    <w:rsid w:val="41B374A0"/>
    <w:rsid w:val="41B42CA7"/>
    <w:rsid w:val="41B4437B"/>
    <w:rsid w:val="41B4690B"/>
    <w:rsid w:val="41B5548F"/>
    <w:rsid w:val="41B71C82"/>
    <w:rsid w:val="41B738A1"/>
    <w:rsid w:val="41B80818"/>
    <w:rsid w:val="41B86EAC"/>
    <w:rsid w:val="41BB4C21"/>
    <w:rsid w:val="41BC7DCD"/>
    <w:rsid w:val="41BD5F38"/>
    <w:rsid w:val="41BE7733"/>
    <w:rsid w:val="41BF405E"/>
    <w:rsid w:val="41C04B4F"/>
    <w:rsid w:val="41C15F2B"/>
    <w:rsid w:val="41C26F86"/>
    <w:rsid w:val="41C34041"/>
    <w:rsid w:val="41C757E3"/>
    <w:rsid w:val="41C86A0D"/>
    <w:rsid w:val="41CC2482"/>
    <w:rsid w:val="41CD0442"/>
    <w:rsid w:val="41CD7589"/>
    <w:rsid w:val="41D0176D"/>
    <w:rsid w:val="41D44E2B"/>
    <w:rsid w:val="41D52626"/>
    <w:rsid w:val="41DC4C01"/>
    <w:rsid w:val="41DE070A"/>
    <w:rsid w:val="41E866DA"/>
    <w:rsid w:val="41E951A5"/>
    <w:rsid w:val="41EA154C"/>
    <w:rsid w:val="41EB4C54"/>
    <w:rsid w:val="41EE07FF"/>
    <w:rsid w:val="41EE10C6"/>
    <w:rsid w:val="41F12AC9"/>
    <w:rsid w:val="41F354E5"/>
    <w:rsid w:val="41F36D36"/>
    <w:rsid w:val="41F46AFB"/>
    <w:rsid w:val="41F62E44"/>
    <w:rsid w:val="41F7323B"/>
    <w:rsid w:val="41FA4CB8"/>
    <w:rsid w:val="41FB7FA6"/>
    <w:rsid w:val="41FC32BE"/>
    <w:rsid w:val="41FC49BF"/>
    <w:rsid w:val="41FD0F11"/>
    <w:rsid w:val="41FD1DBA"/>
    <w:rsid w:val="41FD52D1"/>
    <w:rsid w:val="41FF3F76"/>
    <w:rsid w:val="4204318F"/>
    <w:rsid w:val="42067438"/>
    <w:rsid w:val="42096E4F"/>
    <w:rsid w:val="420A2213"/>
    <w:rsid w:val="420B54FD"/>
    <w:rsid w:val="420C5DAC"/>
    <w:rsid w:val="420F44D1"/>
    <w:rsid w:val="42141DD7"/>
    <w:rsid w:val="42191900"/>
    <w:rsid w:val="42191BDC"/>
    <w:rsid w:val="421C1D9F"/>
    <w:rsid w:val="421D2D61"/>
    <w:rsid w:val="421E4588"/>
    <w:rsid w:val="421E6127"/>
    <w:rsid w:val="421E7B06"/>
    <w:rsid w:val="422050C4"/>
    <w:rsid w:val="42230DDE"/>
    <w:rsid w:val="4223382E"/>
    <w:rsid w:val="4225484B"/>
    <w:rsid w:val="42257946"/>
    <w:rsid w:val="42283809"/>
    <w:rsid w:val="4229117F"/>
    <w:rsid w:val="42293C8D"/>
    <w:rsid w:val="422B055E"/>
    <w:rsid w:val="422C65DB"/>
    <w:rsid w:val="422E56A8"/>
    <w:rsid w:val="42374EC6"/>
    <w:rsid w:val="42431DAF"/>
    <w:rsid w:val="42440CC3"/>
    <w:rsid w:val="42482EEF"/>
    <w:rsid w:val="424A051B"/>
    <w:rsid w:val="424B024A"/>
    <w:rsid w:val="424C6BC6"/>
    <w:rsid w:val="42542BF4"/>
    <w:rsid w:val="425B0231"/>
    <w:rsid w:val="42601553"/>
    <w:rsid w:val="42601F70"/>
    <w:rsid w:val="42610458"/>
    <w:rsid w:val="426225CD"/>
    <w:rsid w:val="42623288"/>
    <w:rsid w:val="426271AE"/>
    <w:rsid w:val="42643D5A"/>
    <w:rsid w:val="42644517"/>
    <w:rsid w:val="42667D3E"/>
    <w:rsid w:val="42670529"/>
    <w:rsid w:val="42696110"/>
    <w:rsid w:val="426B0DD2"/>
    <w:rsid w:val="426C5D70"/>
    <w:rsid w:val="426E67B6"/>
    <w:rsid w:val="426F78DB"/>
    <w:rsid w:val="42713CD2"/>
    <w:rsid w:val="42720919"/>
    <w:rsid w:val="42721E56"/>
    <w:rsid w:val="42726437"/>
    <w:rsid w:val="427808C7"/>
    <w:rsid w:val="4278268A"/>
    <w:rsid w:val="4278738D"/>
    <w:rsid w:val="427905F2"/>
    <w:rsid w:val="427D5D41"/>
    <w:rsid w:val="428063BE"/>
    <w:rsid w:val="428636BE"/>
    <w:rsid w:val="42865E2B"/>
    <w:rsid w:val="428A306E"/>
    <w:rsid w:val="428A6F0C"/>
    <w:rsid w:val="428C3138"/>
    <w:rsid w:val="428E277D"/>
    <w:rsid w:val="429004CE"/>
    <w:rsid w:val="42901C2E"/>
    <w:rsid w:val="42911257"/>
    <w:rsid w:val="42917098"/>
    <w:rsid w:val="42964A2B"/>
    <w:rsid w:val="42986376"/>
    <w:rsid w:val="4299669B"/>
    <w:rsid w:val="429B2AC1"/>
    <w:rsid w:val="429F13F8"/>
    <w:rsid w:val="429F74DD"/>
    <w:rsid w:val="42A10771"/>
    <w:rsid w:val="42A11FD8"/>
    <w:rsid w:val="42A2574E"/>
    <w:rsid w:val="42A34DEE"/>
    <w:rsid w:val="42A55B3D"/>
    <w:rsid w:val="42A62D85"/>
    <w:rsid w:val="42A97EC4"/>
    <w:rsid w:val="42AC2C96"/>
    <w:rsid w:val="42AF0EA8"/>
    <w:rsid w:val="42B01C68"/>
    <w:rsid w:val="42B03646"/>
    <w:rsid w:val="42B451D0"/>
    <w:rsid w:val="42B53997"/>
    <w:rsid w:val="42B63B72"/>
    <w:rsid w:val="42BC1EB1"/>
    <w:rsid w:val="42BD6A3E"/>
    <w:rsid w:val="42BE6585"/>
    <w:rsid w:val="42BE68F4"/>
    <w:rsid w:val="42BF29F4"/>
    <w:rsid w:val="42C00240"/>
    <w:rsid w:val="42C11C06"/>
    <w:rsid w:val="42C20FF3"/>
    <w:rsid w:val="42C23713"/>
    <w:rsid w:val="42C312F6"/>
    <w:rsid w:val="42C33BA6"/>
    <w:rsid w:val="42C441F5"/>
    <w:rsid w:val="42C470D1"/>
    <w:rsid w:val="42C72EF0"/>
    <w:rsid w:val="42C811D4"/>
    <w:rsid w:val="42C95E39"/>
    <w:rsid w:val="42CA1581"/>
    <w:rsid w:val="42CC1FFD"/>
    <w:rsid w:val="42CC35DC"/>
    <w:rsid w:val="42CC4954"/>
    <w:rsid w:val="42CC574C"/>
    <w:rsid w:val="42CE5EC9"/>
    <w:rsid w:val="42D1641C"/>
    <w:rsid w:val="42D16DC7"/>
    <w:rsid w:val="42D5420B"/>
    <w:rsid w:val="42D67FBF"/>
    <w:rsid w:val="42D7356B"/>
    <w:rsid w:val="42D855B1"/>
    <w:rsid w:val="42D87EEF"/>
    <w:rsid w:val="42D92EED"/>
    <w:rsid w:val="42D961A0"/>
    <w:rsid w:val="42DD3F4A"/>
    <w:rsid w:val="42DD72AB"/>
    <w:rsid w:val="42DE379F"/>
    <w:rsid w:val="42DE7473"/>
    <w:rsid w:val="42E24E81"/>
    <w:rsid w:val="42E46975"/>
    <w:rsid w:val="42E613F1"/>
    <w:rsid w:val="42E66247"/>
    <w:rsid w:val="42EB7966"/>
    <w:rsid w:val="42EF1161"/>
    <w:rsid w:val="42EF637D"/>
    <w:rsid w:val="42F013AA"/>
    <w:rsid w:val="42F13CF3"/>
    <w:rsid w:val="42F42C13"/>
    <w:rsid w:val="42F84731"/>
    <w:rsid w:val="42F864EF"/>
    <w:rsid w:val="42FA04F8"/>
    <w:rsid w:val="42FD7BA8"/>
    <w:rsid w:val="43001943"/>
    <w:rsid w:val="43024066"/>
    <w:rsid w:val="43052037"/>
    <w:rsid w:val="43052B54"/>
    <w:rsid w:val="43060801"/>
    <w:rsid w:val="43066129"/>
    <w:rsid w:val="430A1538"/>
    <w:rsid w:val="430C2A3A"/>
    <w:rsid w:val="430E4909"/>
    <w:rsid w:val="431029BB"/>
    <w:rsid w:val="43116BFA"/>
    <w:rsid w:val="431F49FE"/>
    <w:rsid w:val="43217ECC"/>
    <w:rsid w:val="4323528D"/>
    <w:rsid w:val="43260D3C"/>
    <w:rsid w:val="432A41C7"/>
    <w:rsid w:val="432B2DEC"/>
    <w:rsid w:val="43372CBC"/>
    <w:rsid w:val="43375806"/>
    <w:rsid w:val="43376500"/>
    <w:rsid w:val="433938FC"/>
    <w:rsid w:val="4339512F"/>
    <w:rsid w:val="433F7053"/>
    <w:rsid w:val="4346212E"/>
    <w:rsid w:val="434878A2"/>
    <w:rsid w:val="43495EF9"/>
    <w:rsid w:val="434D33E1"/>
    <w:rsid w:val="434E70C5"/>
    <w:rsid w:val="434F6DB6"/>
    <w:rsid w:val="435505E5"/>
    <w:rsid w:val="43573569"/>
    <w:rsid w:val="43597495"/>
    <w:rsid w:val="435C7147"/>
    <w:rsid w:val="435D477D"/>
    <w:rsid w:val="43603BCB"/>
    <w:rsid w:val="43613AE4"/>
    <w:rsid w:val="436159DC"/>
    <w:rsid w:val="436277EB"/>
    <w:rsid w:val="43654C42"/>
    <w:rsid w:val="4366386B"/>
    <w:rsid w:val="43680B27"/>
    <w:rsid w:val="436B11E2"/>
    <w:rsid w:val="436E0BE9"/>
    <w:rsid w:val="436E1D93"/>
    <w:rsid w:val="437209F4"/>
    <w:rsid w:val="43765318"/>
    <w:rsid w:val="43772CE9"/>
    <w:rsid w:val="437A1DA1"/>
    <w:rsid w:val="437B7B29"/>
    <w:rsid w:val="437C0334"/>
    <w:rsid w:val="437C2133"/>
    <w:rsid w:val="437C7C9E"/>
    <w:rsid w:val="437E2689"/>
    <w:rsid w:val="438429AE"/>
    <w:rsid w:val="438818DA"/>
    <w:rsid w:val="438A6382"/>
    <w:rsid w:val="438D78CB"/>
    <w:rsid w:val="438E05A3"/>
    <w:rsid w:val="438F208E"/>
    <w:rsid w:val="43911E48"/>
    <w:rsid w:val="439315AC"/>
    <w:rsid w:val="43957489"/>
    <w:rsid w:val="439C6F89"/>
    <w:rsid w:val="43A0045A"/>
    <w:rsid w:val="43A5354A"/>
    <w:rsid w:val="43A75AC9"/>
    <w:rsid w:val="43A75FA4"/>
    <w:rsid w:val="43A81046"/>
    <w:rsid w:val="43A91136"/>
    <w:rsid w:val="43AB329C"/>
    <w:rsid w:val="43B1644C"/>
    <w:rsid w:val="43B444B8"/>
    <w:rsid w:val="43B60795"/>
    <w:rsid w:val="43B63448"/>
    <w:rsid w:val="43B64F4C"/>
    <w:rsid w:val="43B71ECB"/>
    <w:rsid w:val="43B7502C"/>
    <w:rsid w:val="43BA256C"/>
    <w:rsid w:val="43BB2540"/>
    <w:rsid w:val="43BB3022"/>
    <w:rsid w:val="43BB74AA"/>
    <w:rsid w:val="43BF36DA"/>
    <w:rsid w:val="43C03DFC"/>
    <w:rsid w:val="43C14449"/>
    <w:rsid w:val="43C16421"/>
    <w:rsid w:val="43C71C4E"/>
    <w:rsid w:val="43C80293"/>
    <w:rsid w:val="43C9703C"/>
    <w:rsid w:val="43CC01CE"/>
    <w:rsid w:val="43CC4C27"/>
    <w:rsid w:val="43CC6519"/>
    <w:rsid w:val="43CD1CD0"/>
    <w:rsid w:val="43CE6002"/>
    <w:rsid w:val="43D02009"/>
    <w:rsid w:val="43D05E7D"/>
    <w:rsid w:val="43D12A95"/>
    <w:rsid w:val="43D23BAB"/>
    <w:rsid w:val="43D37136"/>
    <w:rsid w:val="43D6300F"/>
    <w:rsid w:val="43D63FD6"/>
    <w:rsid w:val="43D923A5"/>
    <w:rsid w:val="43DC002C"/>
    <w:rsid w:val="43E4512A"/>
    <w:rsid w:val="43E624C7"/>
    <w:rsid w:val="43E96911"/>
    <w:rsid w:val="43E97FA4"/>
    <w:rsid w:val="43EA2EE0"/>
    <w:rsid w:val="43ED3B2F"/>
    <w:rsid w:val="43F43489"/>
    <w:rsid w:val="43F4637A"/>
    <w:rsid w:val="43F65754"/>
    <w:rsid w:val="43F72463"/>
    <w:rsid w:val="43F7524C"/>
    <w:rsid w:val="43FA0935"/>
    <w:rsid w:val="43FA3F8F"/>
    <w:rsid w:val="43FB2329"/>
    <w:rsid w:val="43FC5250"/>
    <w:rsid w:val="43FD08A5"/>
    <w:rsid w:val="4403732D"/>
    <w:rsid w:val="44070A87"/>
    <w:rsid w:val="440A6A32"/>
    <w:rsid w:val="440C43E0"/>
    <w:rsid w:val="440C7AF5"/>
    <w:rsid w:val="440E3A89"/>
    <w:rsid w:val="440E432E"/>
    <w:rsid w:val="44101209"/>
    <w:rsid w:val="44156ACB"/>
    <w:rsid w:val="441924AF"/>
    <w:rsid w:val="44194260"/>
    <w:rsid w:val="441954B8"/>
    <w:rsid w:val="441B1C5A"/>
    <w:rsid w:val="441F3491"/>
    <w:rsid w:val="44213E58"/>
    <w:rsid w:val="4421566A"/>
    <w:rsid w:val="44230F42"/>
    <w:rsid w:val="44237751"/>
    <w:rsid w:val="44243B7A"/>
    <w:rsid w:val="4424425D"/>
    <w:rsid w:val="44246C3C"/>
    <w:rsid w:val="44261AA5"/>
    <w:rsid w:val="442738F0"/>
    <w:rsid w:val="44296620"/>
    <w:rsid w:val="442D3D48"/>
    <w:rsid w:val="442D61A1"/>
    <w:rsid w:val="442F5DEB"/>
    <w:rsid w:val="443033DE"/>
    <w:rsid w:val="44304CAF"/>
    <w:rsid w:val="4436190E"/>
    <w:rsid w:val="44372BC6"/>
    <w:rsid w:val="443A2007"/>
    <w:rsid w:val="444077F7"/>
    <w:rsid w:val="44424611"/>
    <w:rsid w:val="44434D22"/>
    <w:rsid w:val="44485FD1"/>
    <w:rsid w:val="444C4548"/>
    <w:rsid w:val="444D355E"/>
    <w:rsid w:val="445529DF"/>
    <w:rsid w:val="445B5D4B"/>
    <w:rsid w:val="445F6DCA"/>
    <w:rsid w:val="4460153A"/>
    <w:rsid w:val="44621F93"/>
    <w:rsid w:val="44640A74"/>
    <w:rsid w:val="44665E2D"/>
    <w:rsid w:val="446739BD"/>
    <w:rsid w:val="44676569"/>
    <w:rsid w:val="446928B4"/>
    <w:rsid w:val="447032A6"/>
    <w:rsid w:val="44727594"/>
    <w:rsid w:val="447330E3"/>
    <w:rsid w:val="447351F4"/>
    <w:rsid w:val="447C3955"/>
    <w:rsid w:val="447E79C1"/>
    <w:rsid w:val="447F5427"/>
    <w:rsid w:val="4482590A"/>
    <w:rsid w:val="448313D4"/>
    <w:rsid w:val="448E0290"/>
    <w:rsid w:val="448E1901"/>
    <w:rsid w:val="448E50A4"/>
    <w:rsid w:val="448F3908"/>
    <w:rsid w:val="448F3F1D"/>
    <w:rsid w:val="44906361"/>
    <w:rsid w:val="44911B9F"/>
    <w:rsid w:val="4494020C"/>
    <w:rsid w:val="4498302E"/>
    <w:rsid w:val="44990AC3"/>
    <w:rsid w:val="44993CCE"/>
    <w:rsid w:val="449A3176"/>
    <w:rsid w:val="449A6751"/>
    <w:rsid w:val="449B3FF1"/>
    <w:rsid w:val="449B47BB"/>
    <w:rsid w:val="449E397D"/>
    <w:rsid w:val="44A17396"/>
    <w:rsid w:val="44A2137D"/>
    <w:rsid w:val="44A4758C"/>
    <w:rsid w:val="44A62A3C"/>
    <w:rsid w:val="44A66C5D"/>
    <w:rsid w:val="44A75C88"/>
    <w:rsid w:val="44A77FFA"/>
    <w:rsid w:val="44B0506F"/>
    <w:rsid w:val="44B3308F"/>
    <w:rsid w:val="44B646BA"/>
    <w:rsid w:val="44B66F8B"/>
    <w:rsid w:val="44B73975"/>
    <w:rsid w:val="44B83D45"/>
    <w:rsid w:val="44BB21CC"/>
    <w:rsid w:val="44BC0850"/>
    <w:rsid w:val="44BC522C"/>
    <w:rsid w:val="44BF0BAE"/>
    <w:rsid w:val="44C007D1"/>
    <w:rsid w:val="44C04D7B"/>
    <w:rsid w:val="44C25F57"/>
    <w:rsid w:val="44C35205"/>
    <w:rsid w:val="44C857D2"/>
    <w:rsid w:val="44C91FD6"/>
    <w:rsid w:val="44C95976"/>
    <w:rsid w:val="44CA2AA0"/>
    <w:rsid w:val="44CD5524"/>
    <w:rsid w:val="44CE40CD"/>
    <w:rsid w:val="44CF34A6"/>
    <w:rsid w:val="44CF3D47"/>
    <w:rsid w:val="44CF3F72"/>
    <w:rsid w:val="44D024ED"/>
    <w:rsid w:val="44D061F3"/>
    <w:rsid w:val="44D257F5"/>
    <w:rsid w:val="44D608E7"/>
    <w:rsid w:val="44DC77CD"/>
    <w:rsid w:val="44DD3357"/>
    <w:rsid w:val="44E00C31"/>
    <w:rsid w:val="44E06711"/>
    <w:rsid w:val="44E12E95"/>
    <w:rsid w:val="44E50DCE"/>
    <w:rsid w:val="44E5282A"/>
    <w:rsid w:val="44E563C9"/>
    <w:rsid w:val="44E632FC"/>
    <w:rsid w:val="44E752FA"/>
    <w:rsid w:val="44E91E04"/>
    <w:rsid w:val="44EA0937"/>
    <w:rsid w:val="44EB276D"/>
    <w:rsid w:val="44EC1EEB"/>
    <w:rsid w:val="44ED1FA3"/>
    <w:rsid w:val="44ED46C0"/>
    <w:rsid w:val="44EE79A8"/>
    <w:rsid w:val="44F21249"/>
    <w:rsid w:val="44F36166"/>
    <w:rsid w:val="44F63B7F"/>
    <w:rsid w:val="44F70DE9"/>
    <w:rsid w:val="44FA7C22"/>
    <w:rsid w:val="44FB401A"/>
    <w:rsid w:val="44FC1586"/>
    <w:rsid w:val="44FD72F0"/>
    <w:rsid w:val="44FE68BC"/>
    <w:rsid w:val="450279A1"/>
    <w:rsid w:val="4503176C"/>
    <w:rsid w:val="45045F4A"/>
    <w:rsid w:val="45092D19"/>
    <w:rsid w:val="450A7DFC"/>
    <w:rsid w:val="450B6653"/>
    <w:rsid w:val="450F323C"/>
    <w:rsid w:val="451230E5"/>
    <w:rsid w:val="451726B8"/>
    <w:rsid w:val="451E2BC1"/>
    <w:rsid w:val="45200347"/>
    <w:rsid w:val="45210194"/>
    <w:rsid w:val="45221DB0"/>
    <w:rsid w:val="4523316A"/>
    <w:rsid w:val="452479BD"/>
    <w:rsid w:val="4527204C"/>
    <w:rsid w:val="452E2914"/>
    <w:rsid w:val="452F5351"/>
    <w:rsid w:val="452F5ED1"/>
    <w:rsid w:val="45306543"/>
    <w:rsid w:val="45310B15"/>
    <w:rsid w:val="453313FC"/>
    <w:rsid w:val="45334141"/>
    <w:rsid w:val="45394DF5"/>
    <w:rsid w:val="453C6A8D"/>
    <w:rsid w:val="45401A91"/>
    <w:rsid w:val="45421CAE"/>
    <w:rsid w:val="45435485"/>
    <w:rsid w:val="4545311D"/>
    <w:rsid w:val="454540D7"/>
    <w:rsid w:val="45483184"/>
    <w:rsid w:val="45487588"/>
    <w:rsid w:val="454B72EA"/>
    <w:rsid w:val="454C7A09"/>
    <w:rsid w:val="454E30D1"/>
    <w:rsid w:val="4551220B"/>
    <w:rsid w:val="45513265"/>
    <w:rsid w:val="45531826"/>
    <w:rsid w:val="45562B60"/>
    <w:rsid w:val="455D5ECD"/>
    <w:rsid w:val="455E00B5"/>
    <w:rsid w:val="45620700"/>
    <w:rsid w:val="4562286C"/>
    <w:rsid w:val="4562735D"/>
    <w:rsid w:val="45640BC7"/>
    <w:rsid w:val="45645D69"/>
    <w:rsid w:val="4565510A"/>
    <w:rsid w:val="45675476"/>
    <w:rsid w:val="45686ABA"/>
    <w:rsid w:val="45693EE4"/>
    <w:rsid w:val="456D0EBE"/>
    <w:rsid w:val="456D1C4A"/>
    <w:rsid w:val="456F3E1C"/>
    <w:rsid w:val="45752914"/>
    <w:rsid w:val="457849DA"/>
    <w:rsid w:val="45785375"/>
    <w:rsid w:val="457A7B8E"/>
    <w:rsid w:val="457D3951"/>
    <w:rsid w:val="4583350F"/>
    <w:rsid w:val="45860B28"/>
    <w:rsid w:val="45874460"/>
    <w:rsid w:val="458870C7"/>
    <w:rsid w:val="458905D6"/>
    <w:rsid w:val="458B18FB"/>
    <w:rsid w:val="458D5636"/>
    <w:rsid w:val="458D645F"/>
    <w:rsid w:val="45915237"/>
    <w:rsid w:val="45934CB7"/>
    <w:rsid w:val="45942D9E"/>
    <w:rsid w:val="45945BCA"/>
    <w:rsid w:val="4594735E"/>
    <w:rsid w:val="45963CFA"/>
    <w:rsid w:val="459656F7"/>
    <w:rsid w:val="45990A2E"/>
    <w:rsid w:val="45990B13"/>
    <w:rsid w:val="45991C33"/>
    <w:rsid w:val="459938A5"/>
    <w:rsid w:val="459A2714"/>
    <w:rsid w:val="459B3E3A"/>
    <w:rsid w:val="459B4968"/>
    <w:rsid w:val="459E2B51"/>
    <w:rsid w:val="459F22D2"/>
    <w:rsid w:val="45A04689"/>
    <w:rsid w:val="45A07355"/>
    <w:rsid w:val="45A35328"/>
    <w:rsid w:val="45A41E5C"/>
    <w:rsid w:val="45A5722F"/>
    <w:rsid w:val="45A96FD6"/>
    <w:rsid w:val="45AA0031"/>
    <w:rsid w:val="45AB1BDF"/>
    <w:rsid w:val="45AD2BFF"/>
    <w:rsid w:val="45AF7581"/>
    <w:rsid w:val="45B103F1"/>
    <w:rsid w:val="45B23C5C"/>
    <w:rsid w:val="45BA44DA"/>
    <w:rsid w:val="45BB359A"/>
    <w:rsid w:val="45BC5837"/>
    <w:rsid w:val="45BD66BB"/>
    <w:rsid w:val="45BE66A4"/>
    <w:rsid w:val="45C1446D"/>
    <w:rsid w:val="45C23AD5"/>
    <w:rsid w:val="45C258AC"/>
    <w:rsid w:val="45C5357C"/>
    <w:rsid w:val="45CB4CE7"/>
    <w:rsid w:val="45CE7DD3"/>
    <w:rsid w:val="45D073D2"/>
    <w:rsid w:val="45D30A5D"/>
    <w:rsid w:val="45D35B89"/>
    <w:rsid w:val="45D37FCC"/>
    <w:rsid w:val="45D439C4"/>
    <w:rsid w:val="45D5443A"/>
    <w:rsid w:val="45D97210"/>
    <w:rsid w:val="45DA06B3"/>
    <w:rsid w:val="45DB5F5B"/>
    <w:rsid w:val="45DC1981"/>
    <w:rsid w:val="45DD3E29"/>
    <w:rsid w:val="45DE57CB"/>
    <w:rsid w:val="45E177A0"/>
    <w:rsid w:val="45E25302"/>
    <w:rsid w:val="45E27E18"/>
    <w:rsid w:val="45E67185"/>
    <w:rsid w:val="45E92FAD"/>
    <w:rsid w:val="45EC3E2C"/>
    <w:rsid w:val="45EE1535"/>
    <w:rsid w:val="45F007F0"/>
    <w:rsid w:val="45F451A5"/>
    <w:rsid w:val="45F512AE"/>
    <w:rsid w:val="45F67C73"/>
    <w:rsid w:val="45F74947"/>
    <w:rsid w:val="45F90BAB"/>
    <w:rsid w:val="45F944F2"/>
    <w:rsid w:val="45FB65BE"/>
    <w:rsid w:val="45FD5E9B"/>
    <w:rsid w:val="45FE0F03"/>
    <w:rsid w:val="45FF77FF"/>
    <w:rsid w:val="46001EA0"/>
    <w:rsid w:val="4601652F"/>
    <w:rsid w:val="4608210C"/>
    <w:rsid w:val="46083ADC"/>
    <w:rsid w:val="460D4953"/>
    <w:rsid w:val="460F2B92"/>
    <w:rsid w:val="46116049"/>
    <w:rsid w:val="46132891"/>
    <w:rsid w:val="46136955"/>
    <w:rsid w:val="4616679A"/>
    <w:rsid w:val="46184A5B"/>
    <w:rsid w:val="461B1C80"/>
    <w:rsid w:val="461C3F54"/>
    <w:rsid w:val="461C486E"/>
    <w:rsid w:val="46201A95"/>
    <w:rsid w:val="46217197"/>
    <w:rsid w:val="4622790B"/>
    <w:rsid w:val="46236953"/>
    <w:rsid w:val="46252D5F"/>
    <w:rsid w:val="46292C15"/>
    <w:rsid w:val="462A6367"/>
    <w:rsid w:val="462B5370"/>
    <w:rsid w:val="462C77A6"/>
    <w:rsid w:val="463229A4"/>
    <w:rsid w:val="463A1092"/>
    <w:rsid w:val="463D38EF"/>
    <w:rsid w:val="463E4AA2"/>
    <w:rsid w:val="46437DBD"/>
    <w:rsid w:val="46453C89"/>
    <w:rsid w:val="46457E98"/>
    <w:rsid w:val="46457FBB"/>
    <w:rsid w:val="464A0AB0"/>
    <w:rsid w:val="464A376F"/>
    <w:rsid w:val="464B089B"/>
    <w:rsid w:val="464D27A5"/>
    <w:rsid w:val="46500A58"/>
    <w:rsid w:val="46503ACF"/>
    <w:rsid w:val="465271BD"/>
    <w:rsid w:val="465358E1"/>
    <w:rsid w:val="4654543B"/>
    <w:rsid w:val="46565057"/>
    <w:rsid w:val="46591B3C"/>
    <w:rsid w:val="46594278"/>
    <w:rsid w:val="465C3367"/>
    <w:rsid w:val="465C6291"/>
    <w:rsid w:val="465F2E7A"/>
    <w:rsid w:val="465F4C8C"/>
    <w:rsid w:val="46612858"/>
    <w:rsid w:val="46633715"/>
    <w:rsid w:val="46675361"/>
    <w:rsid w:val="46676421"/>
    <w:rsid w:val="46681769"/>
    <w:rsid w:val="46687E0B"/>
    <w:rsid w:val="4669570C"/>
    <w:rsid w:val="46744083"/>
    <w:rsid w:val="4679168C"/>
    <w:rsid w:val="467A02E4"/>
    <w:rsid w:val="468209D2"/>
    <w:rsid w:val="46824AD9"/>
    <w:rsid w:val="468260E5"/>
    <w:rsid w:val="46826A0D"/>
    <w:rsid w:val="46836A02"/>
    <w:rsid w:val="46840CC0"/>
    <w:rsid w:val="4684527C"/>
    <w:rsid w:val="46870187"/>
    <w:rsid w:val="46875E0C"/>
    <w:rsid w:val="468A6102"/>
    <w:rsid w:val="468A7D74"/>
    <w:rsid w:val="468B6813"/>
    <w:rsid w:val="468D13F9"/>
    <w:rsid w:val="468E3F15"/>
    <w:rsid w:val="468F0114"/>
    <w:rsid w:val="469019C4"/>
    <w:rsid w:val="469141D0"/>
    <w:rsid w:val="46914D4B"/>
    <w:rsid w:val="469354FE"/>
    <w:rsid w:val="46960E7B"/>
    <w:rsid w:val="469E20DD"/>
    <w:rsid w:val="469F7B17"/>
    <w:rsid w:val="46A325B7"/>
    <w:rsid w:val="46B01795"/>
    <w:rsid w:val="46B078A7"/>
    <w:rsid w:val="46B367C0"/>
    <w:rsid w:val="46B6350B"/>
    <w:rsid w:val="46B63B04"/>
    <w:rsid w:val="46B708B8"/>
    <w:rsid w:val="46B74959"/>
    <w:rsid w:val="46B868AA"/>
    <w:rsid w:val="46BB48C8"/>
    <w:rsid w:val="46BD06B6"/>
    <w:rsid w:val="46BE094C"/>
    <w:rsid w:val="46BE2D88"/>
    <w:rsid w:val="46BE2E49"/>
    <w:rsid w:val="46C22CD2"/>
    <w:rsid w:val="46C24A12"/>
    <w:rsid w:val="46C644EA"/>
    <w:rsid w:val="46CD7A2C"/>
    <w:rsid w:val="46CF24B2"/>
    <w:rsid w:val="46D404E2"/>
    <w:rsid w:val="46D75B4B"/>
    <w:rsid w:val="46D80D4E"/>
    <w:rsid w:val="46D82C52"/>
    <w:rsid w:val="46D95EA8"/>
    <w:rsid w:val="46E20127"/>
    <w:rsid w:val="46E567FC"/>
    <w:rsid w:val="46EA2E3E"/>
    <w:rsid w:val="46EB6B31"/>
    <w:rsid w:val="46ED30F5"/>
    <w:rsid w:val="46EF3096"/>
    <w:rsid w:val="46F04314"/>
    <w:rsid w:val="46F142E5"/>
    <w:rsid w:val="46F16B15"/>
    <w:rsid w:val="46F63395"/>
    <w:rsid w:val="46F765F2"/>
    <w:rsid w:val="46F83A7A"/>
    <w:rsid w:val="46FE75B0"/>
    <w:rsid w:val="47017E25"/>
    <w:rsid w:val="470252CB"/>
    <w:rsid w:val="470266DC"/>
    <w:rsid w:val="470667B1"/>
    <w:rsid w:val="47067B83"/>
    <w:rsid w:val="470801ED"/>
    <w:rsid w:val="470808D5"/>
    <w:rsid w:val="47097B85"/>
    <w:rsid w:val="470A035A"/>
    <w:rsid w:val="470C1215"/>
    <w:rsid w:val="471333FB"/>
    <w:rsid w:val="471570AF"/>
    <w:rsid w:val="47175B38"/>
    <w:rsid w:val="471A1BC2"/>
    <w:rsid w:val="471C1C66"/>
    <w:rsid w:val="471D550F"/>
    <w:rsid w:val="471E2060"/>
    <w:rsid w:val="472011E6"/>
    <w:rsid w:val="47241641"/>
    <w:rsid w:val="47245B00"/>
    <w:rsid w:val="47271D5F"/>
    <w:rsid w:val="47282DEC"/>
    <w:rsid w:val="47303502"/>
    <w:rsid w:val="473B21D1"/>
    <w:rsid w:val="473B36F4"/>
    <w:rsid w:val="473F79C9"/>
    <w:rsid w:val="47406059"/>
    <w:rsid w:val="47415434"/>
    <w:rsid w:val="47441B6E"/>
    <w:rsid w:val="474519E4"/>
    <w:rsid w:val="474645FE"/>
    <w:rsid w:val="4748239A"/>
    <w:rsid w:val="474B381D"/>
    <w:rsid w:val="474C6614"/>
    <w:rsid w:val="474C67FD"/>
    <w:rsid w:val="474C7169"/>
    <w:rsid w:val="474E3E88"/>
    <w:rsid w:val="474F4506"/>
    <w:rsid w:val="47520CB1"/>
    <w:rsid w:val="47545635"/>
    <w:rsid w:val="475478CA"/>
    <w:rsid w:val="475561BC"/>
    <w:rsid w:val="47566105"/>
    <w:rsid w:val="47581948"/>
    <w:rsid w:val="475A31BC"/>
    <w:rsid w:val="475C658A"/>
    <w:rsid w:val="475E1F34"/>
    <w:rsid w:val="47681D9B"/>
    <w:rsid w:val="476A2DA5"/>
    <w:rsid w:val="476B3EA1"/>
    <w:rsid w:val="476C1CA8"/>
    <w:rsid w:val="47717B2B"/>
    <w:rsid w:val="477238CB"/>
    <w:rsid w:val="477617E3"/>
    <w:rsid w:val="47766CA3"/>
    <w:rsid w:val="477A58C8"/>
    <w:rsid w:val="477C495F"/>
    <w:rsid w:val="477D5A11"/>
    <w:rsid w:val="47825076"/>
    <w:rsid w:val="47836900"/>
    <w:rsid w:val="47866EFC"/>
    <w:rsid w:val="47896488"/>
    <w:rsid w:val="478E7564"/>
    <w:rsid w:val="478F7BA8"/>
    <w:rsid w:val="4790422A"/>
    <w:rsid w:val="479072BF"/>
    <w:rsid w:val="4793234B"/>
    <w:rsid w:val="4793393D"/>
    <w:rsid w:val="479474DA"/>
    <w:rsid w:val="47954A19"/>
    <w:rsid w:val="47976590"/>
    <w:rsid w:val="479A0534"/>
    <w:rsid w:val="479C24CA"/>
    <w:rsid w:val="479F23CE"/>
    <w:rsid w:val="47A02FC7"/>
    <w:rsid w:val="47A0600F"/>
    <w:rsid w:val="47A1294E"/>
    <w:rsid w:val="47A36543"/>
    <w:rsid w:val="47A5521C"/>
    <w:rsid w:val="47A85D4B"/>
    <w:rsid w:val="47A87CB3"/>
    <w:rsid w:val="47A90A1A"/>
    <w:rsid w:val="47AB5F5C"/>
    <w:rsid w:val="47AC40CF"/>
    <w:rsid w:val="47AE0812"/>
    <w:rsid w:val="47AE45BC"/>
    <w:rsid w:val="47AF5AC4"/>
    <w:rsid w:val="47B26BEB"/>
    <w:rsid w:val="47B31C32"/>
    <w:rsid w:val="47B35614"/>
    <w:rsid w:val="47B42D91"/>
    <w:rsid w:val="47B52BEE"/>
    <w:rsid w:val="47B53C58"/>
    <w:rsid w:val="47B55CC9"/>
    <w:rsid w:val="47BD4E06"/>
    <w:rsid w:val="47BD523C"/>
    <w:rsid w:val="47BD6AAE"/>
    <w:rsid w:val="47BE0241"/>
    <w:rsid w:val="47BE66EF"/>
    <w:rsid w:val="47BF6613"/>
    <w:rsid w:val="47C15390"/>
    <w:rsid w:val="47C3793D"/>
    <w:rsid w:val="47C41451"/>
    <w:rsid w:val="47C92E27"/>
    <w:rsid w:val="47CF0228"/>
    <w:rsid w:val="47D20E01"/>
    <w:rsid w:val="47D22838"/>
    <w:rsid w:val="47D27D7A"/>
    <w:rsid w:val="47D47F60"/>
    <w:rsid w:val="47D53D63"/>
    <w:rsid w:val="47D749A8"/>
    <w:rsid w:val="47D83ED6"/>
    <w:rsid w:val="47DD306F"/>
    <w:rsid w:val="47E24DAA"/>
    <w:rsid w:val="47E73482"/>
    <w:rsid w:val="47EA3AEC"/>
    <w:rsid w:val="47F20A48"/>
    <w:rsid w:val="47F23190"/>
    <w:rsid w:val="47F30DBC"/>
    <w:rsid w:val="47F52B5D"/>
    <w:rsid w:val="47F74857"/>
    <w:rsid w:val="47F822C9"/>
    <w:rsid w:val="47F96E30"/>
    <w:rsid w:val="47FC1145"/>
    <w:rsid w:val="4801319D"/>
    <w:rsid w:val="48027745"/>
    <w:rsid w:val="48061577"/>
    <w:rsid w:val="48094103"/>
    <w:rsid w:val="48095445"/>
    <w:rsid w:val="480A1DE9"/>
    <w:rsid w:val="480A6D74"/>
    <w:rsid w:val="480D0484"/>
    <w:rsid w:val="480E7793"/>
    <w:rsid w:val="4810110D"/>
    <w:rsid w:val="48103AF7"/>
    <w:rsid w:val="48115746"/>
    <w:rsid w:val="481273F7"/>
    <w:rsid w:val="481352EB"/>
    <w:rsid w:val="481D08A7"/>
    <w:rsid w:val="481D2C06"/>
    <w:rsid w:val="48221803"/>
    <w:rsid w:val="482237A5"/>
    <w:rsid w:val="48240B90"/>
    <w:rsid w:val="48265DF8"/>
    <w:rsid w:val="482B57D5"/>
    <w:rsid w:val="482C0294"/>
    <w:rsid w:val="482C3368"/>
    <w:rsid w:val="482D072F"/>
    <w:rsid w:val="482D3138"/>
    <w:rsid w:val="48344397"/>
    <w:rsid w:val="48347D26"/>
    <w:rsid w:val="483650DA"/>
    <w:rsid w:val="48370076"/>
    <w:rsid w:val="483A6563"/>
    <w:rsid w:val="483F07C0"/>
    <w:rsid w:val="48400DF6"/>
    <w:rsid w:val="48462F5C"/>
    <w:rsid w:val="48466E8A"/>
    <w:rsid w:val="484820CD"/>
    <w:rsid w:val="484A198D"/>
    <w:rsid w:val="484E5557"/>
    <w:rsid w:val="484F2234"/>
    <w:rsid w:val="48522465"/>
    <w:rsid w:val="48545B88"/>
    <w:rsid w:val="485464E6"/>
    <w:rsid w:val="48573E7D"/>
    <w:rsid w:val="485926DD"/>
    <w:rsid w:val="485B110D"/>
    <w:rsid w:val="485B7B98"/>
    <w:rsid w:val="485F23DA"/>
    <w:rsid w:val="485F6CB6"/>
    <w:rsid w:val="48600885"/>
    <w:rsid w:val="4863082C"/>
    <w:rsid w:val="48634803"/>
    <w:rsid w:val="486438B4"/>
    <w:rsid w:val="486523EA"/>
    <w:rsid w:val="487243BF"/>
    <w:rsid w:val="48760A74"/>
    <w:rsid w:val="487B6D63"/>
    <w:rsid w:val="487C399C"/>
    <w:rsid w:val="487F2CFE"/>
    <w:rsid w:val="487F3441"/>
    <w:rsid w:val="48822C55"/>
    <w:rsid w:val="48832DED"/>
    <w:rsid w:val="48843287"/>
    <w:rsid w:val="488446BC"/>
    <w:rsid w:val="48863850"/>
    <w:rsid w:val="48865A27"/>
    <w:rsid w:val="48905B99"/>
    <w:rsid w:val="489121CB"/>
    <w:rsid w:val="48916AC3"/>
    <w:rsid w:val="48936071"/>
    <w:rsid w:val="4894480E"/>
    <w:rsid w:val="48950180"/>
    <w:rsid w:val="48995265"/>
    <w:rsid w:val="489B310B"/>
    <w:rsid w:val="489C0094"/>
    <w:rsid w:val="489C5C31"/>
    <w:rsid w:val="489E11B4"/>
    <w:rsid w:val="489E29B0"/>
    <w:rsid w:val="489E56ED"/>
    <w:rsid w:val="489F73F0"/>
    <w:rsid w:val="48A011AA"/>
    <w:rsid w:val="48A358C0"/>
    <w:rsid w:val="48A57AA3"/>
    <w:rsid w:val="48A934A5"/>
    <w:rsid w:val="48AB501D"/>
    <w:rsid w:val="48AB7266"/>
    <w:rsid w:val="48AD351A"/>
    <w:rsid w:val="48AF236E"/>
    <w:rsid w:val="48B0583C"/>
    <w:rsid w:val="48B14824"/>
    <w:rsid w:val="48B20E7F"/>
    <w:rsid w:val="48B35424"/>
    <w:rsid w:val="48BE0C09"/>
    <w:rsid w:val="48BE1EB4"/>
    <w:rsid w:val="48BF18A4"/>
    <w:rsid w:val="48C20574"/>
    <w:rsid w:val="48C27989"/>
    <w:rsid w:val="48C37992"/>
    <w:rsid w:val="48C83898"/>
    <w:rsid w:val="48CC6F14"/>
    <w:rsid w:val="48CF6E50"/>
    <w:rsid w:val="48D0192E"/>
    <w:rsid w:val="48D206AC"/>
    <w:rsid w:val="48D21BC0"/>
    <w:rsid w:val="48D23671"/>
    <w:rsid w:val="48D63EEC"/>
    <w:rsid w:val="48D80D74"/>
    <w:rsid w:val="48D82325"/>
    <w:rsid w:val="48DE6A75"/>
    <w:rsid w:val="48E117DC"/>
    <w:rsid w:val="48E3799D"/>
    <w:rsid w:val="48E5725C"/>
    <w:rsid w:val="48E743DC"/>
    <w:rsid w:val="48E87E45"/>
    <w:rsid w:val="48EA6BAD"/>
    <w:rsid w:val="48EF3724"/>
    <w:rsid w:val="48F0561E"/>
    <w:rsid w:val="48F17BDE"/>
    <w:rsid w:val="48F75666"/>
    <w:rsid w:val="48F81219"/>
    <w:rsid w:val="48F8605A"/>
    <w:rsid w:val="48F9021A"/>
    <w:rsid w:val="48FC1EB5"/>
    <w:rsid w:val="490215F4"/>
    <w:rsid w:val="49021EFB"/>
    <w:rsid w:val="4904072B"/>
    <w:rsid w:val="490964F1"/>
    <w:rsid w:val="490B38BB"/>
    <w:rsid w:val="490D1AED"/>
    <w:rsid w:val="491015DC"/>
    <w:rsid w:val="49137968"/>
    <w:rsid w:val="49154AC0"/>
    <w:rsid w:val="49162FC7"/>
    <w:rsid w:val="49175543"/>
    <w:rsid w:val="49183F78"/>
    <w:rsid w:val="491E34EE"/>
    <w:rsid w:val="491F01CD"/>
    <w:rsid w:val="491F17EB"/>
    <w:rsid w:val="492177C0"/>
    <w:rsid w:val="49231076"/>
    <w:rsid w:val="49237DC9"/>
    <w:rsid w:val="492A0542"/>
    <w:rsid w:val="492E6BE2"/>
    <w:rsid w:val="49317D34"/>
    <w:rsid w:val="49325F33"/>
    <w:rsid w:val="49346C59"/>
    <w:rsid w:val="49394CD9"/>
    <w:rsid w:val="493A0DF7"/>
    <w:rsid w:val="493B4F5E"/>
    <w:rsid w:val="493C6434"/>
    <w:rsid w:val="49416054"/>
    <w:rsid w:val="49422568"/>
    <w:rsid w:val="49445059"/>
    <w:rsid w:val="49470CD6"/>
    <w:rsid w:val="494735F7"/>
    <w:rsid w:val="49485011"/>
    <w:rsid w:val="494A7B1D"/>
    <w:rsid w:val="494B04FB"/>
    <w:rsid w:val="494C092B"/>
    <w:rsid w:val="494C576D"/>
    <w:rsid w:val="49516FAC"/>
    <w:rsid w:val="49525720"/>
    <w:rsid w:val="49526486"/>
    <w:rsid w:val="49533CCB"/>
    <w:rsid w:val="495402CC"/>
    <w:rsid w:val="49554F14"/>
    <w:rsid w:val="49594163"/>
    <w:rsid w:val="495A01B8"/>
    <w:rsid w:val="495A137C"/>
    <w:rsid w:val="495B03B1"/>
    <w:rsid w:val="495E6282"/>
    <w:rsid w:val="496307B7"/>
    <w:rsid w:val="49631DF4"/>
    <w:rsid w:val="49643DD6"/>
    <w:rsid w:val="49670731"/>
    <w:rsid w:val="496B1911"/>
    <w:rsid w:val="496D0279"/>
    <w:rsid w:val="49707113"/>
    <w:rsid w:val="4971796F"/>
    <w:rsid w:val="4973400A"/>
    <w:rsid w:val="49750938"/>
    <w:rsid w:val="49750D46"/>
    <w:rsid w:val="49762D4E"/>
    <w:rsid w:val="49763260"/>
    <w:rsid w:val="49775553"/>
    <w:rsid w:val="49796AF2"/>
    <w:rsid w:val="497A33FC"/>
    <w:rsid w:val="497B10CF"/>
    <w:rsid w:val="497C3ACA"/>
    <w:rsid w:val="49806F64"/>
    <w:rsid w:val="49837979"/>
    <w:rsid w:val="49852406"/>
    <w:rsid w:val="49855BBC"/>
    <w:rsid w:val="49857FAF"/>
    <w:rsid w:val="49867344"/>
    <w:rsid w:val="498D29EE"/>
    <w:rsid w:val="498E7033"/>
    <w:rsid w:val="498E76DE"/>
    <w:rsid w:val="498F1813"/>
    <w:rsid w:val="498F6182"/>
    <w:rsid w:val="4992316A"/>
    <w:rsid w:val="4994159D"/>
    <w:rsid w:val="49942851"/>
    <w:rsid w:val="49950838"/>
    <w:rsid w:val="49962FAC"/>
    <w:rsid w:val="49973184"/>
    <w:rsid w:val="499858E6"/>
    <w:rsid w:val="499B64C3"/>
    <w:rsid w:val="499B74CF"/>
    <w:rsid w:val="499D45F6"/>
    <w:rsid w:val="499F7EA3"/>
    <w:rsid w:val="49A678B5"/>
    <w:rsid w:val="49A91C26"/>
    <w:rsid w:val="49A9340E"/>
    <w:rsid w:val="49AA0A2E"/>
    <w:rsid w:val="49AA605E"/>
    <w:rsid w:val="49AA6A3A"/>
    <w:rsid w:val="49AD62D3"/>
    <w:rsid w:val="49B03573"/>
    <w:rsid w:val="49B76F38"/>
    <w:rsid w:val="49B8542A"/>
    <w:rsid w:val="49B97D46"/>
    <w:rsid w:val="49BB1785"/>
    <w:rsid w:val="49BC0D6F"/>
    <w:rsid w:val="49BD2A2F"/>
    <w:rsid w:val="49BF5F7B"/>
    <w:rsid w:val="49C063C5"/>
    <w:rsid w:val="49C079A6"/>
    <w:rsid w:val="49C17E4B"/>
    <w:rsid w:val="49C2377F"/>
    <w:rsid w:val="49C43016"/>
    <w:rsid w:val="49C50633"/>
    <w:rsid w:val="49C64D2A"/>
    <w:rsid w:val="49C83130"/>
    <w:rsid w:val="49C839E3"/>
    <w:rsid w:val="49D14A43"/>
    <w:rsid w:val="49D45CAA"/>
    <w:rsid w:val="49D75ECA"/>
    <w:rsid w:val="49D85FD8"/>
    <w:rsid w:val="49D86DAF"/>
    <w:rsid w:val="49DD67B6"/>
    <w:rsid w:val="49E12300"/>
    <w:rsid w:val="49E15934"/>
    <w:rsid w:val="49E16C9F"/>
    <w:rsid w:val="49E23FF8"/>
    <w:rsid w:val="49E24C2F"/>
    <w:rsid w:val="49E275AE"/>
    <w:rsid w:val="49E450B2"/>
    <w:rsid w:val="49E70168"/>
    <w:rsid w:val="49E90008"/>
    <w:rsid w:val="49E91746"/>
    <w:rsid w:val="49EA6FCB"/>
    <w:rsid w:val="49ED3DAA"/>
    <w:rsid w:val="49F15563"/>
    <w:rsid w:val="49F260B0"/>
    <w:rsid w:val="49F27048"/>
    <w:rsid w:val="49F611A4"/>
    <w:rsid w:val="49F9242C"/>
    <w:rsid w:val="49FA3C99"/>
    <w:rsid w:val="49FB0607"/>
    <w:rsid w:val="49FC7703"/>
    <w:rsid w:val="49FD03DB"/>
    <w:rsid w:val="49FE0819"/>
    <w:rsid w:val="49FE7D1E"/>
    <w:rsid w:val="49FF3090"/>
    <w:rsid w:val="4A0015D8"/>
    <w:rsid w:val="4A0041A5"/>
    <w:rsid w:val="4A033B86"/>
    <w:rsid w:val="4A04180B"/>
    <w:rsid w:val="4A09556E"/>
    <w:rsid w:val="4A0D6867"/>
    <w:rsid w:val="4A0E1C0E"/>
    <w:rsid w:val="4A0F2834"/>
    <w:rsid w:val="4A11626C"/>
    <w:rsid w:val="4A124418"/>
    <w:rsid w:val="4A12645C"/>
    <w:rsid w:val="4A133B7C"/>
    <w:rsid w:val="4A133EF9"/>
    <w:rsid w:val="4A1B66D7"/>
    <w:rsid w:val="4A1E6D08"/>
    <w:rsid w:val="4A21680E"/>
    <w:rsid w:val="4A22149E"/>
    <w:rsid w:val="4A273C04"/>
    <w:rsid w:val="4A277776"/>
    <w:rsid w:val="4A2C24E6"/>
    <w:rsid w:val="4A2C299E"/>
    <w:rsid w:val="4A2C5292"/>
    <w:rsid w:val="4A2D7E83"/>
    <w:rsid w:val="4A3052AC"/>
    <w:rsid w:val="4A311E22"/>
    <w:rsid w:val="4A336FCD"/>
    <w:rsid w:val="4A361303"/>
    <w:rsid w:val="4A38097C"/>
    <w:rsid w:val="4A394F81"/>
    <w:rsid w:val="4A3A5C5C"/>
    <w:rsid w:val="4A3C06D3"/>
    <w:rsid w:val="4A410349"/>
    <w:rsid w:val="4A463572"/>
    <w:rsid w:val="4A471900"/>
    <w:rsid w:val="4A4A134B"/>
    <w:rsid w:val="4A4B19D1"/>
    <w:rsid w:val="4A4C7CB4"/>
    <w:rsid w:val="4A516EEF"/>
    <w:rsid w:val="4A5337E6"/>
    <w:rsid w:val="4A5344E7"/>
    <w:rsid w:val="4A536A5F"/>
    <w:rsid w:val="4A580A5F"/>
    <w:rsid w:val="4A5F2DEF"/>
    <w:rsid w:val="4A6029C3"/>
    <w:rsid w:val="4A603A0E"/>
    <w:rsid w:val="4A60415B"/>
    <w:rsid w:val="4A617708"/>
    <w:rsid w:val="4A6261BB"/>
    <w:rsid w:val="4A626AC5"/>
    <w:rsid w:val="4A645C2F"/>
    <w:rsid w:val="4A654864"/>
    <w:rsid w:val="4A6679D1"/>
    <w:rsid w:val="4A69587D"/>
    <w:rsid w:val="4A69664C"/>
    <w:rsid w:val="4A6A2197"/>
    <w:rsid w:val="4A6B349E"/>
    <w:rsid w:val="4A6C0B11"/>
    <w:rsid w:val="4A6D4B70"/>
    <w:rsid w:val="4A7015BC"/>
    <w:rsid w:val="4A711435"/>
    <w:rsid w:val="4A711E22"/>
    <w:rsid w:val="4A713EC0"/>
    <w:rsid w:val="4A737D6A"/>
    <w:rsid w:val="4A752274"/>
    <w:rsid w:val="4A755881"/>
    <w:rsid w:val="4A7B4140"/>
    <w:rsid w:val="4A803C7C"/>
    <w:rsid w:val="4A8138AF"/>
    <w:rsid w:val="4A847A8F"/>
    <w:rsid w:val="4A8A00DC"/>
    <w:rsid w:val="4A8C3F98"/>
    <w:rsid w:val="4A912F90"/>
    <w:rsid w:val="4A91360B"/>
    <w:rsid w:val="4A94105F"/>
    <w:rsid w:val="4A946A0F"/>
    <w:rsid w:val="4A95224B"/>
    <w:rsid w:val="4A9B3F5C"/>
    <w:rsid w:val="4AA0199F"/>
    <w:rsid w:val="4AA03602"/>
    <w:rsid w:val="4AA156A4"/>
    <w:rsid w:val="4AA20228"/>
    <w:rsid w:val="4AA2323B"/>
    <w:rsid w:val="4AA339A2"/>
    <w:rsid w:val="4AA87858"/>
    <w:rsid w:val="4AAB1622"/>
    <w:rsid w:val="4AAC283D"/>
    <w:rsid w:val="4AAC40FD"/>
    <w:rsid w:val="4AAD14F0"/>
    <w:rsid w:val="4AAE09D2"/>
    <w:rsid w:val="4AAE4925"/>
    <w:rsid w:val="4AAF0B2C"/>
    <w:rsid w:val="4AAF497C"/>
    <w:rsid w:val="4AB33C24"/>
    <w:rsid w:val="4AB6283B"/>
    <w:rsid w:val="4AB75D1A"/>
    <w:rsid w:val="4AB83518"/>
    <w:rsid w:val="4ABA316E"/>
    <w:rsid w:val="4ABC2EF2"/>
    <w:rsid w:val="4ABC37B5"/>
    <w:rsid w:val="4AC1255D"/>
    <w:rsid w:val="4AC232B1"/>
    <w:rsid w:val="4AC54788"/>
    <w:rsid w:val="4AC57786"/>
    <w:rsid w:val="4AC70AB0"/>
    <w:rsid w:val="4AC8477D"/>
    <w:rsid w:val="4AC9602A"/>
    <w:rsid w:val="4ACA4A1D"/>
    <w:rsid w:val="4ACA4C33"/>
    <w:rsid w:val="4ACB0BF6"/>
    <w:rsid w:val="4ACC3CBB"/>
    <w:rsid w:val="4ACC7321"/>
    <w:rsid w:val="4ACF6A72"/>
    <w:rsid w:val="4AD06B69"/>
    <w:rsid w:val="4AD106BC"/>
    <w:rsid w:val="4AD619ED"/>
    <w:rsid w:val="4AD83009"/>
    <w:rsid w:val="4ADB4A35"/>
    <w:rsid w:val="4AE15D24"/>
    <w:rsid w:val="4AE26F66"/>
    <w:rsid w:val="4AE31BC1"/>
    <w:rsid w:val="4AEA3FAB"/>
    <w:rsid w:val="4AEC7ED7"/>
    <w:rsid w:val="4AEE39FC"/>
    <w:rsid w:val="4AEE7477"/>
    <w:rsid w:val="4AF06FFB"/>
    <w:rsid w:val="4AF31616"/>
    <w:rsid w:val="4AF87A78"/>
    <w:rsid w:val="4AFB056A"/>
    <w:rsid w:val="4AFC43EF"/>
    <w:rsid w:val="4AFF0873"/>
    <w:rsid w:val="4B007EF0"/>
    <w:rsid w:val="4B0378AF"/>
    <w:rsid w:val="4B073CAC"/>
    <w:rsid w:val="4B0F5735"/>
    <w:rsid w:val="4B122FB8"/>
    <w:rsid w:val="4B165A57"/>
    <w:rsid w:val="4B1846F4"/>
    <w:rsid w:val="4B1E7C97"/>
    <w:rsid w:val="4B1F73E1"/>
    <w:rsid w:val="4B203EF8"/>
    <w:rsid w:val="4B2335DD"/>
    <w:rsid w:val="4B236B8B"/>
    <w:rsid w:val="4B2A315E"/>
    <w:rsid w:val="4B2B35D2"/>
    <w:rsid w:val="4B303DAB"/>
    <w:rsid w:val="4B315822"/>
    <w:rsid w:val="4B330E8A"/>
    <w:rsid w:val="4B333FD9"/>
    <w:rsid w:val="4B33565D"/>
    <w:rsid w:val="4B34036A"/>
    <w:rsid w:val="4B3468CB"/>
    <w:rsid w:val="4B3D10E1"/>
    <w:rsid w:val="4B3D2C9D"/>
    <w:rsid w:val="4B3F26E2"/>
    <w:rsid w:val="4B411EA3"/>
    <w:rsid w:val="4B447669"/>
    <w:rsid w:val="4B455B2F"/>
    <w:rsid w:val="4B46421C"/>
    <w:rsid w:val="4B46441A"/>
    <w:rsid w:val="4B4669AC"/>
    <w:rsid w:val="4B47728B"/>
    <w:rsid w:val="4B4A7AFB"/>
    <w:rsid w:val="4B4B5EDA"/>
    <w:rsid w:val="4B4E7933"/>
    <w:rsid w:val="4B530D77"/>
    <w:rsid w:val="4B531C47"/>
    <w:rsid w:val="4B54351B"/>
    <w:rsid w:val="4B575A09"/>
    <w:rsid w:val="4B587620"/>
    <w:rsid w:val="4B5C1C97"/>
    <w:rsid w:val="4B5D1F20"/>
    <w:rsid w:val="4B5D771C"/>
    <w:rsid w:val="4B5F7A8F"/>
    <w:rsid w:val="4B616CBE"/>
    <w:rsid w:val="4B62724E"/>
    <w:rsid w:val="4B654BBF"/>
    <w:rsid w:val="4B665848"/>
    <w:rsid w:val="4B6A3483"/>
    <w:rsid w:val="4B6A6FA6"/>
    <w:rsid w:val="4B711F6C"/>
    <w:rsid w:val="4B775770"/>
    <w:rsid w:val="4B775F2E"/>
    <w:rsid w:val="4B78203C"/>
    <w:rsid w:val="4B793BC7"/>
    <w:rsid w:val="4B7954CA"/>
    <w:rsid w:val="4B8417C0"/>
    <w:rsid w:val="4B842234"/>
    <w:rsid w:val="4B84239E"/>
    <w:rsid w:val="4B862532"/>
    <w:rsid w:val="4B8B5111"/>
    <w:rsid w:val="4B8C77A6"/>
    <w:rsid w:val="4B9167B2"/>
    <w:rsid w:val="4B98003A"/>
    <w:rsid w:val="4B9803AB"/>
    <w:rsid w:val="4B980F06"/>
    <w:rsid w:val="4B9D150B"/>
    <w:rsid w:val="4B9F285D"/>
    <w:rsid w:val="4BA2386C"/>
    <w:rsid w:val="4BA53CE6"/>
    <w:rsid w:val="4BA60AD2"/>
    <w:rsid w:val="4BA62273"/>
    <w:rsid w:val="4BAC2062"/>
    <w:rsid w:val="4BAC4438"/>
    <w:rsid w:val="4BAF25C2"/>
    <w:rsid w:val="4BAF2F90"/>
    <w:rsid w:val="4BAF7B0D"/>
    <w:rsid w:val="4BB01DC8"/>
    <w:rsid w:val="4BB06E57"/>
    <w:rsid w:val="4BB415D7"/>
    <w:rsid w:val="4BB54670"/>
    <w:rsid w:val="4BB626F1"/>
    <w:rsid w:val="4BB65FC8"/>
    <w:rsid w:val="4BB82590"/>
    <w:rsid w:val="4BBC006F"/>
    <w:rsid w:val="4BBF3D68"/>
    <w:rsid w:val="4BC02F46"/>
    <w:rsid w:val="4BC10FA1"/>
    <w:rsid w:val="4BC35123"/>
    <w:rsid w:val="4BC6446D"/>
    <w:rsid w:val="4BC84D2C"/>
    <w:rsid w:val="4BC855C3"/>
    <w:rsid w:val="4BC91405"/>
    <w:rsid w:val="4BC9787D"/>
    <w:rsid w:val="4BCA0578"/>
    <w:rsid w:val="4BCB440A"/>
    <w:rsid w:val="4BCB5FAA"/>
    <w:rsid w:val="4BCC29EE"/>
    <w:rsid w:val="4BCE0190"/>
    <w:rsid w:val="4BCF7790"/>
    <w:rsid w:val="4BD0646C"/>
    <w:rsid w:val="4BD118B5"/>
    <w:rsid w:val="4BD32950"/>
    <w:rsid w:val="4BD6247F"/>
    <w:rsid w:val="4BDC35E5"/>
    <w:rsid w:val="4BDC7AD6"/>
    <w:rsid w:val="4BE1533A"/>
    <w:rsid w:val="4BE44DE6"/>
    <w:rsid w:val="4BE6766F"/>
    <w:rsid w:val="4BE92134"/>
    <w:rsid w:val="4BEA38CA"/>
    <w:rsid w:val="4BED5073"/>
    <w:rsid w:val="4BEF6F9A"/>
    <w:rsid w:val="4BF211AA"/>
    <w:rsid w:val="4BF22D1F"/>
    <w:rsid w:val="4BF76A6A"/>
    <w:rsid w:val="4BFC6BC9"/>
    <w:rsid w:val="4BFF19AF"/>
    <w:rsid w:val="4C012AAA"/>
    <w:rsid w:val="4C031349"/>
    <w:rsid w:val="4C032B04"/>
    <w:rsid w:val="4C03320A"/>
    <w:rsid w:val="4C042974"/>
    <w:rsid w:val="4C04434B"/>
    <w:rsid w:val="4C0715C3"/>
    <w:rsid w:val="4C073071"/>
    <w:rsid w:val="4C076058"/>
    <w:rsid w:val="4C077587"/>
    <w:rsid w:val="4C0B6E25"/>
    <w:rsid w:val="4C0B6ED4"/>
    <w:rsid w:val="4C0C68D9"/>
    <w:rsid w:val="4C127EAA"/>
    <w:rsid w:val="4C157CB9"/>
    <w:rsid w:val="4C1661EC"/>
    <w:rsid w:val="4C184591"/>
    <w:rsid w:val="4C1959B5"/>
    <w:rsid w:val="4C1A4BD3"/>
    <w:rsid w:val="4C1B2E69"/>
    <w:rsid w:val="4C1D6D7B"/>
    <w:rsid w:val="4C2074F0"/>
    <w:rsid w:val="4C213663"/>
    <w:rsid w:val="4C21380C"/>
    <w:rsid w:val="4C250D32"/>
    <w:rsid w:val="4C285D67"/>
    <w:rsid w:val="4C29002F"/>
    <w:rsid w:val="4C2948E6"/>
    <w:rsid w:val="4C2C18B1"/>
    <w:rsid w:val="4C2F38F8"/>
    <w:rsid w:val="4C304E7D"/>
    <w:rsid w:val="4C3161CD"/>
    <w:rsid w:val="4C3224D2"/>
    <w:rsid w:val="4C354A6D"/>
    <w:rsid w:val="4C383D51"/>
    <w:rsid w:val="4C396130"/>
    <w:rsid w:val="4C3A62F9"/>
    <w:rsid w:val="4C3C4A65"/>
    <w:rsid w:val="4C3D20A2"/>
    <w:rsid w:val="4C413255"/>
    <w:rsid w:val="4C417945"/>
    <w:rsid w:val="4C4634C7"/>
    <w:rsid w:val="4C490F85"/>
    <w:rsid w:val="4C4E08E2"/>
    <w:rsid w:val="4C4E6C47"/>
    <w:rsid w:val="4C573609"/>
    <w:rsid w:val="4C5951BB"/>
    <w:rsid w:val="4C5B2F47"/>
    <w:rsid w:val="4C5B7B4C"/>
    <w:rsid w:val="4C5C2C24"/>
    <w:rsid w:val="4C623981"/>
    <w:rsid w:val="4C6407C5"/>
    <w:rsid w:val="4C657030"/>
    <w:rsid w:val="4C661F0E"/>
    <w:rsid w:val="4C690900"/>
    <w:rsid w:val="4C691C75"/>
    <w:rsid w:val="4C6A05B4"/>
    <w:rsid w:val="4C6B6217"/>
    <w:rsid w:val="4C6C00F4"/>
    <w:rsid w:val="4C6F787B"/>
    <w:rsid w:val="4C732715"/>
    <w:rsid w:val="4C732960"/>
    <w:rsid w:val="4C7514F9"/>
    <w:rsid w:val="4C752A88"/>
    <w:rsid w:val="4C7916F4"/>
    <w:rsid w:val="4C7965F6"/>
    <w:rsid w:val="4C801DF3"/>
    <w:rsid w:val="4C871071"/>
    <w:rsid w:val="4C882BB6"/>
    <w:rsid w:val="4C8845B1"/>
    <w:rsid w:val="4C897612"/>
    <w:rsid w:val="4C8C3268"/>
    <w:rsid w:val="4C8C46A8"/>
    <w:rsid w:val="4C8F3694"/>
    <w:rsid w:val="4C911EBE"/>
    <w:rsid w:val="4C9135BC"/>
    <w:rsid w:val="4C9339A5"/>
    <w:rsid w:val="4C96641F"/>
    <w:rsid w:val="4C97716D"/>
    <w:rsid w:val="4C9835BA"/>
    <w:rsid w:val="4C9D154A"/>
    <w:rsid w:val="4C9D1A17"/>
    <w:rsid w:val="4C9D3F78"/>
    <w:rsid w:val="4CA122CA"/>
    <w:rsid w:val="4CAB2F41"/>
    <w:rsid w:val="4CAB2F96"/>
    <w:rsid w:val="4CB12686"/>
    <w:rsid w:val="4CB132C2"/>
    <w:rsid w:val="4CB13AEA"/>
    <w:rsid w:val="4CB27D6A"/>
    <w:rsid w:val="4CB51F1D"/>
    <w:rsid w:val="4CB5419C"/>
    <w:rsid w:val="4CB618A4"/>
    <w:rsid w:val="4CB740CE"/>
    <w:rsid w:val="4CB950A3"/>
    <w:rsid w:val="4CBB1EA7"/>
    <w:rsid w:val="4CBB33F0"/>
    <w:rsid w:val="4CC478FF"/>
    <w:rsid w:val="4CC52166"/>
    <w:rsid w:val="4CCB237D"/>
    <w:rsid w:val="4CD01316"/>
    <w:rsid w:val="4CD06796"/>
    <w:rsid w:val="4CD9621A"/>
    <w:rsid w:val="4CDA7EB7"/>
    <w:rsid w:val="4CE3140D"/>
    <w:rsid w:val="4CE41530"/>
    <w:rsid w:val="4CE662F9"/>
    <w:rsid w:val="4CE71061"/>
    <w:rsid w:val="4CEB1D03"/>
    <w:rsid w:val="4CED0DB3"/>
    <w:rsid w:val="4CED2E68"/>
    <w:rsid w:val="4CED380A"/>
    <w:rsid w:val="4CEE6ACF"/>
    <w:rsid w:val="4CF04975"/>
    <w:rsid w:val="4CF44639"/>
    <w:rsid w:val="4CF45876"/>
    <w:rsid w:val="4CF72B7D"/>
    <w:rsid w:val="4CF73689"/>
    <w:rsid w:val="4CFB3D59"/>
    <w:rsid w:val="4CFC5A28"/>
    <w:rsid w:val="4CFE667A"/>
    <w:rsid w:val="4D014F6A"/>
    <w:rsid w:val="4D0271D3"/>
    <w:rsid w:val="4D0317D5"/>
    <w:rsid w:val="4D03633C"/>
    <w:rsid w:val="4D052A37"/>
    <w:rsid w:val="4D0757DD"/>
    <w:rsid w:val="4D094434"/>
    <w:rsid w:val="4D0C5334"/>
    <w:rsid w:val="4D0D194E"/>
    <w:rsid w:val="4D147435"/>
    <w:rsid w:val="4D161D9C"/>
    <w:rsid w:val="4D18334F"/>
    <w:rsid w:val="4D1A5242"/>
    <w:rsid w:val="4D1A7E31"/>
    <w:rsid w:val="4D1F1011"/>
    <w:rsid w:val="4D210168"/>
    <w:rsid w:val="4D245514"/>
    <w:rsid w:val="4D2613B5"/>
    <w:rsid w:val="4D266C6C"/>
    <w:rsid w:val="4D2A1386"/>
    <w:rsid w:val="4D2A6C6C"/>
    <w:rsid w:val="4D2E5ADD"/>
    <w:rsid w:val="4D2F7061"/>
    <w:rsid w:val="4D310D8A"/>
    <w:rsid w:val="4D313B9B"/>
    <w:rsid w:val="4D334F0C"/>
    <w:rsid w:val="4D34712E"/>
    <w:rsid w:val="4D361DBC"/>
    <w:rsid w:val="4D365711"/>
    <w:rsid w:val="4D3764DC"/>
    <w:rsid w:val="4D3C09FB"/>
    <w:rsid w:val="4D3E13D3"/>
    <w:rsid w:val="4D43015F"/>
    <w:rsid w:val="4D497C24"/>
    <w:rsid w:val="4D4A34BB"/>
    <w:rsid w:val="4D4A66AA"/>
    <w:rsid w:val="4D4B406F"/>
    <w:rsid w:val="4D4F208A"/>
    <w:rsid w:val="4D4F4762"/>
    <w:rsid w:val="4D500AE0"/>
    <w:rsid w:val="4D507133"/>
    <w:rsid w:val="4D541870"/>
    <w:rsid w:val="4D561E65"/>
    <w:rsid w:val="4D57216B"/>
    <w:rsid w:val="4D586F50"/>
    <w:rsid w:val="4D5A3E21"/>
    <w:rsid w:val="4D5A73C8"/>
    <w:rsid w:val="4D60659F"/>
    <w:rsid w:val="4D622E7D"/>
    <w:rsid w:val="4D631D3B"/>
    <w:rsid w:val="4D671BDE"/>
    <w:rsid w:val="4D6779B7"/>
    <w:rsid w:val="4D6953A5"/>
    <w:rsid w:val="4D6B2253"/>
    <w:rsid w:val="4D6E137F"/>
    <w:rsid w:val="4D72123E"/>
    <w:rsid w:val="4D7450CA"/>
    <w:rsid w:val="4D754164"/>
    <w:rsid w:val="4D766AC7"/>
    <w:rsid w:val="4D7971F8"/>
    <w:rsid w:val="4D7B1025"/>
    <w:rsid w:val="4D7F0677"/>
    <w:rsid w:val="4D7F0AB3"/>
    <w:rsid w:val="4D8234CF"/>
    <w:rsid w:val="4D830811"/>
    <w:rsid w:val="4D8314FC"/>
    <w:rsid w:val="4D840A47"/>
    <w:rsid w:val="4D85631F"/>
    <w:rsid w:val="4D8852A4"/>
    <w:rsid w:val="4D893B56"/>
    <w:rsid w:val="4D895124"/>
    <w:rsid w:val="4D897DF1"/>
    <w:rsid w:val="4D8F767B"/>
    <w:rsid w:val="4D901760"/>
    <w:rsid w:val="4D911E62"/>
    <w:rsid w:val="4D913725"/>
    <w:rsid w:val="4D915F7D"/>
    <w:rsid w:val="4D920170"/>
    <w:rsid w:val="4D96299C"/>
    <w:rsid w:val="4D9737A5"/>
    <w:rsid w:val="4D974C09"/>
    <w:rsid w:val="4D995F93"/>
    <w:rsid w:val="4D9B4E87"/>
    <w:rsid w:val="4D9F0047"/>
    <w:rsid w:val="4DA06D87"/>
    <w:rsid w:val="4DA919BE"/>
    <w:rsid w:val="4DA94011"/>
    <w:rsid w:val="4DAE0CDB"/>
    <w:rsid w:val="4DB14712"/>
    <w:rsid w:val="4DB56B67"/>
    <w:rsid w:val="4DB91822"/>
    <w:rsid w:val="4DB92A9C"/>
    <w:rsid w:val="4DBD739B"/>
    <w:rsid w:val="4DBE0628"/>
    <w:rsid w:val="4DC42535"/>
    <w:rsid w:val="4DC73954"/>
    <w:rsid w:val="4DC77212"/>
    <w:rsid w:val="4DC801B5"/>
    <w:rsid w:val="4DCA6C34"/>
    <w:rsid w:val="4DCE242C"/>
    <w:rsid w:val="4DD10A90"/>
    <w:rsid w:val="4DD24C62"/>
    <w:rsid w:val="4DD25DFF"/>
    <w:rsid w:val="4DD369BF"/>
    <w:rsid w:val="4DD75F20"/>
    <w:rsid w:val="4DDC70F9"/>
    <w:rsid w:val="4DDC73C8"/>
    <w:rsid w:val="4DDD01B0"/>
    <w:rsid w:val="4DDD4587"/>
    <w:rsid w:val="4DDD552B"/>
    <w:rsid w:val="4DDE4D53"/>
    <w:rsid w:val="4DDF583B"/>
    <w:rsid w:val="4DE0092A"/>
    <w:rsid w:val="4DE52160"/>
    <w:rsid w:val="4DE54688"/>
    <w:rsid w:val="4DE6550F"/>
    <w:rsid w:val="4DE81624"/>
    <w:rsid w:val="4DE9576E"/>
    <w:rsid w:val="4DEB11A8"/>
    <w:rsid w:val="4DF16BF0"/>
    <w:rsid w:val="4DF30AB3"/>
    <w:rsid w:val="4DF317A3"/>
    <w:rsid w:val="4DFA1805"/>
    <w:rsid w:val="4DFE5D34"/>
    <w:rsid w:val="4DFF7963"/>
    <w:rsid w:val="4E08335F"/>
    <w:rsid w:val="4E092A7C"/>
    <w:rsid w:val="4E0A7536"/>
    <w:rsid w:val="4E10599A"/>
    <w:rsid w:val="4E11419F"/>
    <w:rsid w:val="4E144EA3"/>
    <w:rsid w:val="4E16093C"/>
    <w:rsid w:val="4E167738"/>
    <w:rsid w:val="4E17535B"/>
    <w:rsid w:val="4E1B2EFA"/>
    <w:rsid w:val="4E2270CA"/>
    <w:rsid w:val="4E260472"/>
    <w:rsid w:val="4E271F2A"/>
    <w:rsid w:val="4E2C7981"/>
    <w:rsid w:val="4E300481"/>
    <w:rsid w:val="4E370FAD"/>
    <w:rsid w:val="4E382BA7"/>
    <w:rsid w:val="4E3852FC"/>
    <w:rsid w:val="4E38623C"/>
    <w:rsid w:val="4E391EEF"/>
    <w:rsid w:val="4E3B1F5B"/>
    <w:rsid w:val="4E3D0C12"/>
    <w:rsid w:val="4E3D17B5"/>
    <w:rsid w:val="4E3F52B1"/>
    <w:rsid w:val="4E471608"/>
    <w:rsid w:val="4E490D0C"/>
    <w:rsid w:val="4E493985"/>
    <w:rsid w:val="4E4B1DAE"/>
    <w:rsid w:val="4E4D070E"/>
    <w:rsid w:val="4E4E718E"/>
    <w:rsid w:val="4E505934"/>
    <w:rsid w:val="4E510246"/>
    <w:rsid w:val="4E516559"/>
    <w:rsid w:val="4E516D9D"/>
    <w:rsid w:val="4E53005E"/>
    <w:rsid w:val="4E56237D"/>
    <w:rsid w:val="4E564CB8"/>
    <w:rsid w:val="4E57564B"/>
    <w:rsid w:val="4E580959"/>
    <w:rsid w:val="4E6130C5"/>
    <w:rsid w:val="4E617F22"/>
    <w:rsid w:val="4E66390C"/>
    <w:rsid w:val="4E67267F"/>
    <w:rsid w:val="4E695917"/>
    <w:rsid w:val="4E6976E9"/>
    <w:rsid w:val="4E6A2AB6"/>
    <w:rsid w:val="4E6B741F"/>
    <w:rsid w:val="4E6D07C0"/>
    <w:rsid w:val="4E6E3907"/>
    <w:rsid w:val="4E7264A6"/>
    <w:rsid w:val="4E7C333B"/>
    <w:rsid w:val="4E7F68CE"/>
    <w:rsid w:val="4E802BED"/>
    <w:rsid w:val="4E80722E"/>
    <w:rsid w:val="4E813519"/>
    <w:rsid w:val="4E822B95"/>
    <w:rsid w:val="4E830DE8"/>
    <w:rsid w:val="4E863091"/>
    <w:rsid w:val="4E874E9A"/>
    <w:rsid w:val="4E89455C"/>
    <w:rsid w:val="4E8B5BBA"/>
    <w:rsid w:val="4E8D34BA"/>
    <w:rsid w:val="4E8E40BE"/>
    <w:rsid w:val="4E914625"/>
    <w:rsid w:val="4E92091B"/>
    <w:rsid w:val="4E967736"/>
    <w:rsid w:val="4E996DE6"/>
    <w:rsid w:val="4E9A102C"/>
    <w:rsid w:val="4E9B085E"/>
    <w:rsid w:val="4E9B10D6"/>
    <w:rsid w:val="4E9C058A"/>
    <w:rsid w:val="4E9C7CB9"/>
    <w:rsid w:val="4E9F2186"/>
    <w:rsid w:val="4EA3134F"/>
    <w:rsid w:val="4EA45628"/>
    <w:rsid w:val="4EA964C7"/>
    <w:rsid w:val="4EAD74CB"/>
    <w:rsid w:val="4EB11B7E"/>
    <w:rsid w:val="4EB13416"/>
    <w:rsid w:val="4EB4345A"/>
    <w:rsid w:val="4EB71A74"/>
    <w:rsid w:val="4EB76123"/>
    <w:rsid w:val="4EB80EA9"/>
    <w:rsid w:val="4EBA3EEF"/>
    <w:rsid w:val="4EBA47BD"/>
    <w:rsid w:val="4EBA64C7"/>
    <w:rsid w:val="4EBC5CFD"/>
    <w:rsid w:val="4EBD630B"/>
    <w:rsid w:val="4EC15A66"/>
    <w:rsid w:val="4EC234BF"/>
    <w:rsid w:val="4EC36067"/>
    <w:rsid w:val="4EC651BD"/>
    <w:rsid w:val="4EC6717D"/>
    <w:rsid w:val="4EC702BE"/>
    <w:rsid w:val="4EC96AA5"/>
    <w:rsid w:val="4ED255B4"/>
    <w:rsid w:val="4ED32756"/>
    <w:rsid w:val="4ED62341"/>
    <w:rsid w:val="4ED63976"/>
    <w:rsid w:val="4ED71410"/>
    <w:rsid w:val="4ED90E7E"/>
    <w:rsid w:val="4ED92699"/>
    <w:rsid w:val="4EDE6FE0"/>
    <w:rsid w:val="4EDF54C3"/>
    <w:rsid w:val="4EE1499F"/>
    <w:rsid w:val="4EE25149"/>
    <w:rsid w:val="4EE40CCC"/>
    <w:rsid w:val="4EE46C80"/>
    <w:rsid w:val="4EE5709F"/>
    <w:rsid w:val="4EE6503A"/>
    <w:rsid w:val="4EE73FFF"/>
    <w:rsid w:val="4EEB3796"/>
    <w:rsid w:val="4EEB3DA2"/>
    <w:rsid w:val="4EED16EB"/>
    <w:rsid w:val="4EED36B7"/>
    <w:rsid w:val="4EEE5E5E"/>
    <w:rsid w:val="4EEF7508"/>
    <w:rsid w:val="4EF12D63"/>
    <w:rsid w:val="4EF1685E"/>
    <w:rsid w:val="4EF17804"/>
    <w:rsid w:val="4EF31C3B"/>
    <w:rsid w:val="4EF55789"/>
    <w:rsid w:val="4EF65D26"/>
    <w:rsid w:val="4F0A42BF"/>
    <w:rsid w:val="4F0B7EAA"/>
    <w:rsid w:val="4F0F7928"/>
    <w:rsid w:val="4F101437"/>
    <w:rsid w:val="4F16182C"/>
    <w:rsid w:val="4F16505A"/>
    <w:rsid w:val="4F1A3D46"/>
    <w:rsid w:val="4F1A621A"/>
    <w:rsid w:val="4F1C6594"/>
    <w:rsid w:val="4F1E2D4A"/>
    <w:rsid w:val="4F1E74B3"/>
    <w:rsid w:val="4F213652"/>
    <w:rsid w:val="4F214C15"/>
    <w:rsid w:val="4F246841"/>
    <w:rsid w:val="4F25265F"/>
    <w:rsid w:val="4F25566B"/>
    <w:rsid w:val="4F277DF3"/>
    <w:rsid w:val="4F280463"/>
    <w:rsid w:val="4F2E28E1"/>
    <w:rsid w:val="4F2E4146"/>
    <w:rsid w:val="4F2F68AA"/>
    <w:rsid w:val="4F30647C"/>
    <w:rsid w:val="4F306861"/>
    <w:rsid w:val="4F360D18"/>
    <w:rsid w:val="4F380AFB"/>
    <w:rsid w:val="4F3B0BB4"/>
    <w:rsid w:val="4F3B5532"/>
    <w:rsid w:val="4F3C3AFC"/>
    <w:rsid w:val="4F3E7178"/>
    <w:rsid w:val="4F3F0FE9"/>
    <w:rsid w:val="4F4479F9"/>
    <w:rsid w:val="4F457DAC"/>
    <w:rsid w:val="4F482831"/>
    <w:rsid w:val="4F4F0FC9"/>
    <w:rsid w:val="4F5735BD"/>
    <w:rsid w:val="4F583597"/>
    <w:rsid w:val="4F594C57"/>
    <w:rsid w:val="4F5A34FF"/>
    <w:rsid w:val="4F5D5BA9"/>
    <w:rsid w:val="4F5F31EE"/>
    <w:rsid w:val="4F5F5B06"/>
    <w:rsid w:val="4F606B17"/>
    <w:rsid w:val="4F624CB0"/>
    <w:rsid w:val="4F65053C"/>
    <w:rsid w:val="4F6554E9"/>
    <w:rsid w:val="4F657550"/>
    <w:rsid w:val="4F6A5ED9"/>
    <w:rsid w:val="4F6A75F9"/>
    <w:rsid w:val="4F6C4487"/>
    <w:rsid w:val="4F6E145D"/>
    <w:rsid w:val="4F6F52C8"/>
    <w:rsid w:val="4F723650"/>
    <w:rsid w:val="4F725B6E"/>
    <w:rsid w:val="4F737B3D"/>
    <w:rsid w:val="4F7B76D1"/>
    <w:rsid w:val="4F7C6CA7"/>
    <w:rsid w:val="4F7D0AC5"/>
    <w:rsid w:val="4F7D3D8F"/>
    <w:rsid w:val="4F7D4958"/>
    <w:rsid w:val="4F7D6A89"/>
    <w:rsid w:val="4F7E5F8D"/>
    <w:rsid w:val="4F8027C6"/>
    <w:rsid w:val="4F83673C"/>
    <w:rsid w:val="4F846A7B"/>
    <w:rsid w:val="4F8501AE"/>
    <w:rsid w:val="4F86682D"/>
    <w:rsid w:val="4F871A22"/>
    <w:rsid w:val="4F877BC2"/>
    <w:rsid w:val="4F88536A"/>
    <w:rsid w:val="4F8C3C40"/>
    <w:rsid w:val="4F8D4065"/>
    <w:rsid w:val="4F8E0171"/>
    <w:rsid w:val="4F8F0A33"/>
    <w:rsid w:val="4F906FCB"/>
    <w:rsid w:val="4F93306E"/>
    <w:rsid w:val="4F942C9B"/>
    <w:rsid w:val="4F94463B"/>
    <w:rsid w:val="4F980565"/>
    <w:rsid w:val="4F994437"/>
    <w:rsid w:val="4F9B78B8"/>
    <w:rsid w:val="4F9C7D32"/>
    <w:rsid w:val="4F9E5C85"/>
    <w:rsid w:val="4FA010DF"/>
    <w:rsid w:val="4FA01818"/>
    <w:rsid w:val="4FA41994"/>
    <w:rsid w:val="4FA45FF5"/>
    <w:rsid w:val="4FA5523C"/>
    <w:rsid w:val="4FA57673"/>
    <w:rsid w:val="4FA62A35"/>
    <w:rsid w:val="4FA63ED1"/>
    <w:rsid w:val="4FAA64A1"/>
    <w:rsid w:val="4FAB4870"/>
    <w:rsid w:val="4FAD70E3"/>
    <w:rsid w:val="4FAF719F"/>
    <w:rsid w:val="4FB579B7"/>
    <w:rsid w:val="4FB62144"/>
    <w:rsid w:val="4FB70C7B"/>
    <w:rsid w:val="4FB92106"/>
    <w:rsid w:val="4FBB386C"/>
    <w:rsid w:val="4FBB58EB"/>
    <w:rsid w:val="4FBB63D1"/>
    <w:rsid w:val="4FBC3B02"/>
    <w:rsid w:val="4FC11B68"/>
    <w:rsid w:val="4FC1603E"/>
    <w:rsid w:val="4FC17448"/>
    <w:rsid w:val="4FC43296"/>
    <w:rsid w:val="4FC63D75"/>
    <w:rsid w:val="4FCB37C9"/>
    <w:rsid w:val="4FCB4F61"/>
    <w:rsid w:val="4FCD5CE1"/>
    <w:rsid w:val="4FCF71F4"/>
    <w:rsid w:val="4FD1165F"/>
    <w:rsid w:val="4FD70616"/>
    <w:rsid w:val="4FD9796E"/>
    <w:rsid w:val="4FDC3A8A"/>
    <w:rsid w:val="4FDD4BF4"/>
    <w:rsid w:val="4FDE1529"/>
    <w:rsid w:val="4FE15637"/>
    <w:rsid w:val="4FE2720B"/>
    <w:rsid w:val="4FE30CE7"/>
    <w:rsid w:val="4FE92187"/>
    <w:rsid w:val="4FE956A7"/>
    <w:rsid w:val="4FEF2564"/>
    <w:rsid w:val="4FF2066B"/>
    <w:rsid w:val="4FF23AD2"/>
    <w:rsid w:val="4FF33FB0"/>
    <w:rsid w:val="4FF907D3"/>
    <w:rsid w:val="4FFF0EA4"/>
    <w:rsid w:val="4FFF483D"/>
    <w:rsid w:val="500215FA"/>
    <w:rsid w:val="500F4B6E"/>
    <w:rsid w:val="50114E68"/>
    <w:rsid w:val="5016560E"/>
    <w:rsid w:val="50187D0E"/>
    <w:rsid w:val="501F3163"/>
    <w:rsid w:val="501F69A5"/>
    <w:rsid w:val="5024789D"/>
    <w:rsid w:val="5026535A"/>
    <w:rsid w:val="50267867"/>
    <w:rsid w:val="50297853"/>
    <w:rsid w:val="5031419B"/>
    <w:rsid w:val="50320B14"/>
    <w:rsid w:val="5032233C"/>
    <w:rsid w:val="50322CB7"/>
    <w:rsid w:val="50325775"/>
    <w:rsid w:val="50367AD1"/>
    <w:rsid w:val="5038382B"/>
    <w:rsid w:val="503E0AE5"/>
    <w:rsid w:val="50451F04"/>
    <w:rsid w:val="50462F42"/>
    <w:rsid w:val="5047485D"/>
    <w:rsid w:val="504825BE"/>
    <w:rsid w:val="5048613E"/>
    <w:rsid w:val="504B0F4C"/>
    <w:rsid w:val="504B300B"/>
    <w:rsid w:val="504C4E1B"/>
    <w:rsid w:val="505864E1"/>
    <w:rsid w:val="505A64E4"/>
    <w:rsid w:val="505A7CAD"/>
    <w:rsid w:val="505F0CC2"/>
    <w:rsid w:val="505F508D"/>
    <w:rsid w:val="506054EB"/>
    <w:rsid w:val="50617A19"/>
    <w:rsid w:val="50630EFD"/>
    <w:rsid w:val="50661203"/>
    <w:rsid w:val="50677C82"/>
    <w:rsid w:val="50694FBF"/>
    <w:rsid w:val="506A17DF"/>
    <w:rsid w:val="506A2ACA"/>
    <w:rsid w:val="506A61A0"/>
    <w:rsid w:val="506B1355"/>
    <w:rsid w:val="506B49DE"/>
    <w:rsid w:val="506D303D"/>
    <w:rsid w:val="507020B3"/>
    <w:rsid w:val="50721574"/>
    <w:rsid w:val="507272C9"/>
    <w:rsid w:val="50727B58"/>
    <w:rsid w:val="50727E36"/>
    <w:rsid w:val="50743B17"/>
    <w:rsid w:val="50781AF8"/>
    <w:rsid w:val="5078702C"/>
    <w:rsid w:val="50792134"/>
    <w:rsid w:val="50792AEA"/>
    <w:rsid w:val="507B56C6"/>
    <w:rsid w:val="507D1378"/>
    <w:rsid w:val="507D31B0"/>
    <w:rsid w:val="507E1536"/>
    <w:rsid w:val="50821CCF"/>
    <w:rsid w:val="508324CD"/>
    <w:rsid w:val="50845A60"/>
    <w:rsid w:val="508767B1"/>
    <w:rsid w:val="50895B30"/>
    <w:rsid w:val="508B084C"/>
    <w:rsid w:val="508D02B9"/>
    <w:rsid w:val="508E5F18"/>
    <w:rsid w:val="50985E99"/>
    <w:rsid w:val="509A41A5"/>
    <w:rsid w:val="509C12B5"/>
    <w:rsid w:val="509C3368"/>
    <w:rsid w:val="509F3287"/>
    <w:rsid w:val="50A365CB"/>
    <w:rsid w:val="50A50611"/>
    <w:rsid w:val="50A5386B"/>
    <w:rsid w:val="50A66610"/>
    <w:rsid w:val="50AA1FA7"/>
    <w:rsid w:val="50AC1B06"/>
    <w:rsid w:val="50AD1389"/>
    <w:rsid w:val="50AD4838"/>
    <w:rsid w:val="50AF4F69"/>
    <w:rsid w:val="50B17960"/>
    <w:rsid w:val="50B17D14"/>
    <w:rsid w:val="50B42938"/>
    <w:rsid w:val="50B44E7B"/>
    <w:rsid w:val="50B7098B"/>
    <w:rsid w:val="50C03FE6"/>
    <w:rsid w:val="50C117C4"/>
    <w:rsid w:val="50C55452"/>
    <w:rsid w:val="50C702E4"/>
    <w:rsid w:val="50C77829"/>
    <w:rsid w:val="50CB7BE8"/>
    <w:rsid w:val="50CE4D19"/>
    <w:rsid w:val="50D20983"/>
    <w:rsid w:val="50D239F0"/>
    <w:rsid w:val="50D55B5A"/>
    <w:rsid w:val="50DA496D"/>
    <w:rsid w:val="50DC5EC9"/>
    <w:rsid w:val="50DD01C3"/>
    <w:rsid w:val="50DD0FE8"/>
    <w:rsid w:val="50DE27D1"/>
    <w:rsid w:val="50E06E6E"/>
    <w:rsid w:val="50E2731C"/>
    <w:rsid w:val="50E3622A"/>
    <w:rsid w:val="50E76DF8"/>
    <w:rsid w:val="50EB22D3"/>
    <w:rsid w:val="50ED06FE"/>
    <w:rsid w:val="50EE25BD"/>
    <w:rsid w:val="50F504B5"/>
    <w:rsid w:val="50F526E8"/>
    <w:rsid w:val="50F6219B"/>
    <w:rsid w:val="50F81A1C"/>
    <w:rsid w:val="50FC5892"/>
    <w:rsid w:val="50FD5845"/>
    <w:rsid w:val="50FE4064"/>
    <w:rsid w:val="51024CDD"/>
    <w:rsid w:val="510660E2"/>
    <w:rsid w:val="510B43A7"/>
    <w:rsid w:val="510D7236"/>
    <w:rsid w:val="51113143"/>
    <w:rsid w:val="511138BC"/>
    <w:rsid w:val="51124857"/>
    <w:rsid w:val="51146B1A"/>
    <w:rsid w:val="51150F32"/>
    <w:rsid w:val="51162448"/>
    <w:rsid w:val="51187FEC"/>
    <w:rsid w:val="511A0523"/>
    <w:rsid w:val="511B57DF"/>
    <w:rsid w:val="511E12BF"/>
    <w:rsid w:val="5120405E"/>
    <w:rsid w:val="51215079"/>
    <w:rsid w:val="51217A33"/>
    <w:rsid w:val="512646BB"/>
    <w:rsid w:val="51291111"/>
    <w:rsid w:val="51291B4E"/>
    <w:rsid w:val="512A31F4"/>
    <w:rsid w:val="512C2E35"/>
    <w:rsid w:val="512D6C1F"/>
    <w:rsid w:val="512E720B"/>
    <w:rsid w:val="513218C0"/>
    <w:rsid w:val="51327E7D"/>
    <w:rsid w:val="51336181"/>
    <w:rsid w:val="513362D4"/>
    <w:rsid w:val="51373ECF"/>
    <w:rsid w:val="51374A64"/>
    <w:rsid w:val="51394050"/>
    <w:rsid w:val="513B34EF"/>
    <w:rsid w:val="513C317C"/>
    <w:rsid w:val="513F63B2"/>
    <w:rsid w:val="5146696C"/>
    <w:rsid w:val="514736B8"/>
    <w:rsid w:val="514C6F1F"/>
    <w:rsid w:val="514C7338"/>
    <w:rsid w:val="51530AFA"/>
    <w:rsid w:val="51564018"/>
    <w:rsid w:val="515E268B"/>
    <w:rsid w:val="515E2F03"/>
    <w:rsid w:val="51610CAC"/>
    <w:rsid w:val="51611D38"/>
    <w:rsid w:val="51623EE8"/>
    <w:rsid w:val="516458D1"/>
    <w:rsid w:val="516827E4"/>
    <w:rsid w:val="516851D7"/>
    <w:rsid w:val="516B0E30"/>
    <w:rsid w:val="516B7144"/>
    <w:rsid w:val="516D039E"/>
    <w:rsid w:val="51710C2D"/>
    <w:rsid w:val="51724BA5"/>
    <w:rsid w:val="517613CE"/>
    <w:rsid w:val="51793293"/>
    <w:rsid w:val="517A040E"/>
    <w:rsid w:val="517B3C1D"/>
    <w:rsid w:val="517C5BC5"/>
    <w:rsid w:val="517F1EDD"/>
    <w:rsid w:val="51861FDB"/>
    <w:rsid w:val="518A49EC"/>
    <w:rsid w:val="518A6161"/>
    <w:rsid w:val="518B749B"/>
    <w:rsid w:val="51906DD9"/>
    <w:rsid w:val="519361B9"/>
    <w:rsid w:val="51952DF1"/>
    <w:rsid w:val="51954F26"/>
    <w:rsid w:val="51977DDD"/>
    <w:rsid w:val="519A5372"/>
    <w:rsid w:val="519B0372"/>
    <w:rsid w:val="519D1F30"/>
    <w:rsid w:val="519E3B7E"/>
    <w:rsid w:val="519F6E4C"/>
    <w:rsid w:val="51A16064"/>
    <w:rsid w:val="51A21BF3"/>
    <w:rsid w:val="51A43AC9"/>
    <w:rsid w:val="51A67D72"/>
    <w:rsid w:val="51A9644E"/>
    <w:rsid w:val="51AF43CF"/>
    <w:rsid w:val="51B266C3"/>
    <w:rsid w:val="51B3315B"/>
    <w:rsid w:val="51B92C2A"/>
    <w:rsid w:val="51C23574"/>
    <w:rsid w:val="51C933DF"/>
    <w:rsid w:val="51C97AAD"/>
    <w:rsid w:val="51CC228D"/>
    <w:rsid w:val="51CC3018"/>
    <w:rsid w:val="51CC3C5A"/>
    <w:rsid w:val="51D01E0B"/>
    <w:rsid w:val="51D22CB1"/>
    <w:rsid w:val="51D463C6"/>
    <w:rsid w:val="51D536DE"/>
    <w:rsid w:val="51DB4B42"/>
    <w:rsid w:val="51DC7D34"/>
    <w:rsid w:val="51DE59C0"/>
    <w:rsid w:val="51E036C6"/>
    <w:rsid w:val="51E10C04"/>
    <w:rsid w:val="51E519D2"/>
    <w:rsid w:val="51E55B48"/>
    <w:rsid w:val="51E6738E"/>
    <w:rsid w:val="51E96F50"/>
    <w:rsid w:val="51EB461F"/>
    <w:rsid w:val="51EC2C7D"/>
    <w:rsid w:val="51ED4826"/>
    <w:rsid w:val="51EE3AD3"/>
    <w:rsid w:val="51EE3BEE"/>
    <w:rsid w:val="51F21B4D"/>
    <w:rsid w:val="51F221B9"/>
    <w:rsid w:val="51F44D9C"/>
    <w:rsid w:val="51F61CE4"/>
    <w:rsid w:val="51F82F03"/>
    <w:rsid w:val="51FA532D"/>
    <w:rsid w:val="51FB4001"/>
    <w:rsid w:val="51FB6255"/>
    <w:rsid w:val="51FD5DB8"/>
    <w:rsid w:val="51FF6F2A"/>
    <w:rsid w:val="52005536"/>
    <w:rsid w:val="52027866"/>
    <w:rsid w:val="5207115E"/>
    <w:rsid w:val="520A2248"/>
    <w:rsid w:val="520B439E"/>
    <w:rsid w:val="520F229D"/>
    <w:rsid w:val="52142775"/>
    <w:rsid w:val="52144DE1"/>
    <w:rsid w:val="52160B5D"/>
    <w:rsid w:val="5216207F"/>
    <w:rsid w:val="52185F14"/>
    <w:rsid w:val="521B26B9"/>
    <w:rsid w:val="521B489F"/>
    <w:rsid w:val="521C5939"/>
    <w:rsid w:val="521D343B"/>
    <w:rsid w:val="52232089"/>
    <w:rsid w:val="52255B14"/>
    <w:rsid w:val="522672D6"/>
    <w:rsid w:val="522A5F35"/>
    <w:rsid w:val="522B7404"/>
    <w:rsid w:val="522F5060"/>
    <w:rsid w:val="52302152"/>
    <w:rsid w:val="523108A6"/>
    <w:rsid w:val="52324218"/>
    <w:rsid w:val="52373D71"/>
    <w:rsid w:val="523C3E12"/>
    <w:rsid w:val="524076B9"/>
    <w:rsid w:val="524A128A"/>
    <w:rsid w:val="524C49B0"/>
    <w:rsid w:val="524F308D"/>
    <w:rsid w:val="52500402"/>
    <w:rsid w:val="52512BC7"/>
    <w:rsid w:val="5252780A"/>
    <w:rsid w:val="525441F2"/>
    <w:rsid w:val="52557F79"/>
    <w:rsid w:val="52560EEF"/>
    <w:rsid w:val="52566F39"/>
    <w:rsid w:val="52586E31"/>
    <w:rsid w:val="525A350D"/>
    <w:rsid w:val="525B16D2"/>
    <w:rsid w:val="525E2226"/>
    <w:rsid w:val="525F44E0"/>
    <w:rsid w:val="52636117"/>
    <w:rsid w:val="52657289"/>
    <w:rsid w:val="52670BD4"/>
    <w:rsid w:val="5268110F"/>
    <w:rsid w:val="52687A3D"/>
    <w:rsid w:val="526940C7"/>
    <w:rsid w:val="526B5622"/>
    <w:rsid w:val="526B66A5"/>
    <w:rsid w:val="526C18F3"/>
    <w:rsid w:val="526C6F7F"/>
    <w:rsid w:val="526E1DD8"/>
    <w:rsid w:val="52711F7F"/>
    <w:rsid w:val="52761D38"/>
    <w:rsid w:val="52763FE4"/>
    <w:rsid w:val="5276720D"/>
    <w:rsid w:val="52782E95"/>
    <w:rsid w:val="52792DE3"/>
    <w:rsid w:val="527A2043"/>
    <w:rsid w:val="527A3CAF"/>
    <w:rsid w:val="52803B01"/>
    <w:rsid w:val="52825F33"/>
    <w:rsid w:val="528406AC"/>
    <w:rsid w:val="5289293F"/>
    <w:rsid w:val="5289585C"/>
    <w:rsid w:val="528B2C7A"/>
    <w:rsid w:val="528B5BF1"/>
    <w:rsid w:val="528C4592"/>
    <w:rsid w:val="528F47B5"/>
    <w:rsid w:val="52900059"/>
    <w:rsid w:val="529261D7"/>
    <w:rsid w:val="52927B95"/>
    <w:rsid w:val="529351BB"/>
    <w:rsid w:val="52954B7E"/>
    <w:rsid w:val="529672D7"/>
    <w:rsid w:val="529B7619"/>
    <w:rsid w:val="529C316E"/>
    <w:rsid w:val="529E14F6"/>
    <w:rsid w:val="529E6605"/>
    <w:rsid w:val="52A00E03"/>
    <w:rsid w:val="52A0591B"/>
    <w:rsid w:val="52A15857"/>
    <w:rsid w:val="52A2046C"/>
    <w:rsid w:val="52A20813"/>
    <w:rsid w:val="52A31002"/>
    <w:rsid w:val="52A31434"/>
    <w:rsid w:val="52A413A3"/>
    <w:rsid w:val="52A44353"/>
    <w:rsid w:val="52A6211D"/>
    <w:rsid w:val="52A714A7"/>
    <w:rsid w:val="52A7340F"/>
    <w:rsid w:val="52A776DD"/>
    <w:rsid w:val="52AA096B"/>
    <w:rsid w:val="52AC63D8"/>
    <w:rsid w:val="52AE28C3"/>
    <w:rsid w:val="52AF3E6C"/>
    <w:rsid w:val="52AF6839"/>
    <w:rsid w:val="52B1119C"/>
    <w:rsid w:val="52B20622"/>
    <w:rsid w:val="52B25983"/>
    <w:rsid w:val="52B553F2"/>
    <w:rsid w:val="52B74B18"/>
    <w:rsid w:val="52B8465D"/>
    <w:rsid w:val="52B92AE9"/>
    <w:rsid w:val="52C3738C"/>
    <w:rsid w:val="52C408BB"/>
    <w:rsid w:val="52C41232"/>
    <w:rsid w:val="52C50995"/>
    <w:rsid w:val="52C87029"/>
    <w:rsid w:val="52CD6F60"/>
    <w:rsid w:val="52CD7873"/>
    <w:rsid w:val="52CE6556"/>
    <w:rsid w:val="52D0750E"/>
    <w:rsid w:val="52D20614"/>
    <w:rsid w:val="52D64D5A"/>
    <w:rsid w:val="52D811C3"/>
    <w:rsid w:val="52E227B0"/>
    <w:rsid w:val="52E2300E"/>
    <w:rsid w:val="52E26E79"/>
    <w:rsid w:val="52E37B94"/>
    <w:rsid w:val="52E74552"/>
    <w:rsid w:val="52E80D2E"/>
    <w:rsid w:val="52ED7663"/>
    <w:rsid w:val="52F07FEA"/>
    <w:rsid w:val="52F3673E"/>
    <w:rsid w:val="52F84C17"/>
    <w:rsid w:val="52FB1C70"/>
    <w:rsid w:val="52FC4A93"/>
    <w:rsid w:val="52FC58BC"/>
    <w:rsid w:val="52FD4D51"/>
    <w:rsid w:val="530558FF"/>
    <w:rsid w:val="53056665"/>
    <w:rsid w:val="53066962"/>
    <w:rsid w:val="530B10C0"/>
    <w:rsid w:val="530B1549"/>
    <w:rsid w:val="530C4744"/>
    <w:rsid w:val="530D5987"/>
    <w:rsid w:val="530E7231"/>
    <w:rsid w:val="530F2DC2"/>
    <w:rsid w:val="530F4F47"/>
    <w:rsid w:val="531121B4"/>
    <w:rsid w:val="531305D4"/>
    <w:rsid w:val="53144AD9"/>
    <w:rsid w:val="53150DD4"/>
    <w:rsid w:val="53162877"/>
    <w:rsid w:val="53176F9F"/>
    <w:rsid w:val="531801A2"/>
    <w:rsid w:val="531954F1"/>
    <w:rsid w:val="53222B55"/>
    <w:rsid w:val="532326EE"/>
    <w:rsid w:val="53240972"/>
    <w:rsid w:val="53260AC1"/>
    <w:rsid w:val="532F751B"/>
    <w:rsid w:val="53310649"/>
    <w:rsid w:val="5331310E"/>
    <w:rsid w:val="5332666E"/>
    <w:rsid w:val="53342526"/>
    <w:rsid w:val="53370BEA"/>
    <w:rsid w:val="533B3021"/>
    <w:rsid w:val="533D2F75"/>
    <w:rsid w:val="533E4DF7"/>
    <w:rsid w:val="53427FE1"/>
    <w:rsid w:val="534312A7"/>
    <w:rsid w:val="534B2397"/>
    <w:rsid w:val="534B5E61"/>
    <w:rsid w:val="534F1A58"/>
    <w:rsid w:val="53510D2B"/>
    <w:rsid w:val="53531141"/>
    <w:rsid w:val="5354616F"/>
    <w:rsid w:val="5354746F"/>
    <w:rsid w:val="535835DE"/>
    <w:rsid w:val="53584926"/>
    <w:rsid w:val="535C0447"/>
    <w:rsid w:val="5363325E"/>
    <w:rsid w:val="53683D7B"/>
    <w:rsid w:val="536B051B"/>
    <w:rsid w:val="537347B7"/>
    <w:rsid w:val="53767F2C"/>
    <w:rsid w:val="5377389B"/>
    <w:rsid w:val="53790AC0"/>
    <w:rsid w:val="537E73A1"/>
    <w:rsid w:val="53800019"/>
    <w:rsid w:val="53813D2B"/>
    <w:rsid w:val="538654B2"/>
    <w:rsid w:val="53870BDA"/>
    <w:rsid w:val="53886796"/>
    <w:rsid w:val="538C2B63"/>
    <w:rsid w:val="538C4CA2"/>
    <w:rsid w:val="538D6393"/>
    <w:rsid w:val="538E77B2"/>
    <w:rsid w:val="53923869"/>
    <w:rsid w:val="53936C2A"/>
    <w:rsid w:val="539377C3"/>
    <w:rsid w:val="5396701E"/>
    <w:rsid w:val="53993886"/>
    <w:rsid w:val="5399786A"/>
    <w:rsid w:val="539B68E6"/>
    <w:rsid w:val="539E3183"/>
    <w:rsid w:val="53A10A7A"/>
    <w:rsid w:val="53A55AD5"/>
    <w:rsid w:val="53A81E4B"/>
    <w:rsid w:val="53A9602D"/>
    <w:rsid w:val="53AA249E"/>
    <w:rsid w:val="53AA62C5"/>
    <w:rsid w:val="53AB3057"/>
    <w:rsid w:val="53AC5188"/>
    <w:rsid w:val="53AF7106"/>
    <w:rsid w:val="53B06877"/>
    <w:rsid w:val="53B1150A"/>
    <w:rsid w:val="53BA2DB3"/>
    <w:rsid w:val="53BD10AC"/>
    <w:rsid w:val="53BE7FF7"/>
    <w:rsid w:val="53BF0A56"/>
    <w:rsid w:val="53BF0ACA"/>
    <w:rsid w:val="53BF7165"/>
    <w:rsid w:val="53C50FFC"/>
    <w:rsid w:val="53C6164E"/>
    <w:rsid w:val="53C620EE"/>
    <w:rsid w:val="53C663AE"/>
    <w:rsid w:val="53C7399C"/>
    <w:rsid w:val="53C749D4"/>
    <w:rsid w:val="53CB77B3"/>
    <w:rsid w:val="53CE1B8F"/>
    <w:rsid w:val="53CF3552"/>
    <w:rsid w:val="53CF47D4"/>
    <w:rsid w:val="53D34CD8"/>
    <w:rsid w:val="53D451F8"/>
    <w:rsid w:val="53D866F1"/>
    <w:rsid w:val="53E00020"/>
    <w:rsid w:val="53E1758E"/>
    <w:rsid w:val="53E601C6"/>
    <w:rsid w:val="53E717C8"/>
    <w:rsid w:val="53E759C8"/>
    <w:rsid w:val="53EA16E3"/>
    <w:rsid w:val="53EA4252"/>
    <w:rsid w:val="53EC5FE1"/>
    <w:rsid w:val="53ED4DBE"/>
    <w:rsid w:val="53EF22AF"/>
    <w:rsid w:val="53F15DD2"/>
    <w:rsid w:val="53F31649"/>
    <w:rsid w:val="53F532C5"/>
    <w:rsid w:val="53FA0254"/>
    <w:rsid w:val="53FE3E7B"/>
    <w:rsid w:val="54000F1C"/>
    <w:rsid w:val="54006CE2"/>
    <w:rsid w:val="54023B47"/>
    <w:rsid w:val="540317C6"/>
    <w:rsid w:val="54064810"/>
    <w:rsid w:val="540729CE"/>
    <w:rsid w:val="540C5972"/>
    <w:rsid w:val="540F1120"/>
    <w:rsid w:val="5411003F"/>
    <w:rsid w:val="5412336B"/>
    <w:rsid w:val="54141005"/>
    <w:rsid w:val="54141B2A"/>
    <w:rsid w:val="54160D7A"/>
    <w:rsid w:val="5417478F"/>
    <w:rsid w:val="54180396"/>
    <w:rsid w:val="541C0C92"/>
    <w:rsid w:val="54205E41"/>
    <w:rsid w:val="542136EE"/>
    <w:rsid w:val="54220C1C"/>
    <w:rsid w:val="54230617"/>
    <w:rsid w:val="54233972"/>
    <w:rsid w:val="54246994"/>
    <w:rsid w:val="542636D8"/>
    <w:rsid w:val="54272DF7"/>
    <w:rsid w:val="5428630D"/>
    <w:rsid w:val="542956D6"/>
    <w:rsid w:val="542A67DF"/>
    <w:rsid w:val="542C1882"/>
    <w:rsid w:val="542E460E"/>
    <w:rsid w:val="542F7942"/>
    <w:rsid w:val="54332073"/>
    <w:rsid w:val="54344998"/>
    <w:rsid w:val="54354A45"/>
    <w:rsid w:val="54361DC1"/>
    <w:rsid w:val="543631BE"/>
    <w:rsid w:val="543978A4"/>
    <w:rsid w:val="54414166"/>
    <w:rsid w:val="544559F4"/>
    <w:rsid w:val="544705F9"/>
    <w:rsid w:val="54482CE5"/>
    <w:rsid w:val="54490AD2"/>
    <w:rsid w:val="54494530"/>
    <w:rsid w:val="54496831"/>
    <w:rsid w:val="544D2484"/>
    <w:rsid w:val="5451230C"/>
    <w:rsid w:val="545232CC"/>
    <w:rsid w:val="545242C0"/>
    <w:rsid w:val="54526FBA"/>
    <w:rsid w:val="54545923"/>
    <w:rsid w:val="545630EA"/>
    <w:rsid w:val="545907E1"/>
    <w:rsid w:val="54593809"/>
    <w:rsid w:val="545A0780"/>
    <w:rsid w:val="545C3BB5"/>
    <w:rsid w:val="545E62F9"/>
    <w:rsid w:val="546270FB"/>
    <w:rsid w:val="5467140D"/>
    <w:rsid w:val="54681C11"/>
    <w:rsid w:val="54681DFA"/>
    <w:rsid w:val="54694228"/>
    <w:rsid w:val="546A3226"/>
    <w:rsid w:val="546A62A4"/>
    <w:rsid w:val="546C01B0"/>
    <w:rsid w:val="54716018"/>
    <w:rsid w:val="54717B02"/>
    <w:rsid w:val="54736343"/>
    <w:rsid w:val="5478573D"/>
    <w:rsid w:val="54787D9F"/>
    <w:rsid w:val="547C3D03"/>
    <w:rsid w:val="547E7795"/>
    <w:rsid w:val="547F2524"/>
    <w:rsid w:val="547F4F85"/>
    <w:rsid w:val="54816473"/>
    <w:rsid w:val="54817AF2"/>
    <w:rsid w:val="54853059"/>
    <w:rsid w:val="54853D55"/>
    <w:rsid w:val="54854365"/>
    <w:rsid w:val="5486453D"/>
    <w:rsid w:val="5486785D"/>
    <w:rsid w:val="548C596C"/>
    <w:rsid w:val="548C77EA"/>
    <w:rsid w:val="548E653D"/>
    <w:rsid w:val="548E6629"/>
    <w:rsid w:val="54902EBA"/>
    <w:rsid w:val="549052DB"/>
    <w:rsid w:val="5493164C"/>
    <w:rsid w:val="54931DA1"/>
    <w:rsid w:val="54940943"/>
    <w:rsid w:val="54945B81"/>
    <w:rsid w:val="54997C88"/>
    <w:rsid w:val="549A1137"/>
    <w:rsid w:val="549A7309"/>
    <w:rsid w:val="54A047CA"/>
    <w:rsid w:val="54A47A79"/>
    <w:rsid w:val="54A50BF2"/>
    <w:rsid w:val="54A61466"/>
    <w:rsid w:val="54A850D2"/>
    <w:rsid w:val="54A86DAA"/>
    <w:rsid w:val="54AB2BA0"/>
    <w:rsid w:val="54AB6843"/>
    <w:rsid w:val="54AD0A5A"/>
    <w:rsid w:val="54AD382D"/>
    <w:rsid w:val="54AE4457"/>
    <w:rsid w:val="54AE5E15"/>
    <w:rsid w:val="54B01DC4"/>
    <w:rsid w:val="54B94389"/>
    <w:rsid w:val="54BA1FFB"/>
    <w:rsid w:val="54BC1883"/>
    <w:rsid w:val="54BE0CBA"/>
    <w:rsid w:val="54BE38B1"/>
    <w:rsid w:val="54BE4698"/>
    <w:rsid w:val="54BE53A6"/>
    <w:rsid w:val="54C01DB8"/>
    <w:rsid w:val="54C02FC2"/>
    <w:rsid w:val="54C034EC"/>
    <w:rsid w:val="54C05FC1"/>
    <w:rsid w:val="54C14D66"/>
    <w:rsid w:val="54C42215"/>
    <w:rsid w:val="54C7269A"/>
    <w:rsid w:val="54C72F97"/>
    <w:rsid w:val="54C8057A"/>
    <w:rsid w:val="54C841EE"/>
    <w:rsid w:val="54CA5426"/>
    <w:rsid w:val="54CC7955"/>
    <w:rsid w:val="54CC7969"/>
    <w:rsid w:val="54CE6BC8"/>
    <w:rsid w:val="54CE6CB1"/>
    <w:rsid w:val="54CF67C6"/>
    <w:rsid w:val="54D05534"/>
    <w:rsid w:val="54D12731"/>
    <w:rsid w:val="54D172FF"/>
    <w:rsid w:val="54D621AC"/>
    <w:rsid w:val="54D63585"/>
    <w:rsid w:val="54D703E4"/>
    <w:rsid w:val="54D906B4"/>
    <w:rsid w:val="54DA28E1"/>
    <w:rsid w:val="54DB1864"/>
    <w:rsid w:val="54DD0FBE"/>
    <w:rsid w:val="54E41087"/>
    <w:rsid w:val="54E4386F"/>
    <w:rsid w:val="54E46704"/>
    <w:rsid w:val="54E63646"/>
    <w:rsid w:val="54E66E39"/>
    <w:rsid w:val="54E85B53"/>
    <w:rsid w:val="54E9207E"/>
    <w:rsid w:val="54EE062C"/>
    <w:rsid w:val="54EF1497"/>
    <w:rsid w:val="54F00066"/>
    <w:rsid w:val="54F03A92"/>
    <w:rsid w:val="54F17733"/>
    <w:rsid w:val="54F218EE"/>
    <w:rsid w:val="54F24FAB"/>
    <w:rsid w:val="54F320C5"/>
    <w:rsid w:val="54F952C5"/>
    <w:rsid w:val="54F953CE"/>
    <w:rsid w:val="54FB0CF2"/>
    <w:rsid w:val="54FB77B2"/>
    <w:rsid w:val="54FD0F74"/>
    <w:rsid w:val="54FF7AF7"/>
    <w:rsid w:val="55000B5C"/>
    <w:rsid w:val="55074025"/>
    <w:rsid w:val="550A6C15"/>
    <w:rsid w:val="550E30F9"/>
    <w:rsid w:val="550E3B7C"/>
    <w:rsid w:val="550E5C79"/>
    <w:rsid w:val="550F0B8F"/>
    <w:rsid w:val="55150042"/>
    <w:rsid w:val="551A165A"/>
    <w:rsid w:val="551B66E8"/>
    <w:rsid w:val="5520588D"/>
    <w:rsid w:val="55222179"/>
    <w:rsid w:val="552432C3"/>
    <w:rsid w:val="5526587B"/>
    <w:rsid w:val="552729CE"/>
    <w:rsid w:val="552824C6"/>
    <w:rsid w:val="552A7216"/>
    <w:rsid w:val="55325541"/>
    <w:rsid w:val="55326C4F"/>
    <w:rsid w:val="55370210"/>
    <w:rsid w:val="553C6C55"/>
    <w:rsid w:val="553D082F"/>
    <w:rsid w:val="553D5E9E"/>
    <w:rsid w:val="55426BF3"/>
    <w:rsid w:val="55480CE6"/>
    <w:rsid w:val="55487A8E"/>
    <w:rsid w:val="55496ED7"/>
    <w:rsid w:val="55497DB3"/>
    <w:rsid w:val="554B1050"/>
    <w:rsid w:val="554D6242"/>
    <w:rsid w:val="5550621A"/>
    <w:rsid w:val="55537C98"/>
    <w:rsid w:val="555528E1"/>
    <w:rsid w:val="555615A8"/>
    <w:rsid w:val="55584453"/>
    <w:rsid w:val="5558769F"/>
    <w:rsid w:val="55587A95"/>
    <w:rsid w:val="55590043"/>
    <w:rsid w:val="555978DD"/>
    <w:rsid w:val="555A6207"/>
    <w:rsid w:val="555B6F6C"/>
    <w:rsid w:val="555C2A4B"/>
    <w:rsid w:val="55647C2E"/>
    <w:rsid w:val="55651BB3"/>
    <w:rsid w:val="55655FE6"/>
    <w:rsid w:val="556752AA"/>
    <w:rsid w:val="556A2E23"/>
    <w:rsid w:val="556B1B9C"/>
    <w:rsid w:val="556B5C89"/>
    <w:rsid w:val="55720A32"/>
    <w:rsid w:val="5572561E"/>
    <w:rsid w:val="55756CE9"/>
    <w:rsid w:val="55770A25"/>
    <w:rsid w:val="558063B8"/>
    <w:rsid w:val="55834F7D"/>
    <w:rsid w:val="55840EB6"/>
    <w:rsid w:val="55845873"/>
    <w:rsid w:val="55854888"/>
    <w:rsid w:val="558616C4"/>
    <w:rsid w:val="55891260"/>
    <w:rsid w:val="55907B7C"/>
    <w:rsid w:val="559141B3"/>
    <w:rsid w:val="559224A2"/>
    <w:rsid w:val="559252B1"/>
    <w:rsid w:val="55926F2E"/>
    <w:rsid w:val="55937A61"/>
    <w:rsid w:val="55981552"/>
    <w:rsid w:val="559A1445"/>
    <w:rsid w:val="559B2700"/>
    <w:rsid w:val="55A04226"/>
    <w:rsid w:val="55A05016"/>
    <w:rsid w:val="55A14E17"/>
    <w:rsid w:val="55A720D2"/>
    <w:rsid w:val="55A81868"/>
    <w:rsid w:val="55AB2EC6"/>
    <w:rsid w:val="55AF3233"/>
    <w:rsid w:val="55B41D0A"/>
    <w:rsid w:val="55B651F7"/>
    <w:rsid w:val="55B805E0"/>
    <w:rsid w:val="55BA55BF"/>
    <w:rsid w:val="55BC22B0"/>
    <w:rsid w:val="55BC6557"/>
    <w:rsid w:val="55BF38E0"/>
    <w:rsid w:val="55C21B97"/>
    <w:rsid w:val="55C5285B"/>
    <w:rsid w:val="55C53E37"/>
    <w:rsid w:val="55C8059B"/>
    <w:rsid w:val="55C8257C"/>
    <w:rsid w:val="55CA5CE5"/>
    <w:rsid w:val="55CC5311"/>
    <w:rsid w:val="55CE2D25"/>
    <w:rsid w:val="55D32E26"/>
    <w:rsid w:val="55D63381"/>
    <w:rsid w:val="55DA6C74"/>
    <w:rsid w:val="55DD1C75"/>
    <w:rsid w:val="55DF28CD"/>
    <w:rsid w:val="55DF63E3"/>
    <w:rsid w:val="55E22AAE"/>
    <w:rsid w:val="55E26527"/>
    <w:rsid w:val="55E40DCD"/>
    <w:rsid w:val="55E77E9D"/>
    <w:rsid w:val="55E944D7"/>
    <w:rsid w:val="55EB4CEE"/>
    <w:rsid w:val="55F01DCB"/>
    <w:rsid w:val="55F302D9"/>
    <w:rsid w:val="55F30978"/>
    <w:rsid w:val="55F32930"/>
    <w:rsid w:val="55F81549"/>
    <w:rsid w:val="55F8704C"/>
    <w:rsid w:val="55FB4CA6"/>
    <w:rsid w:val="55FC6DF7"/>
    <w:rsid w:val="560000A1"/>
    <w:rsid w:val="56027BB3"/>
    <w:rsid w:val="56034EE9"/>
    <w:rsid w:val="56055799"/>
    <w:rsid w:val="56077411"/>
    <w:rsid w:val="560860F4"/>
    <w:rsid w:val="560B4FC2"/>
    <w:rsid w:val="560F4E8E"/>
    <w:rsid w:val="561338F8"/>
    <w:rsid w:val="56142C4A"/>
    <w:rsid w:val="561626D2"/>
    <w:rsid w:val="56193D99"/>
    <w:rsid w:val="56195F8D"/>
    <w:rsid w:val="561A7584"/>
    <w:rsid w:val="561A7A82"/>
    <w:rsid w:val="561C0A5D"/>
    <w:rsid w:val="561C4F9A"/>
    <w:rsid w:val="561D2CA4"/>
    <w:rsid w:val="561E2FEE"/>
    <w:rsid w:val="561F2022"/>
    <w:rsid w:val="561F4B61"/>
    <w:rsid w:val="561F545B"/>
    <w:rsid w:val="562043F2"/>
    <w:rsid w:val="56215016"/>
    <w:rsid w:val="56236B4A"/>
    <w:rsid w:val="56246909"/>
    <w:rsid w:val="5625156A"/>
    <w:rsid w:val="56273AA8"/>
    <w:rsid w:val="562765E7"/>
    <w:rsid w:val="562855DE"/>
    <w:rsid w:val="56296928"/>
    <w:rsid w:val="562D7391"/>
    <w:rsid w:val="562F4BA2"/>
    <w:rsid w:val="5630485A"/>
    <w:rsid w:val="56321C83"/>
    <w:rsid w:val="5633534E"/>
    <w:rsid w:val="56364A01"/>
    <w:rsid w:val="56366801"/>
    <w:rsid w:val="56397542"/>
    <w:rsid w:val="56426335"/>
    <w:rsid w:val="56433BE8"/>
    <w:rsid w:val="5645460B"/>
    <w:rsid w:val="56473B98"/>
    <w:rsid w:val="56486084"/>
    <w:rsid w:val="564A03BC"/>
    <w:rsid w:val="564B61E7"/>
    <w:rsid w:val="564B7C3D"/>
    <w:rsid w:val="564C4136"/>
    <w:rsid w:val="564C6502"/>
    <w:rsid w:val="56500853"/>
    <w:rsid w:val="5650478E"/>
    <w:rsid w:val="565114C9"/>
    <w:rsid w:val="565114EB"/>
    <w:rsid w:val="56521ED9"/>
    <w:rsid w:val="56533FF1"/>
    <w:rsid w:val="56551C28"/>
    <w:rsid w:val="56596FC8"/>
    <w:rsid w:val="565C3F2C"/>
    <w:rsid w:val="565F6CD4"/>
    <w:rsid w:val="56632544"/>
    <w:rsid w:val="56675E3C"/>
    <w:rsid w:val="56682DBB"/>
    <w:rsid w:val="5668479B"/>
    <w:rsid w:val="5669593F"/>
    <w:rsid w:val="566B6450"/>
    <w:rsid w:val="56754FF0"/>
    <w:rsid w:val="56776D8D"/>
    <w:rsid w:val="56777E81"/>
    <w:rsid w:val="56790360"/>
    <w:rsid w:val="567B1F59"/>
    <w:rsid w:val="567B5752"/>
    <w:rsid w:val="567E2C2E"/>
    <w:rsid w:val="56811FE4"/>
    <w:rsid w:val="56814AF7"/>
    <w:rsid w:val="5684509A"/>
    <w:rsid w:val="56845C53"/>
    <w:rsid w:val="56861A6F"/>
    <w:rsid w:val="56894521"/>
    <w:rsid w:val="568B02CF"/>
    <w:rsid w:val="568B6B93"/>
    <w:rsid w:val="568F2E14"/>
    <w:rsid w:val="568F7296"/>
    <w:rsid w:val="5690793F"/>
    <w:rsid w:val="569325B7"/>
    <w:rsid w:val="5695238F"/>
    <w:rsid w:val="5695376B"/>
    <w:rsid w:val="569604DA"/>
    <w:rsid w:val="569A6466"/>
    <w:rsid w:val="569C151E"/>
    <w:rsid w:val="569E37DA"/>
    <w:rsid w:val="569E39D5"/>
    <w:rsid w:val="569E42A3"/>
    <w:rsid w:val="569E4BD9"/>
    <w:rsid w:val="569F00B4"/>
    <w:rsid w:val="56A86B69"/>
    <w:rsid w:val="56A921CF"/>
    <w:rsid w:val="56A97AC0"/>
    <w:rsid w:val="56AB3D68"/>
    <w:rsid w:val="56AC6017"/>
    <w:rsid w:val="56AC60C3"/>
    <w:rsid w:val="56AC6C82"/>
    <w:rsid w:val="56B315FE"/>
    <w:rsid w:val="56B3369E"/>
    <w:rsid w:val="56B67657"/>
    <w:rsid w:val="56B73EAE"/>
    <w:rsid w:val="56BA71F5"/>
    <w:rsid w:val="56BB0174"/>
    <w:rsid w:val="56BB50FB"/>
    <w:rsid w:val="56BC63EA"/>
    <w:rsid w:val="56C05C33"/>
    <w:rsid w:val="56C10248"/>
    <w:rsid w:val="56C14E96"/>
    <w:rsid w:val="56C372D5"/>
    <w:rsid w:val="56C433B5"/>
    <w:rsid w:val="56C46BC4"/>
    <w:rsid w:val="56C60B37"/>
    <w:rsid w:val="56CA6A74"/>
    <w:rsid w:val="56CB07E1"/>
    <w:rsid w:val="56CB3355"/>
    <w:rsid w:val="56CF4405"/>
    <w:rsid w:val="56D20F01"/>
    <w:rsid w:val="56D245FE"/>
    <w:rsid w:val="56D3251C"/>
    <w:rsid w:val="56D4350C"/>
    <w:rsid w:val="56D439C4"/>
    <w:rsid w:val="56D51446"/>
    <w:rsid w:val="56DC700F"/>
    <w:rsid w:val="56E51E45"/>
    <w:rsid w:val="56E940F8"/>
    <w:rsid w:val="56E9768A"/>
    <w:rsid w:val="56EA5594"/>
    <w:rsid w:val="56EB705E"/>
    <w:rsid w:val="56ED2561"/>
    <w:rsid w:val="56F20E1E"/>
    <w:rsid w:val="56F22C35"/>
    <w:rsid w:val="56F57E0C"/>
    <w:rsid w:val="56F76786"/>
    <w:rsid w:val="56F77C7C"/>
    <w:rsid w:val="56F9164F"/>
    <w:rsid w:val="56F936DA"/>
    <w:rsid w:val="56FC3FBD"/>
    <w:rsid w:val="56FD2E9A"/>
    <w:rsid w:val="56FD3D54"/>
    <w:rsid w:val="56FE451D"/>
    <w:rsid w:val="56FF4E79"/>
    <w:rsid w:val="56FF5839"/>
    <w:rsid w:val="56FF78B4"/>
    <w:rsid w:val="57045417"/>
    <w:rsid w:val="5705062F"/>
    <w:rsid w:val="570630C9"/>
    <w:rsid w:val="570744EC"/>
    <w:rsid w:val="570D52A2"/>
    <w:rsid w:val="570F0F3A"/>
    <w:rsid w:val="5710430A"/>
    <w:rsid w:val="57120330"/>
    <w:rsid w:val="571264B4"/>
    <w:rsid w:val="5713048B"/>
    <w:rsid w:val="57132BD4"/>
    <w:rsid w:val="57156BED"/>
    <w:rsid w:val="57192A28"/>
    <w:rsid w:val="571C54BB"/>
    <w:rsid w:val="571C6FF1"/>
    <w:rsid w:val="571C7D95"/>
    <w:rsid w:val="571F1DF2"/>
    <w:rsid w:val="571F4227"/>
    <w:rsid w:val="57214FED"/>
    <w:rsid w:val="57245138"/>
    <w:rsid w:val="57246DB9"/>
    <w:rsid w:val="57246E11"/>
    <w:rsid w:val="57285651"/>
    <w:rsid w:val="572952A2"/>
    <w:rsid w:val="572A57E1"/>
    <w:rsid w:val="572B4800"/>
    <w:rsid w:val="572D16E2"/>
    <w:rsid w:val="57345CF4"/>
    <w:rsid w:val="5735034D"/>
    <w:rsid w:val="57355F5B"/>
    <w:rsid w:val="57365FCA"/>
    <w:rsid w:val="57372084"/>
    <w:rsid w:val="5739036B"/>
    <w:rsid w:val="573968F8"/>
    <w:rsid w:val="573B2DF0"/>
    <w:rsid w:val="573C2D63"/>
    <w:rsid w:val="573C2D6B"/>
    <w:rsid w:val="5742014C"/>
    <w:rsid w:val="57453144"/>
    <w:rsid w:val="57465FD7"/>
    <w:rsid w:val="574746FE"/>
    <w:rsid w:val="57482FE8"/>
    <w:rsid w:val="574D4EE4"/>
    <w:rsid w:val="574D611A"/>
    <w:rsid w:val="574E2350"/>
    <w:rsid w:val="5751105A"/>
    <w:rsid w:val="575325DA"/>
    <w:rsid w:val="57535141"/>
    <w:rsid w:val="57562149"/>
    <w:rsid w:val="57576378"/>
    <w:rsid w:val="57577362"/>
    <w:rsid w:val="57595837"/>
    <w:rsid w:val="575C5FC7"/>
    <w:rsid w:val="575F0FA6"/>
    <w:rsid w:val="57617338"/>
    <w:rsid w:val="57623281"/>
    <w:rsid w:val="57702763"/>
    <w:rsid w:val="57710886"/>
    <w:rsid w:val="57715B34"/>
    <w:rsid w:val="57733AB8"/>
    <w:rsid w:val="57792D81"/>
    <w:rsid w:val="57794125"/>
    <w:rsid w:val="577951A1"/>
    <w:rsid w:val="577F7214"/>
    <w:rsid w:val="5780159B"/>
    <w:rsid w:val="578212F8"/>
    <w:rsid w:val="57872456"/>
    <w:rsid w:val="578A3D78"/>
    <w:rsid w:val="578B1BA7"/>
    <w:rsid w:val="578B1D7F"/>
    <w:rsid w:val="57900FF8"/>
    <w:rsid w:val="57927EE9"/>
    <w:rsid w:val="57934A2F"/>
    <w:rsid w:val="57957BD2"/>
    <w:rsid w:val="57991FDF"/>
    <w:rsid w:val="579B3877"/>
    <w:rsid w:val="579E19EA"/>
    <w:rsid w:val="57A0283E"/>
    <w:rsid w:val="57A15DDD"/>
    <w:rsid w:val="57A368C8"/>
    <w:rsid w:val="57A4739B"/>
    <w:rsid w:val="57A5255D"/>
    <w:rsid w:val="57A671D2"/>
    <w:rsid w:val="57AA636F"/>
    <w:rsid w:val="57AD373E"/>
    <w:rsid w:val="57B21F2E"/>
    <w:rsid w:val="57B263F0"/>
    <w:rsid w:val="57B26927"/>
    <w:rsid w:val="57B27317"/>
    <w:rsid w:val="57B50A01"/>
    <w:rsid w:val="57B613BB"/>
    <w:rsid w:val="57B9277F"/>
    <w:rsid w:val="57BF173E"/>
    <w:rsid w:val="57C02A39"/>
    <w:rsid w:val="57C2643B"/>
    <w:rsid w:val="57C4638D"/>
    <w:rsid w:val="57C811FA"/>
    <w:rsid w:val="57C82871"/>
    <w:rsid w:val="57CA5C1C"/>
    <w:rsid w:val="57CC1CD6"/>
    <w:rsid w:val="57CF2CBB"/>
    <w:rsid w:val="57D0395A"/>
    <w:rsid w:val="57D45396"/>
    <w:rsid w:val="57D713D1"/>
    <w:rsid w:val="57D807E1"/>
    <w:rsid w:val="57D87565"/>
    <w:rsid w:val="57DE1DAE"/>
    <w:rsid w:val="57DE54A3"/>
    <w:rsid w:val="57DE78DA"/>
    <w:rsid w:val="57DF1AB3"/>
    <w:rsid w:val="57E01520"/>
    <w:rsid w:val="57E1272C"/>
    <w:rsid w:val="57E1739E"/>
    <w:rsid w:val="57E7376A"/>
    <w:rsid w:val="57E96551"/>
    <w:rsid w:val="57EA6A73"/>
    <w:rsid w:val="57EB2E18"/>
    <w:rsid w:val="57EB4C9F"/>
    <w:rsid w:val="57F17598"/>
    <w:rsid w:val="57F312AD"/>
    <w:rsid w:val="57F3183E"/>
    <w:rsid w:val="57F620C7"/>
    <w:rsid w:val="57F63A99"/>
    <w:rsid w:val="57F70C59"/>
    <w:rsid w:val="57F97E84"/>
    <w:rsid w:val="57FA26B0"/>
    <w:rsid w:val="57FA632D"/>
    <w:rsid w:val="57FB254C"/>
    <w:rsid w:val="57FF651D"/>
    <w:rsid w:val="57FF6E1E"/>
    <w:rsid w:val="580402D4"/>
    <w:rsid w:val="5806221F"/>
    <w:rsid w:val="5807039E"/>
    <w:rsid w:val="58085873"/>
    <w:rsid w:val="580860CD"/>
    <w:rsid w:val="58092F9A"/>
    <w:rsid w:val="580A21CD"/>
    <w:rsid w:val="580A2856"/>
    <w:rsid w:val="580A537B"/>
    <w:rsid w:val="580A7F55"/>
    <w:rsid w:val="580D73B1"/>
    <w:rsid w:val="580E2540"/>
    <w:rsid w:val="58101970"/>
    <w:rsid w:val="58112719"/>
    <w:rsid w:val="58164AFE"/>
    <w:rsid w:val="58183E44"/>
    <w:rsid w:val="581A0A60"/>
    <w:rsid w:val="581B5CBA"/>
    <w:rsid w:val="581F215F"/>
    <w:rsid w:val="5820442B"/>
    <w:rsid w:val="582059C7"/>
    <w:rsid w:val="58206528"/>
    <w:rsid w:val="5823033E"/>
    <w:rsid w:val="58240CC5"/>
    <w:rsid w:val="58262748"/>
    <w:rsid w:val="58286BCA"/>
    <w:rsid w:val="58287071"/>
    <w:rsid w:val="583178E6"/>
    <w:rsid w:val="58346928"/>
    <w:rsid w:val="583471EF"/>
    <w:rsid w:val="5835554A"/>
    <w:rsid w:val="5835757F"/>
    <w:rsid w:val="58364187"/>
    <w:rsid w:val="58374932"/>
    <w:rsid w:val="58391C21"/>
    <w:rsid w:val="5839235E"/>
    <w:rsid w:val="58397D5F"/>
    <w:rsid w:val="583B4633"/>
    <w:rsid w:val="583C20E5"/>
    <w:rsid w:val="583C72C0"/>
    <w:rsid w:val="583E4551"/>
    <w:rsid w:val="58401523"/>
    <w:rsid w:val="58412C18"/>
    <w:rsid w:val="58471BD7"/>
    <w:rsid w:val="584777EA"/>
    <w:rsid w:val="584A3C30"/>
    <w:rsid w:val="584B274B"/>
    <w:rsid w:val="584B7809"/>
    <w:rsid w:val="585345CA"/>
    <w:rsid w:val="585467B8"/>
    <w:rsid w:val="58565F1A"/>
    <w:rsid w:val="585D4686"/>
    <w:rsid w:val="585D77CF"/>
    <w:rsid w:val="58617F46"/>
    <w:rsid w:val="58643EBF"/>
    <w:rsid w:val="586470C6"/>
    <w:rsid w:val="5868125A"/>
    <w:rsid w:val="586830B0"/>
    <w:rsid w:val="586B2175"/>
    <w:rsid w:val="586C6D5F"/>
    <w:rsid w:val="58715F61"/>
    <w:rsid w:val="587225D2"/>
    <w:rsid w:val="58730A32"/>
    <w:rsid w:val="58752687"/>
    <w:rsid w:val="58801123"/>
    <w:rsid w:val="5881454D"/>
    <w:rsid w:val="58896C4E"/>
    <w:rsid w:val="588C19F7"/>
    <w:rsid w:val="588E48F5"/>
    <w:rsid w:val="588E7E12"/>
    <w:rsid w:val="588F4C86"/>
    <w:rsid w:val="588F6FB1"/>
    <w:rsid w:val="58930483"/>
    <w:rsid w:val="58973AC9"/>
    <w:rsid w:val="589A1C2B"/>
    <w:rsid w:val="589A5887"/>
    <w:rsid w:val="589D37F4"/>
    <w:rsid w:val="589F3F3D"/>
    <w:rsid w:val="58A06071"/>
    <w:rsid w:val="58A12EA5"/>
    <w:rsid w:val="58A56D18"/>
    <w:rsid w:val="58A76020"/>
    <w:rsid w:val="58A85E94"/>
    <w:rsid w:val="58AD7C5C"/>
    <w:rsid w:val="58AE3072"/>
    <w:rsid w:val="58B2281C"/>
    <w:rsid w:val="58B27E4A"/>
    <w:rsid w:val="58B75BC8"/>
    <w:rsid w:val="58B96FE9"/>
    <w:rsid w:val="58BA0AAC"/>
    <w:rsid w:val="58BA3096"/>
    <w:rsid w:val="58BA5EEC"/>
    <w:rsid w:val="58BC1207"/>
    <w:rsid w:val="58C20A81"/>
    <w:rsid w:val="58C51D98"/>
    <w:rsid w:val="58C822A2"/>
    <w:rsid w:val="58C8349E"/>
    <w:rsid w:val="58D26969"/>
    <w:rsid w:val="58D455AC"/>
    <w:rsid w:val="58D875AA"/>
    <w:rsid w:val="58DC6E6B"/>
    <w:rsid w:val="58DE1855"/>
    <w:rsid w:val="58DF26FC"/>
    <w:rsid w:val="58E204FF"/>
    <w:rsid w:val="58E33B77"/>
    <w:rsid w:val="58E34215"/>
    <w:rsid w:val="58E457E5"/>
    <w:rsid w:val="58E460F6"/>
    <w:rsid w:val="58EA2EDA"/>
    <w:rsid w:val="58EC44D8"/>
    <w:rsid w:val="58ED5DD1"/>
    <w:rsid w:val="58EE3A07"/>
    <w:rsid w:val="58F17B20"/>
    <w:rsid w:val="58F81E44"/>
    <w:rsid w:val="58F94C38"/>
    <w:rsid w:val="590359DA"/>
    <w:rsid w:val="590441EB"/>
    <w:rsid w:val="590551EB"/>
    <w:rsid w:val="59086401"/>
    <w:rsid w:val="590C5A9F"/>
    <w:rsid w:val="590E6FE6"/>
    <w:rsid w:val="590E7562"/>
    <w:rsid w:val="59146509"/>
    <w:rsid w:val="59165149"/>
    <w:rsid w:val="591B46A4"/>
    <w:rsid w:val="591B4914"/>
    <w:rsid w:val="591D545F"/>
    <w:rsid w:val="591E12D4"/>
    <w:rsid w:val="592052DC"/>
    <w:rsid w:val="59216555"/>
    <w:rsid w:val="5927485A"/>
    <w:rsid w:val="59276BF7"/>
    <w:rsid w:val="59285708"/>
    <w:rsid w:val="592D7E95"/>
    <w:rsid w:val="59301B3D"/>
    <w:rsid w:val="59307D75"/>
    <w:rsid w:val="5934626E"/>
    <w:rsid w:val="593464BA"/>
    <w:rsid w:val="59380281"/>
    <w:rsid w:val="59386B9B"/>
    <w:rsid w:val="593A61A4"/>
    <w:rsid w:val="593B1311"/>
    <w:rsid w:val="593C1018"/>
    <w:rsid w:val="593C7E6F"/>
    <w:rsid w:val="59426197"/>
    <w:rsid w:val="594273EF"/>
    <w:rsid w:val="59447FC7"/>
    <w:rsid w:val="594532CA"/>
    <w:rsid w:val="59464A53"/>
    <w:rsid w:val="5948686E"/>
    <w:rsid w:val="5949719A"/>
    <w:rsid w:val="594A62ED"/>
    <w:rsid w:val="594A66DB"/>
    <w:rsid w:val="594C6A79"/>
    <w:rsid w:val="59561E82"/>
    <w:rsid w:val="595645D5"/>
    <w:rsid w:val="595B63D0"/>
    <w:rsid w:val="595C1D6A"/>
    <w:rsid w:val="595C7CF5"/>
    <w:rsid w:val="595D5640"/>
    <w:rsid w:val="595E1218"/>
    <w:rsid w:val="59620FA5"/>
    <w:rsid w:val="596454F4"/>
    <w:rsid w:val="5964632B"/>
    <w:rsid w:val="59690798"/>
    <w:rsid w:val="59695BDB"/>
    <w:rsid w:val="596A186E"/>
    <w:rsid w:val="596C1A3D"/>
    <w:rsid w:val="596C2D84"/>
    <w:rsid w:val="59721A9A"/>
    <w:rsid w:val="59730ABA"/>
    <w:rsid w:val="5976288B"/>
    <w:rsid w:val="59766F48"/>
    <w:rsid w:val="59767E51"/>
    <w:rsid w:val="5977742E"/>
    <w:rsid w:val="5979529C"/>
    <w:rsid w:val="597A3762"/>
    <w:rsid w:val="597A6702"/>
    <w:rsid w:val="597C0434"/>
    <w:rsid w:val="597C5E5E"/>
    <w:rsid w:val="597E64A7"/>
    <w:rsid w:val="5983294D"/>
    <w:rsid w:val="5984252C"/>
    <w:rsid w:val="59863034"/>
    <w:rsid w:val="59864BD3"/>
    <w:rsid w:val="59867F2B"/>
    <w:rsid w:val="598815B4"/>
    <w:rsid w:val="5989720D"/>
    <w:rsid w:val="598A2073"/>
    <w:rsid w:val="598D2077"/>
    <w:rsid w:val="598E0A59"/>
    <w:rsid w:val="598E243E"/>
    <w:rsid w:val="598E3C99"/>
    <w:rsid w:val="598F69A5"/>
    <w:rsid w:val="5991785F"/>
    <w:rsid w:val="5992016A"/>
    <w:rsid w:val="59921873"/>
    <w:rsid w:val="59924A1D"/>
    <w:rsid w:val="599260D1"/>
    <w:rsid w:val="59935B7A"/>
    <w:rsid w:val="59965055"/>
    <w:rsid w:val="59965E65"/>
    <w:rsid w:val="5999071E"/>
    <w:rsid w:val="599C196A"/>
    <w:rsid w:val="599F62D3"/>
    <w:rsid w:val="59A15F61"/>
    <w:rsid w:val="59A25484"/>
    <w:rsid w:val="59A50EDA"/>
    <w:rsid w:val="59A63C3C"/>
    <w:rsid w:val="59AD5327"/>
    <w:rsid w:val="59AE2086"/>
    <w:rsid w:val="59AE2FF8"/>
    <w:rsid w:val="59B14889"/>
    <w:rsid w:val="59B2299D"/>
    <w:rsid w:val="59BA6DC9"/>
    <w:rsid w:val="59BA77DC"/>
    <w:rsid w:val="59BB434F"/>
    <w:rsid w:val="59C02EFA"/>
    <w:rsid w:val="59C41312"/>
    <w:rsid w:val="59C54366"/>
    <w:rsid w:val="59C7608C"/>
    <w:rsid w:val="59C943C2"/>
    <w:rsid w:val="59CA5098"/>
    <w:rsid w:val="59CC1652"/>
    <w:rsid w:val="59CF374A"/>
    <w:rsid w:val="59CF495A"/>
    <w:rsid w:val="59D20988"/>
    <w:rsid w:val="59D403AC"/>
    <w:rsid w:val="59D97A57"/>
    <w:rsid w:val="59DA0D9E"/>
    <w:rsid w:val="59DC2426"/>
    <w:rsid w:val="59E35DC2"/>
    <w:rsid w:val="59E450D7"/>
    <w:rsid w:val="59E47F8F"/>
    <w:rsid w:val="59E51B8B"/>
    <w:rsid w:val="59E87A46"/>
    <w:rsid w:val="59E909C5"/>
    <w:rsid w:val="59EA0C1B"/>
    <w:rsid w:val="59EA70FE"/>
    <w:rsid w:val="59EB47C0"/>
    <w:rsid w:val="59EC1197"/>
    <w:rsid w:val="59F334A4"/>
    <w:rsid w:val="59F455E3"/>
    <w:rsid w:val="59F50085"/>
    <w:rsid w:val="59F543AD"/>
    <w:rsid w:val="59F60FC1"/>
    <w:rsid w:val="59F85E84"/>
    <w:rsid w:val="59F86BBA"/>
    <w:rsid w:val="59F949C1"/>
    <w:rsid w:val="59FD2A6D"/>
    <w:rsid w:val="59FF2A8B"/>
    <w:rsid w:val="5A003CC7"/>
    <w:rsid w:val="5A01380A"/>
    <w:rsid w:val="5A014619"/>
    <w:rsid w:val="5A020F41"/>
    <w:rsid w:val="5A0302E3"/>
    <w:rsid w:val="5A054F9B"/>
    <w:rsid w:val="5A0A1EE1"/>
    <w:rsid w:val="5A0A2C68"/>
    <w:rsid w:val="5A0B5ACA"/>
    <w:rsid w:val="5A0D4864"/>
    <w:rsid w:val="5A0F3CE9"/>
    <w:rsid w:val="5A0F4C81"/>
    <w:rsid w:val="5A100D9F"/>
    <w:rsid w:val="5A110447"/>
    <w:rsid w:val="5A1137D6"/>
    <w:rsid w:val="5A160BD9"/>
    <w:rsid w:val="5A1A5FAD"/>
    <w:rsid w:val="5A1D2A45"/>
    <w:rsid w:val="5A1D65CA"/>
    <w:rsid w:val="5A1F4977"/>
    <w:rsid w:val="5A220FAD"/>
    <w:rsid w:val="5A224CA5"/>
    <w:rsid w:val="5A240C2D"/>
    <w:rsid w:val="5A2735EB"/>
    <w:rsid w:val="5A2843AE"/>
    <w:rsid w:val="5A284A82"/>
    <w:rsid w:val="5A2D0956"/>
    <w:rsid w:val="5A2E03E3"/>
    <w:rsid w:val="5A2F034F"/>
    <w:rsid w:val="5A326279"/>
    <w:rsid w:val="5A3422BD"/>
    <w:rsid w:val="5A38244D"/>
    <w:rsid w:val="5A3B17BF"/>
    <w:rsid w:val="5A3B2539"/>
    <w:rsid w:val="5A3B783F"/>
    <w:rsid w:val="5A3B7B5B"/>
    <w:rsid w:val="5A3F5355"/>
    <w:rsid w:val="5A426AE4"/>
    <w:rsid w:val="5A432563"/>
    <w:rsid w:val="5A456BA6"/>
    <w:rsid w:val="5A474193"/>
    <w:rsid w:val="5A475CEC"/>
    <w:rsid w:val="5A4848BD"/>
    <w:rsid w:val="5A486DA5"/>
    <w:rsid w:val="5A4A69AA"/>
    <w:rsid w:val="5A4B5A8E"/>
    <w:rsid w:val="5A4D675D"/>
    <w:rsid w:val="5A4F5D1B"/>
    <w:rsid w:val="5A5117EC"/>
    <w:rsid w:val="5A531A69"/>
    <w:rsid w:val="5A547A99"/>
    <w:rsid w:val="5A572FC0"/>
    <w:rsid w:val="5A574F18"/>
    <w:rsid w:val="5A581798"/>
    <w:rsid w:val="5A5C5B82"/>
    <w:rsid w:val="5A601116"/>
    <w:rsid w:val="5A634872"/>
    <w:rsid w:val="5A644276"/>
    <w:rsid w:val="5A6518CF"/>
    <w:rsid w:val="5A652944"/>
    <w:rsid w:val="5A655334"/>
    <w:rsid w:val="5A656627"/>
    <w:rsid w:val="5A68169F"/>
    <w:rsid w:val="5A695836"/>
    <w:rsid w:val="5A697FDE"/>
    <w:rsid w:val="5A7327CB"/>
    <w:rsid w:val="5A743870"/>
    <w:rsid w:val="5A763FFF"/>
    <w:rsid w:val="5A78592E"/>
    <w:rsid w:val="5A796167"/>
    <w:rsid w:val="5A7B3CAC"/>
    <w:rsid w:val="5A7E3DD9"/>
    <w:rsid w:val="5A7E5954"/>
    <w:rsid w:val="5A825338"/>
    <w:rsid w:val="5A862883"/>
    <w:rsid w:val="5A8817FE"/>
    <w:rsid w:val="5A8B18DA"/>
    <w:rsid w:val="5A8B56C5"/>
    <w:rsid w:val="5A8C5D99"/>
    <w:rsid w:val="5A93308A"/>
    <w:rsid w:val="5A935E03"/>
    <w:rsid w:val="5A94438B"/>
    <w:rsid w:val="5A950D40"/>
    <w:rsid w:val="5A952455"/>
    <w:rsid w:val="5A992FBC"/>
    <w:rsid w:val="5A9C32A0"/>
    <w:rsid w:val="5A9E692A"/>
    <w:rsid w:val="5A9F3E6B"/>
    <w:rsid w:val="5AA13D5F"/>
    <w:rsid w:val="5AA15C61"/>
    <w:rsid w:val="5AA44A9E"/>
    <w:rsid w:val="5AA53C28"/>
    <w:rsid w:val="5AA62ABC"/>
    <w:rsid w:val="5AAC52BE"/>
    <w:rsid w:val="5AB63C3D"/>
    <w:rsid w:val="5AB94322"/>
    <w:rsid w:val="5ABB3071"/>
    <w:rsid w:val="5ABE0714"/>
    <w:rsid w:val="5ABE439C"/>
    <w:rsid w:val="5ABE5C6A"/>
    <w:rsid w:val="5AC019E7"/>
    <w:rsid w:val="5AC115BF"/>
    <w:rsid w:val="5AC208D4"/>
    <w:rsid w:val="5AC3072F"/>
    <w:rsid w:val="5AC5410A"/>
    <w:rsid w:val="5AC62BE6"/>
    <w:rsid w:val="5AC76048"/>
    <w:rsid w:val="5AC92766"/>
    <w:rsid w:val="5ACA2CA8"/>
    <w:rsid w:val="5ACA7B85"/>
    <w:rsid w:val="5ACB3F38"/>
    <w:rsid w:val="5ACB5E5A"/>
    <w:rsid w:val="5ACD05CF"/>
    <w:rsid w:val="5ACD76B3"/>
    <w:rsid w:val="5ACE5801"/>
    <w:rsid w:val="5AD04D14"/>
    <w:rsid w:val="5AD25A64"/>
    <w:rsid w:val="5AD40282"/>
    <w:rsid w:val="5AD43AEB"/>
    <w:rsid w:val="5AD74A9B"/>
    <w:rsid w:val="5AD930A3"/>
    <w:rsid w:val="5ADA089D"/>
    <w:rsid w:val="5ADD009C"/>
    <w:rsid w:val="5ADF4C96"/>
    <w:rsid w:val="5AE04C74"/>
    <w:rsid w:val="5AE72E6E"/>
    <w:rsid w:val="5AF3750B"/>
    <w:rsid w:val="5AF433A4"/>
    <w:rsid w:val="5AF6625C"/>
    <w:rsid w:val="5AF70846"/>
    <w:rsid w:val="5AF91F84"/>
    <w:rsid w:val="5AFB7DA5"/>
    <w:rsid w:val="5AFC7E56"/>
    <w:rsid w:val="5AFE42CA"/>
    <w:rsid w:val="5B015B27"/>
    <w:rsid w:val="5B016940"/>
    <w:rsid w:val="5B057756"/>
    <w:rsid w:val="5B0621EC"/>
    <w:rsid w:val="5B070004"/>
    <w:rsid w:val="5B071B74"/>
    <w:rsid w:val="5B09685B"/>
    <w:rsid w:val="5B0B61CD"/>
    <w:rsid w:val="5B0B7552"/>
    <w:rsid w:val="5B0C2D8E"/>
    <w:rsid w:val="5B0F60FD"/>
    <w:rsid w:val="5B1025AE"/>
    <w:rsid w:val="5B110379"/>
    <w:rsid w:val="5B11554C"/>
    <w:rsid w:val="5B125BD1"/>
    <w:rsid w:val="5B13047D"/>
    <w:rsid w:val="5B136581"/>
    <w:rsid w:val="5B14632E"/>
    <w:rsid w:val="5B1725F0"/>
    <w:rsid w:val="5B195962"/>
    <w:rsid w:val="5B1B6AE2"/>
    <w:rsid w:val="5B1C35C8"/>
    <w:rsid w:val="5B1D74D9"/>
    <w:rsid w:val="5B1E318D"/>
    <w:rsid w:val="5B202EE5"/>
    <w:rsid w:val="5B230793"/>
    <w:rsid w:val="5B23350E"/>
    <w:rsid w:val="5B260B48"/>
    <w:rsid w:val="5B293ED7"/>
    <w:rsid w:val="5B295471"/>
    <w:rsid w:val="5B2A57E5"/>
    <w:rsid w:val="5B3215D9"/>
    <w:rsid w:val="5B33698D"/>
    <w:rsid w:val="5B3479C3"/>
    <w:rsid w:val="5B3707D1"/>
    <w:rsid w:val="5B373AB4"/>
    <w:rsid w:val="5B38205B"/>
    <w:rsid w:val="5B386866"/>
    <w:rsid w:val="5B3C7B35"/>
    <w:rsid w:val="5B3D4D82"/>
    <w:rsid w:val="5B3D788F"/>
    <w:rsid w:val="5B412608"/>
    <w:rsid w:val="5B4168F1"/>
    <w:rsid w:val="5B440C7A"/>
    <w:rsid w:val="5B455B87"/>
    <w:rsid w:val="5B492300"/>
    <w:rsid w:val="5B4C1E0D"/>
    <w:rsid w:val="5B4E38D4"/>
    <w:rsid w:val="5B4E4202"/>
    <w:rsid w:val="5B4E6961"/>
    <w:rsid w:val="5B51666F"/>
    <w:rsid w:val="5B525EDA"/>
    <w:rsid w:val="5B57300E"/>
    <w:rsid w:val="5B5751D1"/>
    <w:rsid w:val="5B581942"/>
    <w:rsid w:val="5B5862FD"/>
    <w:rsid w:val="5B593773"/>
    <w:rsid w:val="5B5E2339"/>
    <w:rsid w:val="5B5E4DA0"/>
    <w:rsid w:val="5B6012F1"/>
    <w:rsid w:val="5B617B95"/>
    <w:rsid w:val="5B667C16"/>
    <w:rsid w:val="5B682572"/>
    <w:rsid w:val="5B6A442F"/>
    <w:rsid w:val="5B6C6343"/>
    <w:rsid w:val="5B6F5AE8"/>
    <w:rsid w:val="5B6F7D39"/>
    <w:rsid w:val="5B700424"/>
    <w:rsid w:val="5B753FFA"/>
    <w:rsid w:val="5B781D47"/>
    <w:rsid w:val="5B796B4D"/>
    <w:rsid w:val="5B7C5057"/>
    <w:rsid w:val="5B7F2CE7"/>
    <w:rsid w:val="5B7F5D03"/>
    <w:rsid w:val="5B8011AB"/>
    <w:rsid w:val="5B8568C4"/>
    <w:rsid w:val="5B8742C2"/>
    <w:rsid w:val="5B8829B4"/>
    <w:rsid w:val="5B893A9B"/>
    <w:rsid w:val="5B8A7DD3"/>
    <w:rsid w:val="5B8D2F5B"/>
    <w:rsid w:val="5B8F0297"/>
    <w:rsid w:val="5B915084"/>
    <w:rsid w:val="5B91512D"/>
    <w:rsid w:val="5B9A6F73"/>
    <w:rsid w:val="5B9A7801"/>
    <w:rsid w:val="5B9B59BF"/>
    <w:rsid w:val="5B9D1D06"/>
    <w:rsid w:val="5BA14431"/>
    <w:rsid w:val="5BA372AD"/>
    <w:rsid w:val="5BA4584E"/>
    <w:rsid w:val="5BAC0EDA"/>
    <w:rsid w:val="5BAD3F07"/>
    <w:rsid w:val="5BAE3A67"/>
    <w:rsid w:val="5BB04335"/>
    <w:rsid w:val="5BB23168"/>
    <w:rsid w:val="5BB368C8"/>
    <w:rsid w:val="5BB70BAC"/>
    <w:rsid w:val="5BB71EC1"/>
    <w:rsid w:val="5BB9267B"/>
    <w:rsid w:val="5BC02AD3"/>
    <w:rsid w:val="5BC21E1A"/>
    <w:rsid w:val="5BC650E8"/>
    <w:rsid w:val="5BCE1635"/>
    <w:rsid w:val="5BCE1C8D"/>
    <w:rsid w:val="5BCF0336"/>
    <w:rsid w:val="5BCF7E51"/>
    <w:rsid w:val="5BD5388A"/>
    <w:rsid w:val="5BD8330B"/>
    <w:rsid w:val="5BDE0048"/>
    <w:rsid w:val="5BDE0E70"/>
    <w:rsid w:val="5BE064D4"/>
    <w:rsid w:val="5BE27BBC"/>
    <w:rsid w:val="5BE31AA9"/>
    <w:rsid w:val="5BE33BD2"/>
    <w:rsid w:val="5BE54752"/>
    <w:rsid w:val="5BE634AB"/>
    <w:rsid w:val="5BEB382F"/>
    <w:rsid w:val="5BEE051E"/>
    <w:rsid w:val="5BF163B7"/>
    <w:rsid w:val="5BF26B76"/>
    <w:rsid w:val="5BF27081"/>
    <w:rsid w:val="5BF82FEE"/>
    <w:rsid w:val="5BF92400"/>
    <w:rsid w:val="5BFA54E3"/>
    <w:rsid w:val="5BFB05B1"/>
    <w:rsid w:val="5BFB7B6C"/>
    <w:rsid w:val="5BFC5A89"/>
    <w:rsid w:val="5BFF14BB"/>
    <w:rsid w:val="5C02437A"/>
    <w:rsid w:val="5C032730"/>
    <w:rsid w:val="5C043E8F"/>
    <w:rsid w:val="5C044A68"/>
    <w:rsid w:val="5C09113C"/>
    <w:rsid w:val="5C0C3D37"/>
    <w:rsid w:val="5C0D30A8"/>
    <w:rsid w:val="5C0E7130"/>
    <w:rsid w:val="5C0F2790"/>
    <w:rsid w:val="5C0F6BA2"/>
    <w:rsid w:val="5C11465B"/>
    <w:rsid w:val="5C131D71"/>
    <w:rsid w:val="5C162F52"/>
    <w:rsid w:val="5C163B46"/>
    <w:rsid w:val="5C164C67"/>
    <w:rsid w:val="5C172315"/>
    <w:rsid w:val="5C172CC1"/>
    <w:rsid w:val="5C1B792B"/>
    <w:rsid w:val="5C1E032C"/>
    <w:rsid w:val="5C1E5457"/>
    <w:rsid w:val="5C207604"/>
    <w:rsid w:val="5C210CAF"/>
    <w:rsid w:val="5C212DD9"/>
    <w:rsid w:val="5C2224CB"/>
    <w:rsid w:val="5C27355D"/>
    <w:rsid w:val="5C276B46"/>
    <w:rsid w:val="5C28286C"/>
    <w:rsid w:val="5C286129"/>
    <w:rsid w:val="5C2A0BB0"/>
    <w:rsid w:val="5C2C06AE"/>
    <w:rsid w:val="5C331AD5"/>
    <w:rsid w:val="5C37719C"/>
    <w:rsid w:val="5C387436"/>
    <w:rsid w:val="5C3A41AC"/>
    <w:rsid w:val="5C3B1BCC"/>
    <w:rsid w:val="5C3B6B81"/>
    <w:rsid w:val="5C3D723F"/>
    <w:rsid w:val="5C3E4FC3"/>
    <w:rsid w:val="5C3E61E0"/>
    <w:rsid w:val="5C3E664A"/>
    <w:rsid w:val="5C3F3EEC"/>
    <w:rsid w:val="5C4504D9"/>
    <w:rsid w:val="5C462794"/>
    <w:rsid w:val="5C464804"/>
    <w:rsid w:val="5C475D7E"/>
    <w:rsid w:val="5C496962"/>
    <w:rsid w:val="5C4B707A"/>
    <w:rsid w:val="5C4B7EAB"/>
    <w:rsid w:val="5C4C1EA3"/>
    <w:rsid w:val="5C4C3F8F"/>
    <w:rsid w:val="5C4D2B5A"/>
    <w:rsid w:val="5C515EB8"/>
    <w:rsid w:val="5C5173E8"/>
    <w:rsid w:val="5C5248AF"/>
    <w:rsid w:val="5C531561"/>
    <w:rsid w:val="5C567CC3"/>
    <w:rsid w:val="5C597F6B"/>
    <w:rsid w:val="5C5A52F7"/>
    <w:rsid w:val="5C5F53B6"/>
    <w:rsid w:val="5C601032"/>
    <w:rsid w:val="5C603B02"/>
    <w:rsid w:val="5C6069EF"/>
    <w:rsid w:val="5C613D18"/>
    <w:rsid w:val="5C6355F3"/>
    <w:rsid w:val="5C642C60"/>
    <w:rsid w:val="5C652A9F"/>
    <w:rsid w:val="5C677DCC"/>
    <w:rsid w:val="5C687470"/>
    <w:rsid w:val="5C6A4925"/>
    <w:rsid w:val="5C6B7B01"/>
    <w:rsid w:val="5C6C0268"/>
    <w:rsid w:val="5C7027E9"/>
    <w:rsid w:val="5C702B5B"/>
    <w:rsid w:val="5C734094"/>
    <w:rsid w:val="5C7544EA"/>
    <w:rsid w:val="5C7709FF"/>
    <w:rsid w:val="5C770D9A"/>
    <w:rsid w:val="5C793F20"/>
    <w:rsid w:val="5C7C7F2F"/>
    <w:rsid w:val="5C850740"/>
    <w:rsid w:val="5C862A04"/>
    <w:rsid w:val="5C863DAC"/>
    <w:rsid w:val="5C876D55"/>
    <w:rsid w:val="5C8B6111"/>
    <w:rsid w:val="5C8B7C21"/>
    <w:rsid w:val="5C8C1795"/>
    <w:rsid w:val="5C8D1CD5"/>
    <w:rsid w:val="5C906827"/>
    <w:rsid w:val="5C9204E0"/>
    <w:rsid w:val="5C9331F4"/>
    <w:rsid w:val="5C93423B"/>
    <w:rsid w:val="5C944E06"/>
    <w:rsid w:val="5C9639CA"/>
    <w:rsid w:val="5C98109E"/>
    <w:rsid w:val="5C9F05A8"/>
    <w:rsid w:val="5C9F062A"/>
    <w:rsid w:val="5CA16165"/>
    <w:rsid w:val="5CA16174"/>
    <w:rsid w:val="5CA5304E"/>
    <w:rsid w:val="5CAA1516"/>
    <w:rsid w:val="5CAA2E3D"/>
    <w:rsid w:val="5CAD7B4D"/>
    <w:rsid w:val="5CAF1342"/>
    <w:rsid w:val="5CB34DC9"/>
    <w:rsid w:val="5CB7359E"/>
    <w:rsid w:val="5CB85242"/>
    <w:rsid w:val="5CB86DB4"/>
    <w:rsid w:val="5CBA09ED"/>
    <w:rsid w:val="5CBA75EA"/>
    <w:rsid w:val="5CBC1DB7"/>
    <w:rsid w:val="5CBF5E4E"/>
    <w:rsid w:val="5CBF6C50"/>
    <w:rsid w:val="5CC4302B"/>
    <w:rsid w:val="5CCD1FA9"/>
    <w:rsid w:val="5CD1312D"/>
    <w:rsid w:val="5CD21E90"/>
    <w:rsid w:val="5CD72766"/>
    <w:rsid w:val="5CD8497A"/>
    <w:rsid w:val="5CDD5989"/>
    <w:rsid w:val="5CDE07D4"/>
    <w:rsid w:val="5CDE09C8"/>
    <w:rsid w:val="5CDF74A9"/>
    <w:rsid w:val="5CE1590D"/>
    <w:rsid w:val="5CE26C60"/>
    <w:rsid w:val="5CE4626C"/>
    <w:rsid w:val="5CE72B11"/>
    <w:rsid w:val="5CE751E3"/>
    <w:rsid w:val="5CEA7E60"/>
    <w:rsid w:val="5CEF284F"/>
    <w:rsid w:val="5CF2594F"/>
    <w:rsid w:val="5CF512D0"/>
    <w:rsid w:val="5CF53094"/>
    <w:rsid w:val="5CF60F03"/>
    <w:rsid w:val="5CF6211B"/>
    <w:rsid w:val="5CF76825"/>
    <w:rsid w:val="5CF83604"/>
    <w:rsid w:val="5CFA604D"/>
    <w:rsid w:val="5CFD4554"/>
    <w:rsid w:val="5CFD5592"/>
    <w:rsid w:val="5D023A5F"/>
    <w:rsid w:val="5D026A6A"/>
    <w:rsid w:val="5D0461DF"/>
    <w:rsid w:val="5D047BC6"/>
    <w:rsid w:val="5D067BC6"/>
    <w:rsid w:val="5D093D2D"/>
    <w:rsid w:val="5D0B5964"/>
    <w:rsid w:val="5D0E1A5D"/>
    <w:rsid w:val="5D103DC4"/>
    <w:rsid w:val="5D1073C4"/>
    <w:rsid w:val="5D1264FD"/>
    <w:rsid w:val="5D157A74"/>
    <w:rsid w:val="5D17331D"/>
    <w:rsid w:val="5D186599"/>
    <w:rsid w:val="5D190728"/>
    <w:rsid w:val="5D1D71A9"/>
    <w:rsid w:val="5D1E2227"/>
    <w:rsid w:val="5D1E4554"/>
    <w:rsid w:val="5D1F2168"/>
    <w:rsid w:val="5D215177"/>
    <w:rsid w:val="5D224D43"/>
    <w:rsid w:val="5D266741"/>
    <w:rsid w:val="5D271B94"/>
    <w:rsid w:val="5D290CDD"/>
    <w:rsid w:val="5D2E7562"/>
    <w:rsid w:val="5D306D9D"/>
    <w:rsid w:val="5D307238"/>
    <w:rsid w:val="5D3171FD"/>
    <w:rsid w:val="5D3262E5"/>
    <w:rsid w:val="5D330277"/>
    <w:rsid w:val="5D372EFE"/>
    <w:rsid w:val="5D381791"/>
    <w:rsid w:val="5D3A1ACA"/>
    <w:rsid w:val="5D3B3B76"/>
    <w:rsid w:val="5D3D3D99"/>
    <w:rsid w:val="5D3E2575"/>
    <w:rsid w:val="5D3E4A27"/>
    <w:rsid w:val="5D486CB9"/>
    <w:rsid w:val="5D4B1658"/>
    <w:rsid w:val="5D4B1FBC"/>
    <w:rsid w:val="5D4D69CE"/>
    <w:rsid w:val="5D4D72EE"/>
    <w:rsid w:val="5D5502F1"/>
    <w:rsid w:val="5D585979"/>
    <w:rsid w:val="5D5B7032"/>
    <w:rsid w:val="5D606531"/>
    <w:rsid w:val="5D627812"/>
    <w:rsid w:val="5D6306C5"/>
    <w:rsid w:val="5D6766EF"/>
    <w:rsid w:val="5D69725B"/>
    <w:rsid w:val="5D6E34EA"/>
    <w:rsid w:val="5D742B87"/>
    <w:rsid w:val="5D75058B"/>
    <w:rsid w:val="5D752E5F"/>
    <w:rsid w:val="5D76497D"/>
    <w:rsid w:val="5D7B74F9"/>
    <w:rsid w:val="5D7D2F80"/>
    <w:rsid w:val="5D7F5CD8"/>
    <w:rsid w:val="5D811019"/>
    <w:rsid w:val="5D8138D4"/>
    <w:rsid w:val="5D826B28"/>
    <w:rsid w:val="5D83786A"/>
    <w:rsid w:val="5D840869"/>
    <w:rsid w:val="5D84407F"/>
    <w:rsid w:val="5D86693B"/>
    <w:rsid w:val="5D891DE5"/>
    <w:rsid w:val="5D892366"/>
    <w:rsid w:val="5D895672"/>
    <w:rsid w:val="5D8B12AB"/>
    <w:rsid w:val="5D8B2113"/>
    <w:rsid w:val="5D8B4091"/>
    <w:rsid w:val="5D8D2D1F"/>
    <w:rsid w:val="5D8D46D8"/>
    <w:rsid w:val="5D8F65FB"/>
    <w:rsid w:val="5D9510E9"/>
    <w:rsid w:val="5D95386C"/>
    <w:rsid w:val="5D985E71"/>
    <w:rsid w:val="5D986D85"/>
    <w:rsid w:val="5D9C6D94"/>
    <w:rsid w:val="5D9E11E9"/>
    <w:rsid w:val="5D9E2AA9"/>
    <w:rsid w:val="5DA44639"/>
    <w:rsid w:val="5DA446FE"/>
    <w:rsid w:val="5DA550DB"/>
    <w:rsid w:val="5DA65E17"/>
    <w:rsid w:val="5DA92F78"/>
    <w:rsid w:val="5DAC7190"/>
    <w:rsid w:val="5DAD0D7D"/>
    <w:rsid w:val="5DAD2BDB"/>
    <w:rsid w:val="5DB04311"/>
    <w:rsid w:val="5DB11B68"/>
    <w:rsid w:val="5DB3673F"/>
    <w:rsid w:val="5DB57D04"/>
    <w:rsid w:val="5DB95C1D"/>
    <w:rsid w:val="5DBB7D5F"/>
    <w:rsid w:val="5DBD4DD9"/>
    <w:rsid w:val="5DC107C3"/>
    <w:rsid w:val="5DC456DD"/>
    <w:rsid w:val="5DCD7B44"/>
    <w:rsid w:val="5DCE2C3B"/>
    <w:rsid w:val="5DD264A5"/>
    <w:rsid w:val="5DD26FB4"/>
    <w:rsid w:val="5DD27B5E"/>
    <w:rsid w:val="5DD43CB6"/>
    <w:rsid w:val="5DD45C7E"/>
    <w:rsid w:val="5DD473F5"/>
    <w:rsid w:val="5DD8103A"/>
    <w:rsid w:val="5DD82FA6"/>
    <w:rsid w:val="5DD87A2E"/>
    <w:rsid w:val="5DDE1D41"/>
    <w:rsid w:val="5DDE3AEE"/>
    <w:rsid w:val="5DDF5623"/>
    <w:rsid w:val="5DE30656"/>
    <w:rsid w:val="5DE340E8"/>
    <w:rsid w:val="5DEA55F2"/>
    <w:rsid w:val="5DEF0720"/>
    <w:rsid w:val="5DEF10BD"/>
    <w:rsid w:val="5DEF210F"/>
    <w:rsid w:val="5DEF4B4A"/>
    <w:rsid w:val="5DF12A81"/>
    <w:rsid w:val="5DF526F5"/>
    <w:rsid w:val="5DF97B0A"/>
    <w:rsid w:val="5DFA1B03"/>
    <w:rsid w:val="5DFB5BDD"/>
    <w:rsid w:val="5DFC6634"/>
    <w:rsid w:val="5DFE07E8"/>
    <w:rsid w:val="5E083421"/>
    <w:rsid w:val="5E093163"/>
    <w:rsid w:val="5E0C5FDF"/>
    <w:rsid w:val="5E0E2162"/>
    <w:rsid w:val="5E1022EB"/>
    <w:rsid w:val="5E1432E7"/>
    <w:rsid w:val="5E187D26"/>
    <w:rsid w:val="5E187EBC"/>
    <w:rsid w:val="5E27460D"/>
    <w:rsid w:val="5E2A34D8"/>
    <w:rsid w:val="5E2B5277"/>
    <w:rsid w:val="5E2C3456"/>
    <w:rsid w:val="5E2C7F91"/>
    <w:rsid w:val="5E2D2FC0"/>
    <w:rsid w:val="5E306352"/>
    <w:rsid w:val="5E33171F"/>
    <w:rsid w:val="5E346298"/>
    <w:rsid w:val="5E347F31"/>
    <w:rsid w:val="5E37711D"/>
    <w:rsid w:val="5E3937DE"/>
    <w:rsid w:val="5E3E06E8"/>
    <w:rsid w:val="5E3E407D"/>
    <w:rsid w:val="5E3F3A4F"/>
    <w:rsid w:val="5E3F63ED"/>
    <w:rsid w:val="5E415ABB"/>
    <w:rsid w:val="5E427FD0"/>
    <w:rsid w:val="5E4D6E0C"/>
    <w:rsid w:val="5E5009EC"/>
    <w:rsid w:val="5E51277A"/>
    <w:rsid w:val="5E515B48"/>
    <w:rsid w:val="5E5572E0"/>
    <w:rsid w:val="5E561A02"/>
    <w:rsid w:val="5E575719"/>
    <w:rsid w:val="5E584BA1"/>
    <w:rsid w:val="5E5F4A82"/>
    <w:rsid w:val="5E615633"/>
    <w:rsid w:val="5E6750BA"/>
    <w:rsid w:val="5E6A004B"/>
    <w:rsid w:val="5E6E689C"/>
    <w:rsid w:val="5E6F0BDE"/>
    <w:rsid w:val="5E73248D"/>
    <w:rsid w:val="5E787201"/>
    <w:rsid w:val="5E79787F"/>
    <w:rsid w:val="5E7E5A55"/>
    <w:rsid w:val="5E7E7F19"/>
    <w:rsid w:val="5E807BCC"/>
    <w:rsid w:val="5E8344D5"/>
    <w:rsid w:val="5E860438"/>
    <w:rsid w:val="5E861418"/>
    <w:rsid w:val="5E870A44"/>
    <w:rsid w:val="5E873EE7"/>
    <w:rsid w:val="5E892E16"/>
    <w:rsid w:val="5E8A63A4"/>
    <w:rsid w:val="5E8A6BAE"/>
    <w:rsid w:val="5E8C756D"/>
    <w:rsid w:val="5E8D3F2D"/>
    <w:rsid w:val="5E8F7F3B"/>
    <w:rsid w:val="5E92455D"/>
    <w:rsid w:val="5E930F4F"/>
    <w:rsid w:val="5E933E92"/>
    <w:rsid w:val="5E9354E7"/>
    <w:rsid w:val="5E93695E"/>
    <w:rsid w:val="5E942FD2"/>
    <w:rsid w:val="5E946891"/>
    <w:rsid w:val="5E96139C"/>
    <w:rsid w:val="5E966174"/>
    <w:rsid w:val="5E982282"/>
    <w:rsid w:val="5E9C058D"/>
    <w:rsid w:val="5E9C1F77"/>
    <w:rsid w:val="5E9E3D13"/>
    <w:rsid w:val="5E9F6706"/>
    <w:rsid w:val="5EA0131B"/>
    <w:rsid w:val="5EA2192E"/>
    <w:rsid w:val="5EA22374"/>
    <w:rsid w:val="5EA476B1"/>
    <w:rsid w:val="5EA96FDE"/>
    <w:rsid w:val="5EAD5913"/>
    <w:rsid w:val="5EAF5FFF"/>
    <w:rsid w:val="5EAF7A88"/>
    <w:rsid w:val="5EB04BB8"/>
    <w:rsid w:val="5EB133F1"/>
    <w:rsid w:val="5EB160B4"/>
    <w:rsid w:val="5EB324A4"/>
    <w:rsid w:val="5EB3348A"/>
    <w:rsid w:val="5EB822B0"/>
    <w:rsid w:val="5EB87F81"/>
    <w:rsid w:val="5EBB0512"/>
    <w:rsid w:val="5EBC08BC"/>
    <w:rsid w:val="5EBC6F5C"/>
    <w:rsid w:val="5EBD3D6D"/>
    <w:rsid w:val="5EBD5FDC"/>
    <w:rsid w:val="5EC02FF2"/>
    <w:rsid w:val="5EC1336B"/>
    <w:rsid w:val="5EC16632"/>
    <w:rsid w:val="5EC24109"/>
    <w:rsid w:val="5EC26E80"/>
    <w:rsid w:val="5EC32A56"/>
    <w:rsid w:val="5EC82DB7"/>
    <w:rsid w:val="5EC90B4D"/>
    <w:rsid w:val="5ECF0BDF"/>
    <w:rsid w:val="5ED41109"/>
    <w:rsid w:val="5ED6497F"/>
    <w:rsid w:val="5ED706B7"/>
    <w:rsid w:val="5EDA575D"/>
    <w:rsid w:val="5EDC1006"/>
    <w:rsid w:val="5EDD226C"/>
    <w:rsid w:val="5EDD7374"/>
    <w:rsid w:val="5EE10AE2"/>
    <w:rsid w:val="5EE20D47"/>
    <w:rsid w:val="5EE53A72"/>
    <w:rsid w:val="5EE55751"/>
    <w:rsid w:val="5EE66BA8"/>
    <w:rsid w:val="5EE93991"/>
    <w:rsid w:val="5EEA3DD7"/>
    <w:rsid w:val="5EEB25C2"/>
    <w:rsid w:val="5EEC3D75"/>
    <w:rsid w:val="5EED582F"/>
    <w:rsid w:val="5EF27929"/>
    <w:rsid w:val="5EF41953"/>
    <w:rsid w:val="5EF74F49"/>
    <w:rsid w:val="5EF8728B"/>
    <w:rsid w:val="5EFA3D18"/>
    <w:rsid w:val="5EFC47EA"/>
    <w:rsid w:val="5EFE4646"/>
    <w:rsid w:val="5F015FD7"/>
    <w:rsid w:val="5F024A3E"/>
    <w:rsid w:val="5F05352E"/>
    <w:rsid w:val="5F081AC8"/>
    <w:rsid w:val="5F0844DD"/>
    <w:rsid w:val="5F0A708B"/>
    <w:rsid w:val="5F0B0222"/>
    <w:rsid w:val="5F0B3153"/>
    <w:rsid w:val="5F0B728E"/>
    <w:rsid w:val="5F0F19FE"/>
    <w:rsid w:val="5F127300"/>
    <w:rsid w:val="5F133BD1"/>
    <w:rsid w:val="5F1360CF"/>
    <w:rsid w:val="5F160944"/>
    <w:rsid w:val="5F1613AE"/>
    <w:rsid w:val="5F170369"/>
    <w:rsid w:val="5F174F43"/>
    <w:rsid w:val="5F19474B"/>
    <w:rsid w:val="5F1A5151"/>
    <w:rsid w:val="5F1A7312"/>
    <w:rsid w:val="5F1C320C"/>
    <w:rsid w:val="5F1F1317"/>
    <w:rsid w:val="5F204DAE"/>
    <w:rsid w:val="5F22278E"/>
    <w:rsid w:val="5F223174"/>
    <w:rsid w:val="5F25164C"/>
    <w:rsid w:val="5F277A8E"/>
    <w:rsid w:val="5F28464C"/>
    <w:rsid w:val="5F29120D"/>
    <w:rsid w:val="5F292994"/>
    <w:rsid w:val="5F2B5895"/>
    <w:rsid w:val="5F2B645B"/>
    <w:rsid w:val="5F2C6FB9"/>
    <w:rsid w:val="5F2D6C4B"/>
    <w:rsid w:val="5F2E1603"/>
    <w:rsid w:val="5F350A4D"/>
    <w:rsid w:val="5F36254E"/>
    <w:rsid w:val="5F396C73"/>
    <w:rsid w:val="5F3B59FD"/>
    <w:rsid w:val="5F3D016A"/>
    <w:rsid w:val="5F3E6211"/>
    <w:rsid w:val="5F3F79AE"/>
    <w:rsid w:val="5F4004D7"/>
    <w:rsid w:val="5F414F6D"/>
    <w:rsid w:val="5F4330F7"/>
    <w:rsid w:val="5F450FE2"/>
    <w:rsid w:val="5F472711"/>
    <w:rsid w:val="5F476F31"/>
    <w:rsid w:val="5F4B6B71"/>
    <w:rsid w:val="5F4D1A42"/>
    <w:rsid w:val="5F4E4C02"/>
    <w:rsid w:val="5F4F0FCD"/>
    <w:rsid w:val="5F515BC5"/>
    <w:rsid w:val="5F5261B7"/>
    <w:rsid w:val="5F551FD5"/>
    <w:rsid w:val="5F565D34"/>
    <w:rsid w:val="5F570891"/>
    <w:rsid w:val="5F586D53"/>
    <w:rsid w:val="5F5C3C71"/>
    <w:rsid w:val="5F5C43EF"/>
    <w:rsid w:val="5F606C99"/>
    <w:rsid w:val="5F623224"/>
    <w:rsid w:val="5F63019E"/>
    <w:rsid w:val="5F676013"/>
    <w:rsid w:val="5F677948"/>
    <w:rsid w:val="5F6A65DD"/>
    <w:rsid w:val="5F6B1DA5"/>
    <w:rsid w:val="5F6B5167"/>
    <w:rsid w:val="5F6C6CB0"/>
    <w:rsid w:val="5F707F41"/>
    <w:rsid w:val="5F7140C6"/>
    <w:rsid w:val="5F715198"/>
    <w:rsid w:val="5F7410C0"/>
    <w:rsid w:val="5F7617D9"/>
    <w:rsid w:val="5F770A2F"/>
    <w:rsid w:val="5F7D0EFA"/>
    <w:rsid w:val="5F7E2C71"/>
    <w:rsid w:val="5F7E77B6"/>
    <w:rsid w:val="5F813E66"/>
    <w:rsid w:val="5F884A66"/>
    <w:rsid w:val="5F8B4F14"/>
    <w:rsid w:val="5F9268C7"/>
    <w:rsid w:val="5F93384C"/>
    <w:rsid w:val="5F9549DA"/>
    <w:rsid w:val="5F982FA8"/>
    <w:rsid w:val="5F9A5F4C"/>
    <w:rsid w:val="5F9D30C5"/>
    <w:rsid w:val="5F9E7427"/>
    <w:rsid w:val="5FA03C5B"/>
    <w:rsid w:val="5FA13885"/>
    <w:rsid w:val="5FA46D45"/>
    <w:rsid w:val="5FA5186E"/>
    <w:rsid w:val="5FA97C09"/>
    <w:rsid w:val="5FAB1118"/>
    <w:rsid w:val="5FAB292E"/>
    <w:rsid w:val="5FAC0293"/>
    <w:rsid w:val="5FB0533C"/>
    <w:rsid w:val="5FB16B6B"/>
    <w:rsid w:val="5FB16D6E"/>
    <w:rsid w:val="5FB4261E"/>
    <w:rsid w:val="5FB52AC4"/>
    <w:rsid w:val="5FB562F5"/>
    <w:rsid w:val="5FB71776"/>
    <w:rsid w:val="5FBB4980"/>
    <w:rsid w:val="5FBB7B7F"/>
    <w:rsid w:val="5FBC0889"/>
    <w:rsid w:val="5FBE42EA"/>
    <w:rsid w:val="5FC172F0"/>
    <w:rsid w:val="5FC202D3"/>
    <w:rsid w:val="5FC35451"/>
    <w:rsid w:val="5FC41E94"/>
    <w:rsid w:val="5FC54E30"/>
    <w:rsid w:val="5FC706D4"/>
    <w:rsid w:val="5FC70A63"/>
    <w:rsid w:val="5FC943B1"/>
    <w:rsid w:val="5FC9733C"/>
    <w:rsid w:val="5FCE39E0"/>
    <w:rsid w:val="5FD10FCC"/>
    <w:rsid w:val="5FD25A81"/>
    <w:rsid w:val="5FD830D0"/>
    <w:rsid w:val="5FDA070D"/>
    <w:rsid w:val="5FE06C49"/>
    <w:rsid w:val="5FE27509"/>
    <w:rsid w:val="5FE3360B"/>
    <w:rsid w:val="5FE62738"/>
    <w:rsid w:val="5FE63F76"/>
    <w:rsid w:val="5FE65C7A"/>
    <w:rsid w:val="5FE67161"/>
    <w:rsid w:val="5FED5C51"/>
    <w:rsid w:val="5FF1423F"/>
    <w:rsid w:val="5FF154D2"/>
    <w:rsid w:val="5FF22AED"/>
    <w:rsid w:val="5FF23677"/>
    <w:rsid w:val="5FF71EDC"/>
    <w:rsid w:val="5FF73EBB"/>
    <w:rsid w:val="5FF80131"/>
    <w:rsid w:val="5FF83147"/>
    <w:rsid w:val="5FF877C8"/>
    <w:rsid w:val="5FF93FF9"/>
    <w:rsid w:val="5FFA63A8"/>
    <w:rsid w:val="5FFA6861"/>
    <w:rsid w:val="5FFD4171"/>
    <w:rsid w:val="5FFE14D8"/>
    <w:rsid w:val="5FFF013F"/>
    <w:rsid w:val="60001EB0"/>
    <w:rsid w:val="60024656"/>
    <w:rsid w:val="600427AA"/>
    <w:rsid w:val="6007142E"/>
    <w:rsid w:val="6007430B"/>
    <w:rsid w:val="60097CA0"/>
    <w:rsid w:val="600A598A"/>
    <w:rsid w:val="600B00E0"/>
    <w:rsid w:val="600B7852"/>
    <w:rsid w:val="600E2A4C"/>
    <w:rsid w:val="600E6A65"/>
    <w:rsid w:val="600E7D9C"/>
    <w:rsid w:val="60111056"/>
    <w:rsid w:val="60111404"/>
    <w:rsid w:val="601660C6"/>
    <w:rsid w:val="601D5A94"/>
    <w:rsid w:val="60246FBB"/>
    <w:rsid w:val="602824D4"/>
    <w:rsid w:val="602C4B74"/>
    <w:rsid w:val="602D7385"/>
    <w:rsid w:val="602E4B28"/>
    <w:rsid w:val="603A295C"/>
    <w:rsid w:val="603B0BCA"/>
    <w:rsid w:val="603B4FDC"/>
    <w:rsid w:val="603D46F5"/>
    <w:rsid w:val="603E0EE8"/>
    <w:rsid w:val="604434F8"/>
    <w:rsid w:val="60485F7F"/>
    <w:rsid w:val="604A1CE7"/>
    <w:rsid w:val="604A212B"/>
    <w:rsid w:val="604A4788"/>
    <w:rsid w:val="604B21D7"/>
    <w:rsid w:val="604C67EB"/>
    <w:rsid w:val="604C72F1"/>
    <w:rsid w:val="604F7578"/>
    <w:rsid w:val="60523AE2"/>
    <w:rsid w:val="6053429F"/>
    <w:rsid w:val="60544302"/>
    <w:rsid w:val="605456EB"/>
    <w:rsid w:val="60557E8B"/>
    <w:rsid w:val="605F32D7"/>
    <w:rsid w:val="60607573"/>
    <w:rsid w:val="60613C9E"/>
    <w:rsid w:val="60664BDA"/>
    <w:rsid w:val="60672EBF"/>
    <w:rsid w:val="6068741E"/>
    <w:rsid w:val="60690446"/>
    <w:rsid w:val="606A0D6E"/>
    <w:rsid w:val="606D7BB0"/>
    <w:rsid w:val="606E7A9C"/>
    <w:rsid w:val="606F1B43"/>
    <w:rsid w:val="60713C66"/>
    <w:rsid w:val="60725271"/>
    <w:rsid w:val="607473CC"/>
    <w:rsid w:val="60782A40"/>
    <w:rsid w:val="6079002E"/>
    <w:rsid w:val="607955D4"/>
    <w:rsid w:val="607D6CEB"/>
    <w:rsid w:val="607E5487"/>
    <w:rsid w:val="6083663B"/>
    <w:rsid w:val="60852266"/>
    <w:rsid w:val="60853078"/>
    <w:rsid w:val="608D3A59"/>
    <w:rsid w:val="608D5F16"/>
    <w:rsid w:val="608E1AB4"/>
    <w:rsid w:val="608F4075"/>
    <w:rsid w:val="609248CC"/>
    <w:rsid w:val="60944A22"/>
    <w:rsid w:val="60995D6A"/>
    <w:rsid w:val="609B20E8"/>
    <w:rsid w:val="609B292F"/>
    <w:rsid w:val="609B71DC"/>
    <w:rsid w:val="609C448F"/>
    <w:rsid w:val="60A751F6"/>
    <w:rsid w:val="60AB47BA"/>
    <w:rsid w:val="60AB50CF"/>
    <w:rsid w:val="60AC08A7"/>
    <w:rsid w:val="60AC3A2E"/>
    <w:rsid w:val="60AF2C1A"/>
    <w:rsid w:val="60B06F91"/>
    <w:rsid w:val="60B1332D"/>
    <w:rsid w:val="60B21C26"/>
    <w:rsid w:val="60B404FE"/>
    <w:rsid w:val="60B46804"/>
    <w:rsid w:val="60B562F4"/>
    <w:rsid w:val="60B93DB0"/>
    <w:rsid w:val="60BB0E52"/>
    <w:rsid w:val="60BC6545"/>
    <w:rsid w:val="60BE036A"/>
    <w:rsid w:val="60C00399"/>
    <w:rsid w:val="60C11C9E"/>
    <w:rsid w:val="60C211FF"/>
    <w:rsid w:val="60C33B25"/>
    <w:rsid w:val="60C37116"/>
    <w:rsid w:val="60C45C13"/>
    <w:rsid w:val="60C7770E"/>
    <w:rsid w:val="60C91587"/>
    <w:rsid w:val="60C93312"/>
    <w:rsid w:val="60CA6810"/>
    <w:rsid w:val="60CA7014"/>
    <w:rsid w:val="60CB3F2A"/>
    <w:rsid w:val="60CC7C17"/>
    <w:rsid w:val="60CD0F54"/>
    <w:rsid w:val="60CD28E1"/>
    <w:rsid w:val="60D0437B"/>
    <w:rsid w:val="60D11E1D"/>
    <w:rsid w:val="60D167D4"/>
    <w:rsid w:val="60D47D6E"/>
    <w:rsid w:val="60DA3DD2"/>
    <w:rsid w:val="60DC1F2B"/>
    <w:rsid w:val="60DC5CAD"/>
    <w:rsid w:val="60DD29CB"/>
    <w:rsid w:val="60DF7F12"/>
    <w:rsid w:val="60E001B4"/>
    <w:rsid w:val="60E03069"/>
    <w:rsid w:val="60E33AA4"/>
    <w:rsid w:val="60E64D68"/>
    <w:rsid w:val="60E70499"/>
    <w:rsid w:val="60EB6676"/>
    <w:rsid w:val="60EC30F3"/>
    <w:rsid w:val="60EC36E1"/>
    <w:rsid w:val="60EF34C8"/>
    <w:rsid w:val="60F43493"/>
    <w:rsid w:val="60F5366E"/>
    <w:rsid w:val="60F638C0"/>
    <w:rsid w:val="60F808AA"/>
    <w:rsid w:val="60F83AF3"/>
    <w:rsid w:val="60F8668A"/>
    <w:rsid w:val="60F947E3"/>
    <w:rsid w:val="60FD7F61"/>
    <w:rsid w:val="60FE1847"/>
    <w:rsid w:val="60FF1EA3"/>
    <w:rsid w:val="61010D6B"/>
    <w:rsid w:val="610129E9"/>
    <w:rsid w:val="6102345F"/>
    <w:rsid w:val="61027FCE"/>
    <w:rsid w:val="610637F2"/>
    <w:rsid w:val="610700D9"/>
    <w:rsid w:val="61071A3E"/>
    <w:rsid w:val="61091A06"/>
    <w:rsid w:val="6109371D"/>
    <w:rsid w:val="610A318E"/>
    <w:rsid w:val="610C29B5"/>
    <w:rsid w:val="610D106D"/>
    <w:rsid w:val="610D3336"/>
    <w:rsid w:val="610D4197"/>
    <w:rsid w:val="61105068"/>
    <w:rsid w:val="61131008"/>
    <w:rsid w:val="611431FF"/>
    <w:rsid w:val="61161E19"/>
    <w:rsid w:val="6116424F"/>
    <w:rsid w:val="61197465"/>
    <w:rsid w:val="6120231E"/>
    <w:rsid w:val="612676B5"/>
    <w:rsid w:val="6127124D"/>
    <w:rsid w:val="61291088"/>
    <w:rsid w:val="612A2104"/>
    <w:rsid w:val="612E1A46"/>
    <w:rsid w:val="61305A87"/>
    <w:rsid w:val="613417E3"/>
    <w:rsid w:val="613608E0"/>
    <w:rsid w:val="61380728"/>
    <w:rsid w:val="61384380"/>
    <w:rsid w:val="614012BD"/>
    <w:rsid w:val="614169FF"/>
    <w:rsid w:val="6142442F"/>
    <w:rsid w:val="61445941"/>
    <w:rsid w:val="61446F00"/>
    <w:rsid w:val="614A262E"/>
    <w:rsid w:val="614C67A7"/>
    <w:rsid w:val="61500197"/>
    <w:rsid w:val="6150339B"/>
    <w:rsid w:val="615300EF"/>
    <w:rsid w:val="61533A4D"/>
    <w:rsid w:val="61583253"/>
    <w:rsid w:val="61584FEE"/>
    <w:rsid w:val="61587F8F"/>
    <w:rsid w:val="615A774C"/>
    <w:rsid w:val="615B0253"/>
    <w:rsid w:val="615D1A97"/>
    <w:rsid w:val="615E046F"/>
    <w:rsid w:val="615E2072"/>
    <w:rsid w:val="615E48A5"/>
    <w:rsid w:val="616073B7"/>
    <w:rsid w:val="6161326F"/>
    <w:rsid w:val="616426B9"/>
    <w:rsid w:val="61644593"/>
    <w:rsid w:val="61644708"/>
    <w:rsid w:val="616521C5"/>
    <w:rsid w:val="6166038E"/>
    <w:rsid w:val="6166229C"/>
    <w:rsid w:val="616E511C"/>
    <w:rsid w:val="61700D5D"/>
    <w:rsid w:val="61723C34"/>
    <w:rsid w:val="617262E0"/>
    <w:rsid w:val="61752995"/>
    <w:rsid w:val="61786816"/>
    <w:rsid w:val="617B4094"/>
    <w:rsid w:val="617E19CA"/>
    <w:rsid w:val="618558B9"/>
    <w:rsid w:val="618B5747"/>
    <w:rsid w:val="618B7296"/>
    <w:rsid w:val="618C7E7E"/>
    <w:rsid w:val="61901434"/>
    <w:rsid w:val="61903684"/>
    <w:rsid w:val="61905460"/>
    <w:rsid w:val="61970700"/>
    <w:rsid w:val="61996C6B"/>
    <w:rsid w:val="61997FC3"/>
    <w:rsid w:val="619D0709"/>
    <w:rsid w:val="61A10844"/>
    <w:rsid w:val="61A12D9F"/>
    <w:rsid w:val="61A3790C"/>
    <w:rsid w:val="61A55CA1"/>
    <w:rsid w:val="61A63078"/>
    <w:rsid w:val="61A8176D"/>
    <w:rsid w:val="61AA6A90"/>
    <w:rsid w:val="61AB5E61"/>
    <w:rsid w:val="61AC2B99"/>
    <w:rsid w:val="61AD2F3A"/>
    <w:rsid w:val="61B15026"/>
    <w:rsid w:val="61B15451"/>
    <w:rsid w:val="61B24728"/>
    <w:rsid w:val="61B3026C"/>
    <w:rsid w:val="61B61491"/>
    <w:rsid w:val="61B8164A"/>
    <w:rsid w:val="61BC05A2"/>
    <w:rsid w:val="61BC1DFC"/>
    <w:rsid w:val="61BE38B3"/>
    <w:rsid w:val="61C00EF8"/>
    <w:rsid w:val="61C14532"/>
    <w:rsid w:val="61C3526C"/>
    <w:rsid w:val="61C435D9"/>
    <w:rsid w:val="61C50C03"/>
    <w:rsid w:val="61CB1680"/>
    <w:rsid w:val="61CD73CE"/>
    <w:rsid w:val="61CF7A91"/>
    <w:rsid w:val="61D06FF7"/>
    <w:rsid w:val="61D10E22"/>
    <w:rsid w:val="61D164DF"/>
    <w:rsid w:val="61D42558"/>
    <w:rsid w:val="61D5337D"/>
    <w:rsid w:val="61DB2851"/>
    <w:rsid w:val="61DB518D"/>
    <w:rsid w:val="61DC14D3"/>
    <w:rsid w:val="61DC2B54"/>
    <w:rsid w:val="61DE139A"/>
    <w:rsid w:val="61DF0165"/>
    <w:rsid w:val="61DF4B7C"/>
    <w:rsid w:val="61E13CAF"/>
    <w:rsid w:val="61E173D8"/>
    <w:rsid w:val="61E21C09"/>
    <w:rsid w:val="61E24B97"/>
    <w:rsid w:val="61E3618C"/>
    <w:rsid w:val="61EC21D7"/>
    <w:rsid w:val="61EC3F2F"/>
    <w:rsid w:val="61EE4254"/>
    <w:rsid w:val="61EE5665"/>
    <w:rsid w:val="61F37F24"/>
    <w:rsid w:val="61F749CF"/>
    <w:rsid w:val="61F803A4"/>
    <w:rsid w:val="61F81B8A"/>
    <w:rsid w:val="61F96846"/>
    <w:rsid w:val="61FA63D0"/>
    <w:rsid w:val="61FC21CB"/>
    <w:rsid w:val="61FE43C8"/>
    <w:rsid w:val="62015F73"/>
    <w:rsid w:val="620D46AC"/>
    <w:rsid w:val="620E4E99"/>
    <w:rsid w:val="62113CCD"/>
    <w:rsid w:val="62122BC2"/>
    <w:rsid w:val="62127C56"/>
    <w:rsid w:val="62142627"/>
    <w:rsid w:val="62142A06"/>
    <w:rsid w:val="62153B4B"/>
    <w:rsid w:val="62171C56"/>
    <w:rsid w:val="621C18A9"/>
    <w:rsid w:val="62222A66"/>
    <w:rsid w:val="622445C3"/>
    <w:rsid w:val="622621CC"/>
    <w:rsid w:val="62266702"/>
    <w:rsid w:val="62286C3E"/>
    <w:rsid w:val="62293226"/>
    <w:rsid w:val="622B465C"/>
    <w:rsid w:val="622C102D"/>
    <w:rsid w:val="622F7633"/>
    <w:rsid w:val="623306BA"/>
    <w:rsid w:val="62335524"/>
    <w:rsid w:val="6236445C"/>
    <w:rsid w:val="623A0E84"/>
    <w:rsid w:val="623A2CAD"/>
    <w:rsid w:val="623A7A3D"/>
    <w:rsid w:val="624150DB"/>
    <w:rsid w:val="62421795"/>
    <w:rsid w:val="624441A6"/>
    <w:rsid w:val="62444636"/>
    <w:rsid w:val="62452B70"/>
    <w:rsid w:val="62452C8C"/>
    <w:rsid w:val="6246058C"/>
    <w:rsid w:val="6248579D"/>
    <w:rsid w:val="62485830"/>
    <w:rsid w:val="624B19FB"/>
    <w:rsid w:val="624E2714"/>
    <w:rsid w:val="624F32A1"/>
    <w:rsid w:val="62510A34"/>
    <w:rsid w:val="6251276A"/>
    <w:rsid w:val="62536A49"/>
    <w:rsid w:val="62550CA1"/>
    <w:rsid w:val="625A01A0"/>
    <w:rsid w:val="625B0FFA"/>
    <w:rsid w:val="625B3BDB"/>
    <w:rsid w:val="625C6654"/>
    <w:rsid w:val="625E773A"/>
    <w:rsid w:val="62611017"/>
    <w:rsid w:val="626221F9"/>
    <w:rsid w:val="6262390A"/>
    <w:rsid w:val="62644142"/>
    <w:rsid w:val="62651F5D"/>
    <w:rsid w:val="62671E8B"/>
    <w:rsid w:val="626A0C6F"/>
    <w:rsid w:val="626F5382"/>
    <w:rsid w:val="626F5C2C"/>
    <w:rsid w:val="627039E8"/>
    <w:rsid w:val="627337E6"/>
    <w:rsid w:val="62737EEC"/>
    <w:rsid w:val="6278091E"/>
    <w:rsid w:val="6278292E"/>
    <w:rsid w:val="62787E9C"/>
    <w:rsid w:val="627918E0"/>
    <w:rsid w:val="627B6D21"/>
    <w:rsid w:val="627E4825"/>
    <w:rsid w:val="627F4A5A"/>
    <w:rsid w:val="627F4CD0"/>
    <w:rsid w:val="62856C76"/>
    <w:rsid w:val="6285747C"/>
    <w:rsid w:val="62870C85"/>
    <w:rsid w:val="62891BA7"/>
    <w:rsid w:val="628D6CFB"/>
    <w:rsid w:val="62901D03"/>
    <w:rsid w:val="629117AA"/>
    <w:rsid w:val="629578E6"/>
    <w:rsid w:val="62966094"/>
    <w:rsid w:val="62967DCF"/>
    <w:rsid w:val="62997036"/>
    <w:rsid w:val="629A266C"/>
    <w:rsid w:val="629C5747"/>
    <w:rsid w:val="62A35F38"/>
    <w:rsid w:val="62A41DEF"/>
    <w:rsid w:val="62A47DCC"/>
    <w:rsid w:val="62AA25DE"/>
    <w:rsid w:val="62AC545C"/>
    <w:rsid w:val="62AE5D94"/>
    <w:rsid w:val="62AE7C17"/>
    <w:rsid w:val="62B03152"/>
    <w:rsid w:val="62B21CED"/>
    <w:rsid w:val="62B41D6C"/>
    <w:rsid w:val="62B476B1"/>
    <w:rsid w:val="62B64328"/>
    <w:rsid w:val="62B65C9A"/>
    <w:rsid w:val="62B72A0E"/>
    <w:rsid w:val="62B86300"/>
    <w:rsid w:val="62B9473F"/>
    <w:rsid w:val="62BB20CE"/>
    <w:rsid w:val="62C43490"/>
    <w:rsid w:val="62C45A12"/>
    <w:rsid w:val="62C7224B"/>
    <w:rsid w:val="62C75B06"/>
    <w:rsid w:val="62CB6977"/>
    <w:rsid w:val="62CD303A"/>
    <w:rsid w:val="62CE34AF"/>
    <w:rsid w:val="62CF4B39"/>
    <w:rsid w:val="62D81C33"/>
    <w:rsid w:val="62D82E11"/>
    <w:rsid w:val="62DB1B63"/>
    <w:rsid w:val="62DB7F46"/>
    <w:rsid w:val="62DD70AE"/>
    <w:rsid w:val="62DF77F9"/>
    <w:rsid w:val="62E07D52"/>
    <w:rsid w:val="62E3579E"/>
    <w:rsid w:val="62E35F96"/>
    <w:rsid w:val="62E543B7"/>
    <w:rsid w:val="62E616FC"/>
    <w:rsid w:val="62E76685"/>
    <w:rsid w:val="62E823A6"/>
    <w:rsid w:val="62EA5FD7"/>
    <w:rsid w:val="62EF36B4"/>
    <w:rsid w:val="62F131A1"/>
    <w:rsid w:val="62F26672"/>
    <w:rsid w:val="62F556C5"/>
    <w:rsid w:val="62F94350"/>
    <w:rsid w:val="63005BC0"/>
    <w:rsid w:val="63034231"/>
    <w:rsid w:val="63051A80"/>
    <w:rsid w:val="63071235"/>
    <w:rsid w:val="630A664C"/>
    <w:rsid w:val="630B2BCD"/>
    <w:rsid w:val="630C4AD1"/>
    <w:rsid w:val="630E0DA8"/>
    <w:rsid w:val="630E7342"/>
    <w:rsid w:val="630F541A"/>
    <w:rsid w:val="63102D66"/>
    <w:rsid w:val="631338E7"/>
    <w:rsid w:val="63134DC0"/>
    <w:rsid w:val="631428D6"/>
    <w:rsid w:val="631440C5"/>
    <w:rsid w:val="631469E6"/>
    <w:rsid w:val="63166067"/>
    <w:rsid w:val="631B60E3"/>
    <w:rsid w:val="632132B3"/>
    <w:rsid w:val="63230EFE"/>
    <w:rsid w:val="63236C31"/>
    <w:rsid w:val="63274399"/>
    <w:rsid w:val="63286A03"/>
    <w:rsid w:val="63286AE2"/>
    <w:rsid w:val="632B3210"/>
    <w:rsid w:val="632D7A2A"/>
    <w:rsid w:val="63301A2A"/>
    <w:rsid w:val="633659A9"/>
    <w:rsid w:val="633778FC"/>
    <w:rsid w:val="633843A6"/>
    <w:rsid w:val="633A29CB"/>
    <w:rsid w:val="633A36A4"/>
    <w:rsid w:val="633A6CA3"/>
    <w:rsid w:val="634937F4"/>
    <w:rsid w:val="634A382C"/>
    <w:rsid w:val="634A74CB"/>
    <w:rsid w:val="634D2BB1"/>
    <w:rsid w:val="634D7FB5"/>
    <w:rsid w:val="634E2452"/>
    <w:rsid w:val="63503C9C"/>
    <w:rsid w:val="63535786"/>
    <w:rsid w:val="63540FB3"/>
    <w:rsid w:val="63543183"/>
    <w:rsid w:val="63544897"/>
    <w:rsid w:val="635B582E"/>
    <w:rsid w:val="635F0029"/>
    <w:rsid w:val="63640297"/>
    <w:rsid w:val="63656846"/>
    <w:rsid w:val="636A2159"/>
    <w:rsid w:val="636C788B"/>
    <w:rsid w:val="636D40DC"/>
    <w:rsid w:val="63710825"/>
    <w:rsid w:val="63712B66"/>
    <w:rsid w:val="6375137B"/>
    <w:rsid w:val="6378347F"/>
    <w:rsid w:val="63791697"/>
    <w:rsid w:val="637C2B3A"/>
    <w:rsid w:val="638425B2"/>
    <w:rsid w:val="63844EBD"/>
    <w:rsid w:val="63846C97"/>
    <w:rsid w:val="638804BC"/>
    <w:rsid w:val="638A3898"/>
    <w:rsid w:val="638B4A60"/>
    <w:rsid w:val="638C64AE"/>
    <w:rsid w:val="638C73E2"/>
    <w:rsid w:val="638E4C4B"/>
    <w:rsid w:val="638F0C5C"/>
    <w:rsid w:val="639519E5"/>
    <w:rsid w:val="639828C1"/>
    <w:rsid w:val="63996608"/>
    <w:rsid w:val="639A0206"/>
    <w:rsid w:val="639A7ADD"/>
    <w:rsid w:val="639D3A0B"/>
    <w:rsid w:val="639E0F97"/>
    <w:rsid w:val="63A400E0"/>
    <w:rsid w:val="63A60281"/>
    <w:rsid w:val="63A702E3"/>
    <w:rsid w:val="63AB26C0"/>
    <w:rsid w:val="63AF0398"/>
    <w:rsid w:val="63AF5860"/>
    <w:rsid w:val="63B0608D"/>
    <w:rsid w:val="63B25669"/>
    <w:rsid w:val="63B3064A"/>
    <w:rsid w:val="63B506FE"/>
    <w:rsid w:val="63B84B83"/>
    <w:rsid w:val="63B90D7E"/>
    <w:rsid w:val="63BC2FA3"/>
    <w:rsid w:val="63C471FA"/>
    <w:rsid w:val="63C64E7A"/>
    <w:rsid w:val="63CD0708"/>
    <w:rsid w:val="63CD3A75"/>
    <w:rsid w:val="63CE1AFB"/>
    <w:rsid w:val="63CE316A"/>
    <w:rsid w:val="63D0023D"/>
    <w:rsid w:val="63D35736"/>
    <w:rsid w:val="63DB503D"/>
    <w:rsid w:val="63DC6641"/>
    <w:rsid w:val="63DD4ADD"/>
    <w:rsid w:val="63DF5D0B"/>
    <w:rsid w:val="63E46242"/>
    <w:rsid w:val="63E6723C"/>
    <w:rsid w:val="63E82225"/>
    <w:rsid w:val="63E9439B"/>
    <w:rsid w:val="63ED2468"/>
    <w:rsid w:val="63ED2727"/>
    <w:rsid w:val="63EE1A5A"/>
    <w:rsid w:val="63F2784A"/>
    <w:rsid w:val="63F4276A"/>
    <w:rsid w:val="63F5178D"/>
    <w:rsid w:val="63F51C13"/>
    <w:rsid w:val="63F541F9"/>
    <w:rsid w:val="63F707C5"/>
    <w:rsid w:val="63F71241"/>
    <w:rsid w:val="63F77E2C"/>
    <w:rsid w:val="63FA7758"/>
    <w:rsid w:val="63FB0DBC"/>
    <w:rsid w:val="64037B79"/>
    <w:rsid w:val="640770FE"/>
    <w:rsid w:val="6408701A"/>
    <w:rsid w:val="64090A97"/>
    <w:rsid w:val="640B0FE2"/>
    <w:rsid w:val="640C6C11"/>
    <w:rsid w:val="64137D46"/>
    <w:rsid w:val="6414235A"/>
    <w:rsid w:val="641574D6"/>
    <w:rsid w:val="64161A83"/>
    <w:rsid w:val="641A5261"/>
    <w:rsid w:val="641B1FDB"/>
    <w:rsid w:val="641B4AD7"/>
    <w:rsid w:val="64202B70"/>
    <w:rsid w:val="642077C7"/>
    <w:rsid w:val="6421525D"/>
    <w:rsid w:val="64257FB1"/>
    <w:rsid w:val="64273518"/>
    <w:rsid w:val="64285379"/>
    <w:rsid w:val="642A2862"/>
    <w:rsid w:val="642A7045"/>
    <w:rsid w:val="642B5047"/>
    <w:rsid w:val="642E0CC2"/>
    <w:rsid w:val="6430031E"/>
    <w:rsid w:val="64302F25"/>
    <w:rsid w:val="64327424"/>
    <w:rsid w:val="6434192F"/>
    <w:rsid w:val="6435699F"/>
    <w:rsid w:val="643877F6"/>
    <w:rsid w:val="643B308D"/>
    <w:rsid w:val="643D498B"/>
    <w:rsid w:val="643D51A5"/>
    <w:rsid w:val="643D647D"/>
    <w:rsid w:val="643F6CBA"/>
    <w:rsid w:val="6444769B"/>
    <w:rsid w:val="644C108F"/>
    <w:rsid w:val="644F31A2"/>
    <w:rsid w:val="64537491"/>
    <w:rsid w:val="64562E8F"/>
    <w:rsid w:val="645804D2"/>
    <w:rsid w:val="6459305C"/>
    <w:rsid w:val="645B09F7"/>
    <w:rsid w:val="645D00B9"/>
    <w:rsid w:val="6464016C"/>
    <w:rsid w:val="64647DDD"/>
    <w:rsid w:val="646621A4"/>
    <w:rsid w:val="64664ED2"/>
    <w:rsid w:val="64681CFE"/>
    <w:rsid w:val="646977F7"/>
    <w:rsid w:val="646C1408"/>
    <w:rsid w:val="646D1B47"/>
    <w:rsid w:val="646E53CB"/>
    <w:rsid w:val="646F12CD"/>
    <w:rsid w:val="646F3737"/>
    <w:rsid w:val="64711733"/>
    <w:rsid w:val="64723589"/>
    <w:rsid w:val="64735985"/>
    <w:rsid w:val="64736B83"/>
    <w:rsid w:val="64765C0C"/>
    <w:rsid w:val="64771538"/>
    <w:rsid w:val="647C38BF"/>
    <w:rsid w:val="647D25E9"/>
    <w:rsid w:val="647F17A7"/>
    <w:rsid w:val="64803974"/>
    <w:rsid w:val="64813EAC"/>
    <w:rsid w:val="648217BE"/>
    <w:rsid w:val="64874582"/>
    <w:rsid w:val="6489369D"/>
    <w:rsid w:val="648B609E"/>
    <w:rsid w:val="648E0A6F"/>
    <w:rsid w:val="648F2210"/>
    <w:rsid w:val="64903CA1"/>
    <w:rsid w:val="6491727D"/>
    <w:rsid w:val="64917D52"/>
    <w:rsid w:val="6494398A"/>
    <w:rsid w:val="649447FE"/>
    <w:rsid w:val="649627C1"/>
    <w:rsid w:val="649658C6"/>
    <w:rsid w:val="64965A5A"/>
    <w:rsid w:val="649A1280"/>
    <w:rsid w:val="649C1948"/>
    <w:rsid w:val="649E5A3C"/>
    <w:rsid w:val="64A1241D"/>
    <w:rsid w:val="64A13E30"/>
    <w:rsid w:val="64A2561C"/>
    <w:rsid w:val="64A33062"/>
    <w:rsid w:val="64A47566"/>
    <w:rsid w:val="64A63AD2"/>
    <w:rsid w:val="64A74878"/>
    <w:rsid w:val="64AB16D9"/>
    <w:rsid w:val="64AD4E58"/>
    <w:rsid w:val="64B27B0E"/>
    <w:rsid w:val="64B32A14"/>
    <w:rsid w:val="64B54AAF"/>
    <w:rsid w:val="64B82725"/>
    <w:rsid w:val="64C427C8"/>
    <w:rsid w:val="64C71083"/>
    <w:rsid w:val="64C81EAF"/>
    <w:rsid w:val="64CA17D7"/>
    <w:rsid w:val="64CA63E9"/>
    <w:rsid w:val="64CB50DE"/>
    <w:rsid w:val="64CE1E8D"/>
    <w:rsid w:val="64D21274"/>
    <w:rsid w:val="64D27010"/>
    <w:rsid w:val="64D558A0"/>
    <w:rsid w:val="64D830B1"/>
    <w:rsid w:val="64D8547F"/>
    <w:rsid w:val="64DC251A"/>
    <w:rsid w:val="64DD2EAF"/>
    <w:rsid w:val="64DF1C23"/>
    <w:rsid w:val="64E1728D"/>
    <w:rsid w:val="64E21BC5"/>
    <w:rsid w:val="64E72713"/>
    <w:rsid w:val="64E81432"/>
    <w:rsid w:val="64E85733"/>
    <w:rsid w:val="64E968DA"/>
    <w:rsid w:val="64EF6C83"/>
    <w:rsid w:val="64F05572"/>
    <w:rsid w:val="64F12517"/>
    <w:rsid w:val="64F360E0"/>
    <w:rsid w:val="64F7259F"/>
    <w:rsid w:val="64F80A71"/>
    <w:rsid w:val="64F84568"/>
    <w:rsid w:val="64FC65A7"/>
    <w:rsid w:val="64FD6940"/>
    <w:rsid w:val="64FD7A4F"/>
    <w:rsid w:val="650251E9"/>
    <w:rsid w:val="650468D0"/>
    <w:rsid w:val="65052EAB"/>
    <w:rsid w:val="65072BC0"/>
    <w:rsid w:val="65073AB4"/>
    <w:rsid w:val="65085203"/>
    <w:rsid w:val="65091C91"/>
    <w:rsid w:val="650B233D"/>
    <w:rsid w:val="650C04C9"/>
    <w:rsid w:val="650D6CF3"/>
    <w:rsid w:val="650F4256"/>
    <w:rsid w:val="65110C00"/>
    <w:rsid w:val="651217D1"/>
    <w:rsid w:val="65133A29"/>
    <w:rsid w:val="65133D6E"/>
    <w:rsid w:val="65176761"/>
    <w:rsid w:val="651A0707"/>
    <w:rsid w:val="652218DB"/>
    <w:rsid w:val="652548A7"/>
    <w:rsid w:val="6526488D"/>
    <w:rsid w:val="65283277"/>
    <w:rsid w:val="65284D9F"/>
    <w:rsid w:val="652850C3"/>
    <w:rsid w:val="65296269"/>
    <w:rsid w:val="652A0038"/>
    <w:rsid w:val="652C5347"/>
    <w:rsid w:val="652C5C0B"/>
    <w:rsid w:val="652E12E7"/>
    <w:rsid w:val="653030A7"/>
    <w:rsid w:val="65325774"/>
    <w:rsid w:val="65342756"/>
    <w:rsid w:val="65360605"/>
    <w:rsid w:val="653649DA"/>
    <w:rsid w:val="65370103"/>
    <w:rsid w:val="653862A2"/>
    <w:rsid w:val="653B7D22"/>
    <w:rsid w:val="653E7729"/>
    <w:rsid w:val="65432F4A"/>
    <w:rsid w:val="65452935"/>
    <w:rsid w:val="654730F1"/>
    <w:rsid w:val="654B3D96"/>
    <w:rsid w:val="654B563D"/>
    <w:rsid w:val="655300EA"/>
    <w:rsid w:val="6553129B"/>
    <w:rsid w:val="655334F6"/>
    <w:rsid w:val="65543E9B"/>
    <w:rsid w:val="655802FE"/>
    <w:rsid w:val="655B1CF6"/>
    <w:rsid w:val="655B6349"/>
    <w:rsid w:val="655C34A6"/>
    <w:rsid w:val="655C3A3C"/>
    <w:rsid w:val="655D7CA5"/>
    <w:rsid w:val="656031FE"/>
    <w:rsid w:val="6560598E"/>
    <w:rsid w:val="65630930"/>
    <w:rsid w:val="656662DA"/>
    <w:rsid w:val="65685854"/>
    <w:rsid w:val="656867BB"/>
    <w:rsid w:val="656A2554"/>
    <w:rsid w:val="656B3299"/>
    <w:rsid w:val="656B5E3A"/>
    <w:rsid w:val="656D0A40"/>
    <w:rsid w:val="656D240F"/>
    <w:rsid w:val="656F622C"/>
    <w:rsid w:val="657020D5"/>
    <w:rsid w:val="65727522"/>
    <w:rsid w:val="6573784D"/>
    <w:rsid w:val="65740471"/>
    <w:rsid w:val="65776EE0"/>
    <w:rsid w:val="65797236"/>
    <w:rsid w:val="657A40DA"/>
    <w:rsid w:val="657A5FB1"/>
    <w:rsid w:val="657B43DE"/>
    <w:rsid w:val="657F0AB3"/>
    <w:rsid w:val="658171BA"/>
    <w:rsid w:val="658616EA"/>
    <w:rsid w:val="65873A99"/>
    <w:rsid w:val="658879CF"/>
    <w:rsid w:val="658B494E"/>
    <w:rsid w:val="658D3A00"/>
    <w:rsid w:val="658E0489"/>
    <w:rsid w:val="658E41A3"/>
    <w:rsid w:val="6591500D"/>
    <w:rsid w:val="659333D2"/>
    <w:rsid w:val="65940C95"/>
    <w:rsid w:val="659575B3"/>
    <w:rsid w:val="65965CB7"/>
    <w:rsid w:val="659846F0"/>
    <w:rsid w:val="659F2988"/>
    <w:rsid w:val="65AA341D"/>
    <w:rsid w:val="65AA4F4E"/>
    <w:rsid w:val="65B16E9D"/>
    <w:rsid w:val="65B26902"/>
    <w:rsid w:val="65B42315"/>
    <w:rsid w:val="65B438AA"/>
    <w:rsid w:val="65B43D4C"/>
    <w:rsid w:val="65B50C6F"/>
    <w:rsid w:val="65B855C9"/>
    <w:rsid w:val="65B96588"/>
    <w:rsid w:val="65B96A20"/>
    <w:rsid w:val="65BA55C0"/>
    <w:rsid w:val="65BD4008"/>
    <w:rsid w:val="65BE14A2"/>
    <w:rsid w:val="65BE7031"/>
    <w:rsid w:val="65C2219C"/>
    <w:rsid w:val="65C275FC"/>
    <w:rsid w:val="65C30DFC"/>
    <w:rsid w:val="65C42A96"/>
    <w:rsid w:val="65C468CC"/>
    <w:rsid w:val="65C47938"/>
    <w:rsid w:val="65C563E3"/>
    <w:rsid w:val="65C67F5E"/>
    <w:rsid w:val="65C73C9C"/>
    <w:rsid w:val="65C829FD"/>
    <w:rsid w:val="65C965B6"/>
    <w:rsid w:val="65CB29A7"/>
    <w:rsid w:val="65CF08E5"/>
    <w:rsid w:val="65D15C47"/>
    <w:rsid w:val="65D3053A"/>
    <w:rsid w:val="65D36F72"/>
    <w:rsid w:val="65D52F9E"/>
    <w:rsid w:val="65D71FC0"/>
    <w:rsid w:val="65DA27F6"/>
    <w:rsid w:val="65DA4B88"/>
    <w:rsid w:val="65DC547F"/>
    <w:rsid w:val="65DE218A"/>
    <w:rsid w:val="65E0169F"/>
    <w:rsid w:val="65E222CA"/>
    <w:rsid w:val="65E44ACA"/>
    <w:rsid w:val="65E64BFB"/>
    <w:rsid w:val="65EB37E2"/>
    <w:rsid w:val="65EB3B46"/>
    <w:rsid w:val="65EB3C96"/>
    <w:rsid w:val="65ED004E"/>
    <w:rsid w:val="65ED29F2"/>
    <w:rsid w:val="65ED7CD2"/>
    <w:rsid w:val="65EF6560"/>
    <w:rsid w:val="65F144BF"/>
    <w:rsid w:val="65F23A0B"/>
    <w:rsid w:val="65F82F73"/>
    <w:rsid w:val="65FA752C"/>
    <w:rsid w:val="65FB4934"/>
    <w:rsid w:val="65FC30DB"/>
    <w:rsid w:val="65FD024B"/>
    <w:rsid w:val="65FF4BFD"/>
    <w:rsid w:val="65FF7688"/>
    <w:rsid w:val="66004B68"/>
    <w:rsid w:val="66005645"/>
    <w:rsid w:val="660844E5"/>
    <w:rsid w:val="6609716C"/>
    <w:rsid w:val="660C60E6"/>
    <w:rsid w:val="660F0D9E"/>
    <w:rsid w:val="6611097E"/>
    <w:rsid w:val="66141D65"/>
    <w:rsid w:val="6615403C"/>
    <w:rsid w:val="661777C9"/>
    <w:rsid w:val="66185B78"/>
    <w:rsid w:val="661A23C1"/>
    <w:rsid w:val="661F7A86"/>
    <w:rsid w:val="66201F95"/>
    <w:rsid w:val="662176F7"/>
    <w:rsid w:val="66246831"/>
    <w:rsid w:val="662C0BC9"/>
    <w:rsid w:val="662D05CC"/>
    <w:rsid w:val="663029C1"/>
    <w:rsid w:val="6636126F"/>
    <w:rsid w:val="66361C2A"/>
    <w:rsid w:val="66372C13"/>
    <w:rsid w:val="6638639C"/>
    <w:rsid w:val="663A7E70"/>
    <w:rsid w:val="663B306A"/>
    <w:rsid w:val="664032EF"/>
    <w:rsid w:val="66421CC7"/>
    <w:rsid w:val="66433864"/>
    <w:rsid w:val="664806E1"/>
    <w:rsid w:val="664844FF"/>
    <w:rsid w:val="66493D17"/>
    <w:rsid w:val="664B0E3C"/>
    <w:rsid w:val="664D03B9"/>
    <w:rsid w:val="664E3015"/>
    <w:rsid w:val="664E4E13"/>
    <w:rsid w:val="66513FC6"/>
    <w:rsid w:val="66526569"/>
    <w:rsid w:val="6658566D"/>
    <w:rsid w:val="66585DC3"/>
    <w:rsid w:val="665D18AC"/>
    <w:rsid w:val="665E046E"/>
    <w:rsid w:val="66612979"/>
    <w:rsid w:val="66612E06"/>
    <w:rsid w:val="66616536"/>
    <w:rsid w:val="6663586D"/>
    <w:rsid w:val="66637FEC"/>
    <w:rsid w:val="66650B1D"/>
    <w:rsid w:val="66653DC4"/>
    <w:rsid w:val="6665761A"/>
    <w:rsid w:val="66661A63"/>
    <w:rsid w:val="666916E6"/>
    <w:rsid w:val="666A1235"/>
    <w:rsid w:val="666A5A49"/>
    <w:rsid w:val="666D3FC3"/>
    <w:rsid w:val="666F3258"/>
    <w:rsid w:val="666F7AB1"/>
    <w:rsid w:val="66720CA2"/>
    <w:rsid w:val="66720D3B"/>
    <w:rsid w:val="6673165B"/>
    <w:rsid w:val="667A5116"/>
    <w:rsid w:val="667D13DE"/>
    <w:rsid w:val="667D27AB"/>
    <w:rsid w:val="66814089"/>
    <w:rsid w:val="66836AA7"/>
    <w:rsid w:val="66845093"/>
    <w:rsid w:val="66854F68"/>
    <w:rsid w:val="66890234"/>
    <w:rsid w:val="668A24E0"/>
    <w:rsid w:val="668B0EAD"/>
    <w:rsid w:val="668E539D"/>
    <w:rsid w:val="669013AD"/>
    <w:rsid w:val="669037D9"/>
    <w:rsid w:val="66921CE2"/>
    <w:rsid w:val="66926945"/>
    <w:rsid w:val="66926C5D"/>
    <w:rsid w:val="66940A83"/>
    <w:rsid w:val="669E46BC"/>
    <w:rsid w:val="669E648D"/>
    <w:rsid w:val="66A30BFA"/>
    <w:rsid w:val="66A552EC"/>
    <w:rsid w:val="66AB1255"/>
    <w:rsid w:val="66AE394C"/>
    <w:rsid w:val="66AE52C4"/>
    <w:rsid w:val="66B14C17"/>
    <w:rsid w:val="66B306C1"/>
    <w:rsid w:val="66B5335E"/>
    <w:rsid w:val="66B64C3C"/>
    <w:rsid w:val="66B7441C"/>
    <w:rsid w:val="66B86151"/>
    <w:rsid w:val="66BB5E95"/>
    <w:rsid w:val="66BF578D"/>
    <w:rsid w:val="66C105CE"/>
    <w:rsid w:val="66C12CC2"/>
    <w:rsid w:val="66C24C3A"/>
    <w:rsid w:val="66C33701"/>
    <w:rsid w:val="66C56F90"/>
    <w:rsid w:val="66C91306"/>
    <w:rsid w:val="66CF52E1"/>
    <w:rsid w:val="66D04CD5"/>
    <w:rsid w:val="66D25A84"/>
    <w:rsid w:val="66D40755"/>
    <w:rsid w:val="66D5390A"/>
    <w:rsid w:val="66D64F05"/>
    <w:rsid w:val="66DB1081"/>
    <w:rsid w:val="66DB5B06"/>
    <w:rsid w:val="66DB5E13"/>
    <w:rsid w:val="66DE5C5B"/>
    <w:rsid w:val="66DF5C38"/>
    <w:rsid w:val="66E15B40"/>
    <w:rsid w:val="66E27C19"/>
    <w:rsid w:val="66E36BAD"/>
    <w:rsid w:val="66E41FA1"/>
    <w:rsid w:val="66E42EFF"/>
    <w:rsid w:val="66E72A1A"/>
    <w:rsid w:val="66EA201C"/>
    <w:rsid w:val="66EA7AAD"/>
    <w:rsid w:val="66EE5D96"/>
    <w:rsid w:val="66EF2BC9"/>
    <w:rsid w:val="66F210C9"/>
    <w:rsid w:val="66F26022"/>
    <w:rsid w:val="66F50586"/>
    <w:rsid w:val="66F55301"/>
    <w:rsid w:val="66FA20B0"/>
    <w:rsid w:val="66FB0BA3"/>
    <w:rsid w:val="66FF328A"/>
    <w:rsid w:val="67072CCC"/>
    <w:rsid w:val="6708196A"/>
    <w:rsid w:val="670A7F28"/>
    <w:rsid w:val="67124FC8"/>
    <w:rsid w:val="671309A2"/>
    <w:rsid w:val="67130FB2"/>
    <w:rsid w:val="671D0965"/>
    <w:rsid w:val="671D0DB4"/>
    <w:rsid w:val="671F2113"/>
    <w:rsid w:val="671F4554"/>
    <w:rsid w:val="67210B5B"/>
    <w:rsid w:val="67230E4C"/>
    <w:rsid w:val="672356CC"/>
    <w:rsid w:val="67295A08"/>
    <w:rsid w:val="672A023E"/>
    <w:rsid w:val="672A3E4E"/>
    <w:rsid w:val="672B1EAA"/>
    <w:rsid w:val="672E4272"/>
    <w:rsid w:val="67303C68"/>
    <w:rsid w:val="673201D5"/>
    <w:rsid w:val="673344E1"/>
    <w:rsid w:val="67362FC7"/>
    <w:rsid w:val="67440CD4"/>
    <w:rsid w:val="674548BB"/>
    <w:rsid w:val="67470D1C"/>
    <w:rsid w:val="67495404"/>
    <w:rsid w:val="67497677"/>
    <w:rsid w:val="674D51AE"/>
    <w:rsid w:val="674F76DA"/>
    <w:rsid w:val="67516301"/>
    <w:rsid w:val="67520478"/>
    <w:rsid w:val="67595EC8"/>
    <w:rsid w:val="675B396D"/>
    <w:rsid w:val="67600C02"/>
    <w:rsid w:val="6764190F"/>
    <w:rsid w:val="676C7F40"/>
    <w:rsid w:val="676D550E"/>
    <w:rsid w:val="676F1576"/>
    <w:rsid w:val="676F6B9F"/>
    <w:rsid w:val="676F6FDC"/>
    <w:rsid w:val="677010D3"/>
    <w:rsid w:val="67711D9F"/>
    <w:rsid w:val="67740021"/>
    <w:rsid w:val="67747D5F"/>
    <w:rsid w:val="67752301"/>
    <w:rsid w:val="67775F6D"/>
    <w:rsid w:val="6777617C"/>
    <w:rsid w:val="67797638"/>
    <w:rsid w:val="677A0CBA"/>
    <w:rsid w:val="677F4D4C"/>
    <w:rsid w:val="677F574F"/>
    <w:rsid w:val="678617DB"/>
    <w:rsid w:val="67884500"/>
    <w:rsid w:val="678C2CEC"/>
    <w:rsid w:val="678F1A42"/>
    <w:rsid w:val="67922797"/>
    <w:rsid w:val="679378A3"/>
    <w:rsid w:val="67960A03"/>
    <w:rsid w:val="67965745"/>
    <w:rsid w:val="679958E3"/>
    <w:rsid w:val="679C66F2"/>
    <w:rsid w:val="679D35F9"/>
    <w:rsid w:val="679E65DC"/>
    <w:rsid w:val="67A137E1"/>
    <w:rsid w:val="67A15C28"/>
    <w:rsid w:val="67A254C4"/>
    <w:rsid w:val="67A33C00"/>
    <w:rsid w:val="67A85FC6"/>
    <w:rsid w:val="67A95169"/>
    <w:rsid w:val="67AA4D19"/>
    <w:rsid w:val="67AB4191"/>
    <w:rsid w:val="67AB7B29"/>
    <w:rsid w:val="67B10D3E"/>
    <w:rsid w:val="67B63F91"/>
    <w:rsid w:val="67B654D4"/>
    <w:rsid w:val="67B75906"/>
    <w:rsid w:val="67B81970"/>
    <w:rsid w:val="67B96EE9"/>
    <w:rsid w:val="67BE1F0B"/>
    <w:rsid w:val="67C135F7"/>
    <w:rsid w:val="67C354C0"/>
    <w:rsid w:val="67C45451"/>
    <w:rsid w:val="67C725CE"/>
    <w:rsid w:val="67CD77A0"/>
    <w:rsid w:val="67CE57B4"/>
    <w:rsid w:val="67D13414"/>
    <w:rsid w:val="67D139C3"/>
    <w:rsid w:val="67D2483F"/>
    <w:rsid w:val="67D50958"/>
    <w:rsid w:val="67D54BC2"/>
    <w:rsid w:val="67D72992"/>
    <w:rsid w:val="67D94BBD"/>
    <w:rsid w:val="67D95E75"/>
    <w:rsid w:val="67DD17FC"/>
    <w:rsid w:val="67DE0566"/>
    <w:rsid w:val="67DF01BA"/>
    <w:rsid w:val="67E51ADC"/>
    <w:rsid w:val="67E622C4"/>
    <w:rsid w:val="67E80F9D"/>
    <w:rsid w:val="67EA78EA"/>
    <w:rsid w:val="67EC113A"/>
    <w:rsid w:val="67EC5D2C"/>
    <w:rsid w:val="67EF324D"/>
    <w:rsid w:val="67EF6D85"/>
    <w:rsid w:val="67F17798"/>
    <w:rsid w:val="67F27390"/>
    <w:rsid w:val="67F76184"/>
    <w:rsid w:val="67FA4304"/>
    <w:rsid w:val="67FA6CFB"/>
    <w:rsid w:val="67FB72C1"/>
    <w:rsid w:val="67FE60E3"/>
    <w:rsid w:val="680214F7"/>
    <w:rsid w:val="68043DF6"/>
    <w:rsid w:val="680465B3"/>
    <w:rsid w:val="68056C15"/>
    <w:rsid w:val="680834EE"/>
    <w:rsid w:val="680A7A3E"/>
    <w:rsid w:val="680C41F0"/>
    <w:rsid w:val="680C76B3"/>
    <w:rsid w:val="680D6572"/>
    <w:rsid w:val="681240F6"/>
    <w:rsid w:val="6813012C"/>
    <w:rsid w:val="68190AF5"/>
    <w:rsid w:val="68192D83"/>
    <w:rsid w:val="681939C2"/>
    <w:rsid w:val="681A1E12"/>
    <w:rsid w:val="681C29E5"/>
    <w:rsid w:val="681C65B3"/>
    <w:rsid w:val="681F62C1"/>
    <w:rsid w:val="68214266"/>
    <w:rsid w:val="682204E3"/>
    <w:rsid w:val="68220B7A"/>
    <w:rsid w:val="682333DF"/>
    <w:rsid w:val="68241087"/>
    <w:rsid w:val="68244B28"/>
    <w:rsid w:val="682455E4"/>
    <w:rsid w:val="68280E34"/>
    <w:rsid w:val="68295256"/>
    <w:rsid w:val="682A5C97"/>
    <w:rsid w:val="682A5E8F"/>
    <w:rsid w:val="682C469D"/>
    <w:rsid w:val="682E4796"/>
    <w:rsid w:val="682F258B"/>
    <w:rsid w:val="682F3D37"/>
    <w:rsid w:val="682F7E73"/>
    <w:rsid w:val="68312C58"/>
    <w:rsid w:val="683263BB"/>
    <w:rsid w:val="68337194"/>
    <w:rsid w:val="68363272"/>
    <w:rsid w:val="683B4AE2"/>
    <w:rsid w:val="68402CCD"/>
    <w:rsid w:val="68402D95"/>
    <w:rsid w:val="68403DE0"/>
    <w:rsid w:val="68411FCE"/>
    <w:rsid w:val="68426F86"/>
    <w:rsid w:val="684662CD"/>
    <w:rsid w:val="68470F62"/>
    <w:rsid w:val="68476D7C"/>
    <w:rsid w:val="6847701F"/>
    <w:rsid w:val="68495FBC"/>
    <w:rsid w:val="684B3ABA"/>
    <w:rsid w:val="684C56BC"/>
    <w:rsid w:val="684D6549"/>
    <w:rsid w:val="684E778A"/>
    <w:rsid w:val="685638C0"/>
    <w:rsid w:val="685735EE"/>
    <w:rsid w:val="685B0727"/>
    <w:rsid w:val="685C7497"/>
    <w:rsid w:val="685D1191"/>
    <w:rsid w:val="685D6FA4"/>
    <w:rsid w:val="685E4A2E"/>
    <w:rsid w:val="686017F0"/>
    <w:rsid w:val="68626AD3"/>
    <w:rsid w:val="68631576"/>
    <w:rsid w:val="68645A2F"/>
    <w:rsid w:val="68675256"/>
    <w:rsid w:val="68693147"/>
    <w:rsid w:val="686A56A6"/>
    <w:rsid w:val="686C502E"/>
    <w:rsid w:val="686C6A92"/>
    <w:rsid w:val="686C70E6"/>
    <w:rsid w:val="686D7FD9"/>
    <w:rsid w:val="686F6A99"/>
    <w:rsid w:val="68711D43"/>
    <w:rsid w:val="68712859"/>
    <w:rsid w:val="68715AB1"/>
    <w:rsid w:val="68731C26"/>
    <w:rsid w:val="68732490"/>
    <w:rsid w:val="687355DA"/>
    <w:rsid w:val="6879502E"/>
    <w:rsid w:val="687A106C"/>
    <w:rsid w:val="687C1FBD"/>
    <w:rsid w:val="687F3629"/>
    <w:rsid w:val="687F5720"/>
    <w:rsid w:val="68800F6F"/>
    <w:rsid w:val="68831F3D"/>
    <w:rsid w:val="68882ABA"/>
    <w:rsid w:val="68894B8C"/>
    <w:rsid w:val="688A33B6"/>
    <w:rsid w:val="688A3BC6"/>
    <w:rsid w:val="688A63A7"/>
    <w:rsid w:val="688B1119"/>
    <w:rsid w:val="688B3CB3"/>
    <w:rsid w:val="688C3E2A"/>
    <w:rsid w:val="688E6A7C"/>
    <w:rsid w:val="688F30BE"/>
    <w:rsid w:val="688F6EDC"/>
    <w:rsid w:val="6891366D"/>
    <w:rsid w:val="68921389"/>
    <w:rsid w:val="68932548"/>
    <w:rsid w:val="689329EB"/>
    <w:rsid w:val="68945A20"/>
    <w:rsid w:val="68953432"/>
    <w:rsid w:val="6898664A"/>
    <w:rsid w:val="689B0878"/>
    <w:rsid w:val="689C1F51"/>
    <w:rsid w:val="689E23DD"/>
    <w:rsid w:val="689F544B"/>
    <w:rsid w:val="68A27E24"/>
    <w:rsid w:val="68A43116"/>
    <w:rsid w:val="68A44D3D"/>
    <w:rsid w:val="68A61029"/>
    <w:rsid w:val="68A62308"/>
    <w:rsid w:val="68A82ACC"/>
    <w:rsid w:val="68A868C2"/>
    <w:rsid w:val="68AA6E53"/>
    <w:rsid w:val="68AD1AB8"/>
    <w:rsid w:val="68AD691E"/>
    <w:rsid w:val="68B03A5C"/>
    <w:rsid w:val="68B04C55"/>
    <w:rsid w:val="68B26DEC"/>
    <w:rsid w:val="68B333BF"/>
    <w:rsid w:val="68B44A96"/>
    <w:rsid w:val="68B70E24"/>
    <w:rsid w:val="68B750A2"/>
    <w:rsid w:val="68B90192"/>
    <w:rsid w:val="68B96693"/>
    <w:rsid w:val="68BA1724"/>
    <w:rsid w:val="68BC61E1"/>
    <w:rsid w:val="68C23129"/>
    <w:rsid w:val="68C24776"/>
    <w:rsid w:val="68C32AD9"/>
    <w:rsid w:val="68C5280E"/>
    <w:rsid w:val="68C560C8"/>
    <w:rsid w:val="68C66278"/>
    <w:rsid w:val="68CB1B6D"/>
    <w:rsid w:val="68CB765E"/>
    <w:rsid w:val="68D0715E"/>
    <w:rsid w:val="68D108C1"/>
    <w:rsid w:val="68DB4D75"/>
    <w:rsid w:val="68DC1BC5"/>
    <w:rsid w:val="68DD3CF9"/>
    <w:rsid w:val="68DE3C32"/>
    <w:rsid w:val="68DF21ED"/>
    <w:rsid w:val="68E042FF"/>
    <w:rsid w:val="68E1037A"/>
    <w:rsid w:val="68E55B10"/>
    <w:rsid w:val="68EA49AA"/>
    <w:rsid w:val="68EF198A"/>
    <w:rsid w:val="68F20C60"/>
    <w:rsid w:val="68F23D59"/>
    <w:rsid w:val="68F25FBA"/>
    <w:rsid w:val="68F43C43"/>
    <w:rsid w:val="68F5321A"/>
    <w:rsid w:val="68FE0865"/>
    <w:rsid w:val="68FE2918"/>
    <w:rsid w:val="69015F2F"/>
    <w:rsid w:val="69044A44"/>
    <w:rsid w:val="69052811"/>
    <w:rsid w:val="69057E22"/>
    <w:rsid w:val="69061BDE"/>
    <w:rsid w:val="690B7D28"/>
    <w:rsid w:val="690D6BFD"/>
    <w:rsid w:val="690E3A81"/>
    <w:rsid w:val="69103FBC"/>
    <w:rsid w:val="6912126E"/>
    <w:rsid w:val="69126A59"/>
    <w:rsid w:val="69157D41"/>
    <w:rsid w:val="6918018A"/>
    <w:rsid w:val="69191D08"/>
    <w:rsid w:val="691A1EAD"/>
    <w:rsid w:val="691A471F"/>
    <w:rsid w:val="691C0643"/>
    <w:rsid w:val="69220009"/>
    <w:rsid w:val="6923442A"/>
    <w:rsid w:val="69236114"/>
    <w:rsid w:val="69240826"/>
    <w:rsid w:val="692B7AD1"/>
    <w:rsid w:val="692C0AAA"/>
    <w:rsid w:val="692D3D20"/>
    <w:rsid w:val="6931538E"/>
    <w:rsid w:val="69346D85"/>
    <w:rsid w:val="69362D1A"/>
    <w:rsid w:val="693A45E6"/>
    <w:rsid w:val="693D6084"/>
    <w:rsid w:val="694209D2"/>
    <w:rsid w:val="69421CB8"/>
    <w:rsid w:val="69422E9A"/>
    <w:rsid w:val="69425316"/>
    <w:rsid w:val="69462A92"/>
    <w:rsid w:val="69472120"/>
    <w:rsid w:val="694A1438"/>
    <w:rsid w:val="694A619F"/>
    <w:rsid w:val="694A6DD8"/>
    <w:rsid w:val="694F2FF4"/>
    <w:rsid w:val="694F4269"/>
    <w:rsid w:val="695202FF"/>
    <w:rsid w:val="69525E37"/>
    <w:rsid w:val="6956238A"/>
    <w:rsid w:val="69571D87"/>
    <w:rsid w:val="69577A57"/>
    <w:rsid w:val="69580E4B"/>
    <w:rsid w:val="69584CE1"/>
    <w:rsid w:val="69587093"/>
    <w:rsid w:val="695B4B5B"/>
    <w:rsid w:val="695B734C"/>
    <w:rsid w:val="695C7193"/>
    <w:rsid w:val="69601816"/>
    <w:rsid w:val="69604921"/>
    <w:rsid w:val="69614AD0"/>
    <w:rsid w:val="69650ADE"/>
    <w:rsid w:val="69660456"/>
    <w:rsid w:val="696B5A1E"/>
    <w:rsid w:val="696C6E67"/>
    <w:rsid w:val="696D3F47"/>
    <w:rsid w:val="696E3027"/>
    <w:rsid w:val="696E41BE"/>
    <w:rsid w:val="6971095A"/>
    <w:rsid w:val="6972703E"/>
    <w:rsid w:val="69732D45"/>
    <w:rsid w:val="69736932"/>
    <w:rsid w:val="69745AB6"/>
    <w:rsid w:val="69745DCA"/>
    <w:rsid w:val="69764C28"/>
    <w:rsid w:val="697A77AD"/>
    <w:rsid w:val="697D4C0B"/>
    <w:rsid w:val="697D5A7F"/>
    <w:rsid w:val="697E33CB"/>
    <w:rsid w:val="697F2D2A"/>
    <w:rsid w:val="69804A6C"/>
    <w:rsid w:val="69883ADD"/>
    <w:rsid w:val="69886E59"/>
    <w:rsid w:val="698A6016"/>
    <w:rsid w:val="698D5937"/>
    <w:rsid w:val="698E2615"/>
    <w:rsid w:val="698F67F4"/>
    <w:rsid w:val="6993266A"/>
    <w:rsid w:val="69941DD5"/>
    <w:rsid w:val="6995764E"/>
    <w:rsid w:val="69993839"/>
    <w:rsid w:val="699D7FA7"/>
    <w:rsid w:val="699F3F33"/>
    <w:rsid w:val="69A628D1"/>
    <w:rsid w:val="69A740F7"/>
    <w:rsid w:val="69AA69C8"/>
    <w:rsid w:val="69AB1022"/>
    <w:rsid w:val="69AB2C2C"/>
    <w:rsid w:val="69AB34F5"/>
    <w:rsid w:val="69AB688D"/>
    <w:rsid w:val="69B052F2"/>
    <w:rsid w:val="69B4000E"/>
    <w:rsid w:val="69B97566"/>
    <w:rsid w:val="69BA150D"/>
    <w:rsid w:val="69BC2D0E"/>
    <w:rsid w:val="69BD3392"/>
    <w:rsid w:val="69BD688C"/>
    <w:rsid w:val="69BE06B8"/>
    <w:rsid w:val="69C01A2C"/>
    <w:rsid w:val="69C2654B"/>
    <w:rsid w:val="69C56456"/>
    <w:rsid w:val="69C56AC9"/>
    <w:rsid w:val="69C63434"/>
    <w:rsid w:val="69C72F41"/>
    <w:rsid w:val="69C80579"/>
    <w:rsid w:val="69CD2A76"/>
    <w:rsid w:val="69CE6835"/>
    <w:rsid w:val="69CF2324"/>
    <w:rsid w:val="69D1051A"/>
    <w:rsid w:val="69D11C38"/>
    <w:rsid w:val="69D547BF"/>
    <w:rsid w:val="69D76DCE"/>
    <w:rsid w:val="69DB7C3D"/>
    <w:rsid w:val="69DF744A"/>
    <w:rsid w:val="69DF7EF8"/>
    <w:rsid w:val="69E41104"/>
    <w:rsid w:val="69E43BDD"/>
    <w:rsid w:val="69E47541"/>
    <w:rsid w:val="69E67C58"/>
    <w:rsid w:val="69E84819"/>
    <w:rsid w:val="69EA57DF"/>
    <w:rsid w:val="69EB75E6"/>
    <w:rsid w:val="69F1565D"/>
    <w:rsid w:val="69F937EE"/>
    <w:rsid w:val="69FA4775"/>
    <w:rsid w:val="69FA554E"/>
    <w:rsid w:val="69FC0972"/>
    <w:rsid w:val="69FC57B0"/>
    <w:rsid w:val="69FD3852"/>
    <w:rsid w:val="6A005AEF"/>
    <w:rsid w:val="6A026C7E"/>
    <w:rsid w:val="6A0375A6"/>
    <w:rsid w:val="6A066562"/>
    <w:rsid w:val="6A067B44"/>
    <w:rsid w:val="6A077FAC"/>
    <w:rsid w:val="6A084EBF"/>
    <w:rsid w:val="6A0902D0"/>
    <w:rsid w:val="6A0D148E"/>
    <w:rsid w:val="6A0D3B4E"/>
    <w:rsid w:val="6A0D5278"/>
    <w:rsid w:val="6A0F1CD5"/>
    <w:rsid w:val="6A0F393A"/>
    <w:rsid w:val="6A0F7970"/>
    <w:rsid w:val="6A0F79E5"/>
    <w:rsid w:val="6A106080"/>
    <w:rsid w:val="6A1E365D"/>
    <w:rsid w:val="6A1E5B2A"/>
    <w:rsid w:val="6A216B0A"/>
    <w:rsid w:val="6A22365A"/>
    <w:rsid w:val="6A255AB8"/>
    <w:rsid w:val="6A2A049A"/>
    <w:rsid w:val="6A2A0A49"/>
    <w:rsid w:val="6A2B00C9"/>
    <w:rsid w:val="6A2C5077"/>
    <w:rsid w:val="6A2D3027"/>
    <w:rsid w:val="6A2D6141"/>
    <w:rsid w:val="6A301444"/>
    <w:rsid w:val="6A3408B5"/>
    <w:rsid w:val="6A364338"/>
    <w:rsid w:val="6A386948"/>
    <w:rsid w:val="6A3B4AAC"/>
    <w:rsid w:val="6A3B4D11"/>
    <w:rsid w:val="6A3B4D26"/>
    <w:rsid w:val="6A3D4853"/>
    <w:rsid w:val="6A3E1CF5"/>
    <w:rsid w:val="6A423748"/>
    <w:rsid w:val="6A453516"/>
    <w:rsid w:val="6A476C14"/>
    <w:rsid w:val="6A4B399D"/>
    <w:rsid w:val="6A4F0923"/>
    <w:rsid w:val="6A524E15"/>
    <w:rsid w:val="6A581726"/>
    <w:rsid w:val="6A5A0730"/>
    <w:rsid w:val="6A5B4266"/>
    <w:rsid w:val="6A66540A"/>
    <w:rsid w:val="6A6A0F96"/>
    <w:rsid w:val="6A6A6D98"/>
    <w:rsid w:val="6A6E32C8"/>
    <w:rsid w:val="6A6E4740"/>
    <w:rsid w:val="6A74630A"/>
    <w:rsid w:val="6A7957FF"/>
    <w:rsid w:val="6A797FF5"/>
    <w:rsid w:val="6A8029F6"/>
    <w:rsid w:val="6A841DD8"/>
    <w:rsid w:val="6A85713B"/>
    <w:rsid w:val="6A857383"/>
    <w:rsid w:val="6A864E96"/>
    <w:rsid w:val="6A870D5E"/>
    <w:rsid w:val="6A872FCF"/>
    <w:rsid w:val="6A87399B"/>
    <w:rsid w:val="6A8F6809"/>
    <w:rsid w:val="6A903FE5"/>
    <w:rsid w:val="6A9164F9"/>
    <w:rsid w:val="6A9353B6"/>
    <w:rsid w:val="6A9512D4"/>
    <w:rsid w:val="6A972280"/>
    <w:rsid w:val="6A9B15AB"/>
    <w:rsid w:val="6A9B27F5"/>
    <w:rsid w:val="6A9B3685"/>
    <w:rsid w:val="6A9D3361"/>
    <w:rsid w:val="6A9D5594"/>
    <w:rsid w:val="6AA02DC3"/>
    <w:rsid w:val="6AA26113"/>
    <w:rsid w:val="6AA477FF"/>
    <w:rsid w:val="6AA55612"/>
    <w:rsid w:val="6AA819F1"/>
    <w:rsid w:val="6AB270D7"/>
    <w:rsid w:val="6AB37C39"/>
    <w:rsid w:val="6AB713C4"/>
    <w:rsid w:val="6AB72132"/>
    <w:rsid w:val="6AB8277B"/>
    <w:rsid w:val="6ABA355E"/>
    <w:rsid w:val="6AC9093C"/>
    <w:rsid w:val="6AC91BC1"/>
    <w:rsid w:val="6AD00872"/>
    <w:rsid w:val="6AD71EF1"/>
    <w:rsid w:val="6ADE3471"/>
    <w:rsid w:val="6ADF6027"/>
    <w:rsid w:val="6AE01BC6"/>
    <w:rsid w:val="6AE17B0B"/>
    <w:rsid w:val="6AE37E3D"/>
    <w:rsid w:val="6AE43B40"/>
    <w:rsid w:val="6AE43DF1"/>
    <w:rsid w:val="6AEA6171"/>
    <w:rsid w:val="6AEB2217"/>
    <w:rsid w:val="6AEB57C1"/>
    <w:rsid w:val="6AEC4FA6"/>
    <w:rsid w:val="6AED0ABC"/>
    <w:rsid w:val="6AED443C"/>
    <w:rsid w:val="6AED5F8B"/>
    <w:rsid w:val="6AF04EA6"/>
    <w:rsid w:val="6AF30E41"/>
    <w:rsid w:val="6AF51063"/>
    <w:rsid w:val="6AF745CC"/>
    <w:rsid w:val="6AF84061"/>
    <w:rsid w:val="6AF8752D"/>
    <w:rsid w:val="6AF973B8"/>
    <w:rsid w:val="6AFD1108"/>
    <w:rsid w:val="6AFD2FD4"/>
    <w:rsid w:val="6AFD6B10"/>
    <w:rsid w:val="6AFD6B1D"/>
    <w:rsid w:val="6AFF2290"/>
    <w:rsid w:val="6AFF27EC"/>
    <w:rsid w:val="6B014FCD"/>
    <w:rsid w:val="6B022CBD"/>
    <w:rsid w:val="6B025844"/>
    <w:rsid w:val="6B0B1021"/>
    <w:rsid w:val="6B0D7C36"/>
    <w:rsid w:val="6B111829"/>
    <w:rsid w:val="6B156652"/>
    <w:rsid w:val="6B182215"/>
    <w:rsid w:val="6B1932F9"/>
    <w:rsid w:val="6B1A234C"/>
    <w:rsid w:val="6B1F3D19"/>
    <w:rsid w:val="6B1F575F"/>
    <w:rsid w:val="6B22668C"/>
    <w:rsid w:val="6B232F5B"/>
    <w:rsid w:val="6B236A4B"/>
    <w:rsid w:val="6B275E42"/>
    <w:rsid w:val="6B2A2716"/>
    <w:rsid w:val="6B2B7F6A"/>
    <w:rsid w:val="6B315DBE"/>
    <w:rsid w:val="6B316011"/>
    <w:rsid w:val="6B323DC5"/>
    <w:rsid w:val="6B3607C9"/>
    <w:rsid w:val="6B3637CF"/>
    <w:rsid w:val="6B3966F0"/>
    <w:rsid w:val="6B3A0E35"/>
    <w:rsid w:val="6B3E6D0A"/>
    <w:rsid w:val="6B3F558C"/>
    <w:rsid w:val="6B3F71E9"/>
    <w:rsid w:val="6B3F787D"/>
    <w:rsid w:val="6B434160"/>
    <w:rsid w:val="6B4675BD"/>
    <w:rsid w:val="6B4D1072"/>
    <w:rsid w:val="6B5051F8"/>
    <w:rsid w:val="6B531775"/>
    <w:rsid w:val="6B554F04"/>
    <w:rsid w:val="6B5842BA"/>
    <w:rsid w:val="6B5A07AD"/>
    <w:rsid w:val="6B5F1ECC"/>
    <w:rsid w:val="6B611F49"/>
    <w:rsid w:val="6B620A00"/>
    <w:rsid w:val="6B637F99"/>
    <w:rsid w:val="6B68790C"/>
    <w:rsid w:val="6B6E0F62"/>
    <w:rsid w:val="6B6F16EC"/>
    <w:rsid w:val="6B70384F"/>
    <w:rsid w:val="6B70645E"/>
    <w:rsid w:val="6B746D2B"/>
    <w:rsid w:val="6B746E81"/>
    <w:rsid w:val="6B771408"/>
    <w:rsid w:val="6B7735F6"/>
    <w:rsid w:val="6B7818D9"/>
    <w:rsid w:val="6B792F50"/>
    <w:rsid w:val="6B796396"/>
    <w:rsid w:val="6B7C150F"/>
    <w:rsid w:val="6B7D6AE6"/>
    <w:rsid w:val="6B7D6E7F"/>
    <w:rsid w:val="6B7F0C3D"/>
    <w:rsid w:val="6B7F4710"/>
    <w:rsid w:val="6B84225C"/>
    <w:rsid w:val="6B844855"/>
    <w:rsid w:val="6B87222C"/>
    <w:rsid w:val="6B881E80"/>
    <w:rsid w:val="6B8955B4"/>
    <w:rsid w:val="6B896118"/>
    <w:rsid w:val="6B896B21"/>
    <w:rsid w:val="6B8A446A"/>
    <w:rsid w:val="6B8B6541"/>
    <w:rsid w:val="6B8C51D1"/>
    <w:rsid w:val="6B8F748F"/>
    <w:rsid w:val="6B9150CC"/>
    <w:rsid w:val="6B924595"/>
    <w:rsid w:val="6B94245F"/>
    <w:rsid w:val="6B974AF9"/>
    <w:rsid w:val="6B980EFA"/>
    <w:rsid w:val="6B984B4E"/>
    <w:rsid w:val="6B9E7D80"/>
    <w:rsid w:val="6BA83D0D"/>
    <w:rsid w:val="6BA976F7"/>
    <w:rsid w:val="6BAC2769"/>
    <w:rsid w:val="6BB15556"/>
    <w:rsid w:val="6BB37AEB"/>
    <w:rsid w:val="6BB67CC2"/>
    <w:rsid w:val="6BBB0F0D"/>
    <w:rsid w:val="6BBC0945"/>
    <w:rsid w:val="6BBD0F6F"/>
    <w:rsid w:val="6BC1022B"/>
    <w:rsid w:val="6BC17B45"/>
    <w:rsid w:val="6BC35C58"/>
    <w:rsid w:val="6BC40376"/>
    <w:rsid w:val="6BC405FC"/>
    <w:rsid w:val="6BC822FD"/>
    <w:rsid w:val="6BC97E6A"/>
    <w:rsid w:val="6BD049B0"/>
    <w:rsid w:val="6BD30F09"/>
    <w:rsid w:val="6BD64608"/>
    <w:rsid w:val="6BD74B2C"/>
    <w:rsid w:val="6BD80333"/>
    <w:rsid w:val="6BD80860"/>
    <w:rsid w:val="6BD82C78"/>
    <w:rsid w:val="6BD85893"/>
    <w:rsid w:val="6BD96336"/>
    <w:rsid w:val="6BDB69D0"/>
    <w:rsid w:val="6BDD3E70"/>
    <w:rsid w:val="6BE002B0"/>
    <w:rsid w:val="6BE02F96"/>
    <w:rsid w:val="6BE06655"/>
    <w:rsid w:val="6BE23E32"/>
    <w:rsid w:val="6BE805CF"/>
    <w:rsid w:val="6BEA2EBD"/>
    <w:rsid w:val="6BEA7786"/>
    <w:rsid w:val="6BEC0CD1"/>
    <w:rsid w:val="6BED4BA0"/>
    <w:rsid w:val="6BF0316C"/>
    <w:rsid w:val="6BF238C9"/>
    <w:rsid w:val="6BF255DD"/>
    <w:rsid w:val="6BF43505"/>
    <w:rsid w:val="6BF7436C"/>
    <w:rsid w:val="6BF864F9"/>
    <w:rsid w:val="6BF93278"/>
    <w:rsid w:val="6BFC234B"/>
    <w:rsid w:val="6C032CEE"/>
    <w:rsid w:val="6C04182F"/>
    <w:rsid w:val="6C083327"/>
    <w:rsid w:val="6C096B30"/>
    <w:rsid w:val="6C096EF2"/>
    <w:rsid w:val="6C0A2C79"/>
    <w:rsid w:val="6C0B01E6"/>
    <w:rsid w:val="6C15223B"/>
    <w:rsid w:val="6C1A05B3"/>
    <w:rsid w:val="6C1A47A9"/>
    <w:rsid w:val="6C1B620B"/>
    <w:rsid w:val="6C1C4EF5"/>
    <w:rsid w:val="6C1E15F5"/>
    <w:rsid w:val="6C24531D"/>
    <w:rsid w:val="6C297668"/>
    <w:rsid w:val="6C2A2577"/>
    <w:rsid w:val="6C2B2327"/>
    <w:rsid w:val="6C2C7240"/>
    <w:rsid w:val="6C2E1DB3"/>
    <w:rsid w:val="6C2E24C2"/>
    <w:rsid w:val="6C2F5A57"/>
    <w:rsid w:val="6C322A3D"/>
    <w:rsid w:val="6C35049A"/>
    <w:rsid w:val="6C387F0C"/>
    <w:rsid w:val="6C3B21AD"/>
    <w:rsid w:val="6C3B2EA4"/>
    <w:rsid w:val="6C3C238C"/>
    <w:rsid w:val="6C3C4225"/>
    <w:rsid w:val="6C3C4818"/>
    <w:rsid w:val="6C45123F"/>
    <w:rsid w:val="6C457822"/>
    <w:rsid w:val="6C457955"/>
    <w:rsid w:val="6C48478A"/>
    <w:rsid w:val="6C493D27"/>
    <w:rsid w:val="6C4A438C"/>
    <w:rsid w:val="6C4B66D5"/>
    <w:rsid w:val="6C4C3E67"/>
    <w:rsid w:val="6C510B88"/>
    <w:rsid w:val="6C5220FF"/>
    <w:rsid w:val="6C5564F4"/>
    <w:rsid w:val="6C580B99"/>
    <w:rsid w:val="6C59624E"/>
    <w:rsid w:val="6C5B0BFD"/>
    <w:rsid w:val="6C5D3235"/>
    <w:rsid w:val="6C5F3559"/>
    <w:rsid w:val="6C603718"/>
    <w:rsid w:val="6C65127F"/>
    <w:rsid w:val="6C6665C6"/>
    <w:rsid w:val="6C6C52D6"/>
    <w:rsid w:val="6C6D4CB4"/>
    <w:rsid w:val="6C6E2A0E"/>
    <w:rsid w:val="6C706D77"/>
    <w:rsid w:val="6C7374FE"/>
    <w:rsid w:val="6C74401E"/>
    <w:rsid w:val="6C7639C1"/>
    <w:rsid w:val="6C77230A"/>
    <w:rsid w:val="6C7A0E18"/>
    <w:rsid w:val="6C7E4CA3"/>
    <w:rsid w:val="6C7F26C9"/>
    <w:rsid w:val="6C835BDF"/>
    <w:rsid w:val="6C845E2D"/>
    <w:rsid w:val="6C8505C4"/>
    <w:rsid w:val="6C8735DE"/>
    <w:rsid w:val="6C880D98"/>
    <w:rsid w:val="6C8B7F5E"/>
    <w:rsid w:val="6C8C039A"/>
    <w:rsid w:val="6C8D691A"/>
    <w:rsid w:val="6C8F02AD"/>
    <w:rsid w:val="6C8F15F1"/>
    <w:rsid w:val="6C930661"/>
    <w:rsid w:val="6C9323ED"/>
    <w:rsid w:val="6C932456"/>
    <w:rsid w:val="6C944E27"/>
    <w:rsid w:val="6C951826"/>
    <w:rsid w:val="6C95528C"/>
    <w:rsid w:val="6C9663EA"/>
    <w:rsid w:val="6C977C93"/>
    <w:rsid w:val="6C9A11F0"/>
    <w:rsid w:val="6C9A78E3"/>
    <w:rsid w:val="6C9D7E78"/>
    <w:rsid w:val="6C9F18E2"/>
    <w:rsid w:val="6CA01E35"/>
    <w:rsid w:val="6CA367D0"/>
    <w:rsid w:val="6CA72CBA"/>
    <w:rsid w:val="6CAA303A"/>
    <w:rsid w:val="6CAB1E2C"/>
    <w:rsid w:val="6CAE60FE"/>
    <w:rsid w:val="6CB11415"/>
    <w:rsid w:val="6CB11E62"/>
    <w:rsid w:val="6CB216CC"/>
    <w:rsid w:val="6CB403AA"/>
    <w:rsid w:val="6CB70C26"/>
    <w:rsid w:val="6CB736F4"/>
    <w:rsid w:val="6CB8521E"/>
    <w:rsid w:val="6CBA2914"/>
    <w:rsid w:val="6CBC64B5"/>
    <w:rsid w:val="6CC70542"/>
    <w:rsid w:val="6CC76DC0"/>
    <w:rsid w:val="6CCA7EEE"/>
    <w:rsid w:val="6CCB32A0"/>
    <w:rsid w:val="6CD17951"/>
    <w:rsid w:val="6CD613CA"/>
    <w:rsid w:val="6CD75961"/>
    <w:rsid w:val="6CD8774B"/>
    <w:rsid w:val="6CDA4B50"/>
    <w:rsid w:val="6CDA7819"/>
    <w:rsid w:val="6CDB54AE"/>
    <w:rsid w:val="6CDC0693"/>
    <w:rsid w:val="6CDF5C6E"/>
    <w:rsid w:val="6CE13C93"/>
    <w:rsid w:val="6CE16FBD"/>
    <w:rsid w:val="6CE36FEA"/>
    <w:rsid w:val="6CE43A91"/>
    <w:rsid w:val="6CE55719"/>
    <w:rsid w:val="6CEA59AB"/>
    <w:rsid w:val="6CF21DA1"/>
    <w:rsid w:val="6CF346FE"/>
    <w:rsid w:val="6CF41820"/>
    <w:rsid w:val="6CF532F9"/>
    <w:rsid w:val="6CF5699F"/>
    <w:rsid w:val="6CF62E0E"/>
    <w:rsid w:val="6CF66DD8"/>
    <w:rsid w:val="6CF90EB1"/>
    <w:rsid w:val="6CFA1201"/>
    <w:rsid w:val="6CFD4039"/>
    <w:rsid w:val="6CFF4994"/>
    <w:rsid w:val="6CFF7382"/>
    <w:rsid w:val="6D01570C"/>
    <w:rsid w:val="6D0162C4"/>
    <w:rsid w:val="6D023B37"/>
    <w:rsid w:val="6D036733"/>
    <w:rsid w:val="6D063A1A"/>
    <w:rsid w:val="6D06528F"/>
    <w:rsid w:val="6D074254"/>
    <w:rsid w:val="6D08329D"/>
    <w:rsid w:val="6D0C762C"/>
    <w:rsid w:val="6D0E1724"/>
    <w:rsid w:val="6D0F4FE6"/>
    <w:rsid w:val="6D121DF2"/>
    <w:rsid w:val="6D133052"/>
    <w:rsid w:val="6D145E0F"/>
    <w:rsid w:val="6D1539AA"/>
    <w:rsid w:val="6D1C01A3"/>
    <w:rsid w:val="6D1C1B4E"/>
    <w:rsid w:val="6D225634"/>
    <w:rsid w:val="6D237595"/>
    <w:rsid w:val="6D2709B0"/>
    <w:rsid w:val="6D2727C2"/>
    <w:rsid w:val="6D290AC1"/>
    <w:rsid w:val="6D295447"/>
    <w:rsid w:val="6D2B4CDD"/>
    <w:rsid w:val="6D2E16C7"/>
    <w:rsid w:val="6D2F6102"/>
    <w:rsid w:val="6D3746E2"/>
    <w:rsid w:val="6D380C87"/>
    <w:rsid w:val="6D381155"/>
    <w:rsid w:val="6D3C3A9D"/>
    <w:rsid w:val="6D427558"/>
    <w:rsid w:val="6D4A367F"/>
    <w:rsid w:val="6D4C1D6B"/>
    <w:rsid w:val="6D4D5927"/>
    <w:rsid w:val="6D5023A1"/>
    <w:rsid w:val="6D51032C"/>
    <w:rsid w:val="6D525CB3"/>
    <w:rsid w:val="6D551E88"/>
    <w:rsid w:val="6D5556D7"/>
    <w:rsid w:val="6D5708D8"/>
    <w:rsid w:val="6D5737DE"/>
    <w:rsid w:val="6D597679"/>
    <w:rsid w:val="6D5B22E4"/>
    <w:rsid w:val="6D5C7742"/>
    <w:rsid w:val="6D5E42D7"/>
    <w:rsid w:val="6D642E0D"/>
    <w:rsid w:val="6D6444C1"/>
    <w:rsid w:val="6D6569CC"/>
    <w:rsid w:val="6D6661CA"/>
    <w:rsid w:val="6D68488A"/>
    <w:rsid w:val="6D69280B"/>
    <w:rsid w:val="6D6A4821"/>
    <w:rsid w:val="6D6A5139"/>
    <w:rsid w:val="6D6B34B4"/>
    <w:rsid w:val="6D6D2548"/>
    <w:rsid w:val="6D702956"/>
    <w:rsid w:val="6D724C11"/>
    <w:rsid w:val="6D745906"/>
    <w:rsid w:val="6D753FEF"/>
    <w:rsid w:val="6D80426A"/>
    <w:rsid w:val="6D82195D"/>
    <w:rsid w:val="6D8576FD"/>
    <w:rsid w:val="6D8C2F63"/>
    <w:rsid w:val="6D8E008A"/>
    <w:rsid w:val="6D93161A"/>
    <w:rsid w:val="6D996CE8"/>
    <w:rsid w:val="6D9C473B"/>
    <w:rsid w:val="6D9F356C"/>
    <w:rsid w:val="6DA127D7"/>
    <w:rsid w:val="6DA151E5"/>
    <w:rsid w:val="6DA1681E"/>
    <w:rsid w:val="6DA20B9B"/>
    <w:rsid w:val="6DAA54E0"/>
    <w:rsid w:val="6DAB57F0"/>
    <w:rsid w:val="6DAC0E6D"/>
    <w:rsid w:val="6DAC2AF1"/>
    <w:rsid w:val="6DAD63DA"/>
    <w:rsid w:val="6DAF65D2"/>
    <w:rsid w:val="6DB06A49"/>
    <w:rsid w:val="6DB249DC"/>
    <w:rsid w:val="6DB537C5"/>
    <w:rsid w:val="6DBB00D3"/>
    <w:rsid w:val="6DBB6FE2"/>
    <w:rsid w:val="6DBC0519"/>
    <w:rsid w:val="6DC178C3"/>
    <w:rsid w:val="6DC5090F"/>
    <w:rsid w:val="6DC56862"/>
    <w:rsid w:val="6DC64D8A"/>
    <w:rsid w:val="6DC817B0"/>
    <w:rsid w:val="6DCA74DF"/>
    <w:rsid w:val="6DCD01C3"/>
    <w:rsid w:val="6DCD131F"/>
    <w:rsid w:val="6DD423F3"/>
    <w:rsid w:val="6DD5010E"/>
    <w:rsid w:val="6DD64CE5"/>
    <w:rsid w:val="6DD867BC"/>
    <w:rsid w:val="6DD86A57"/>
    <w:rsid w:val="6DDD62D9"/>
    <w:rsid w:val="6DDE267A"/>
    <w:rsid w:val="6DDE46BE"/>
    <w:rsid w:val="6DE00438"/>
    <w:rsid w:val="6DE130E6"/>
    <w:rsid w:val="6DE81856"/>
    <w:rsid w:val="6DE857C5"/>
    <w:rsid w:val="6DEA7646"/>
    <w:rsid w:val="6DEB3A1B"/>
    <w:rsid w:val="6DF04756"/>
    <w:rsid w:val="6DF1398C"/>
    <w:rsid w:val="6DF164F6"/>
    <w:rsid w:val="6DF417D9"/>
    <w:rsid w:val="6DF44979"/>
    <w:rsid w:val="6DF77268"/>
    <w:rsid w:val="6DF774D2"/>
    <w:rsid w:val="6DF874BE"/>
    <w:rsid w:val="6DFB6A46"/>
    <w:rsid w:val="6DFD00D1"/>
    <w:rsid w:val="6E007967"/>
    <w:rsid w:val="6E007DEF"/>
    <w:rsid w:val="6E024224"/>
    <w:rsid w:val="6E03047E"/>
    <w:rsid w:val="6E033173"/>
    <w:rsid w:val="6E0A7243"/>
    <w:rsid w:val="6E0C6AC0"/>
    <w:rsid w:val="6E0D05FE"/>
    <w:rsid w:val="6E0D2068"/>
    <w:rsid w:val="6E0D7F7B"/>
    <w:rsid w:val="6E163073"/>
    <w:rsid w:val="6E1745EA"/>
    <w:rsid w:val="6E176772"/>
    <w:rsid w:val="6E187866"/>
    <w:rsid w:val="6E195FBC"/>
    <w:rsid w:val="6E1C3FFE"/>
    <w:rsid w:val="6E1F0E70"/>
    <w:rsid w:val="6E1F601E"/>
    <w:rsid w:val="6E231AE6"/>
    <w:rsid w:val="6E23392F"/>
    <w:rsid w:val="6E25220E"/>
    <w:rsid w:val="6E27659E"/>
    <w:rsid w:val="6E2821C5"/>
    <w:rsid w:val="6E2B76F4"/>
    <w:rsid w:val="6E2C2461"/>
    <w:rsid w:val="6E2D3591"/>
    <w:rsid w:val="6E3012E1"/>
    <w:rsid w:val="6E303EC4"/>
    <w:rsid w:val="6E322FD3"/>
    <w:rsid w:val="6E3651B1"/>
    <w:rsid w:val="6E3B22CE"/>
    <w:rsid w:val="6E3B3047"/>
    <w:rsid w:val="6E3D0F10"/>
    <w:rsid w:val="6E3E3803"/>
    <w:rsid w:val="6E3E45F2"/>
    <w:rsid w:val="6E3E4B67"/>
    <w:rsid w:val="6E403D40"/>
    <w:rsid w:val="6E40723F"/>
    <w:rsid w:val="6E4227B1"/>
    <w:rsid w:val="6E4420FE"/>
    <w:rsid w:val="6E4515F2"/>
    <w:rsid w:val="6E4521B8"/>
    <w:rsid w:val="6E467952"/>
    <w:rsid w:val="6E473525"/>
    <w:rsid w:val="6E4810F8"/>
    <w:rsid w:val="6E4B0B86"/>
    <w:rsid w:val="6E4C7D98"/>
    <w:rsid w:val="6E4E03BB"/>
    <w:rsid w:val="6E4E6D7A"/>
    <w:rsid w:val="6E4E77F0"/>
    <w:rsid w:val="6E506AE2"/>
    <w:rsid w:val="6E534B9D"/>
    <w:rsid w:val="6E54051D"/>
    <w:rsid w:val="6E5A6047"/>
    <w:rsid w:val="6E5C4A8E"/>
    <w:rsid w:val="6E6721EF"/>
    <w:rsid w:val="6E672ECB"/>
    <w:rsid w:val="6E676B8A"/>
    <w:rsid w:val="6E67790D"/>
    <w:rsid w:val="6E6934A3"/>
    <w:rsid w:val="6E69642B"/>
    <w:rsid w:val="6E6A2787"/>
    <w:rsid w:val="6E6C1D6E"/>
    <w:rsid w:val="6E6F438C"/>
    <w:rsid w:val="6E6F5E6C"/>
    <w:rsid w:val="6E70768A"/>
    <w:rsid w:val="6E714224"/>
    <w:rsid w:val="6E714257"/>
    <w:rsid w:val="6E721DC3"/>
    <w:rsid w:val="6E736736"/>
    <w:rsid w:val="6E736FC6"/>
    <w:rsid w:val="6E7620F4"/>
    <w:rsid w:val="6E7975FB"/>
    <w:rsid w:val="6E7C1238"/>
    <w:rsid w:val="6E7D2713"/>
    <w:rsid w:val="6E7E07F9"/>
    <w:rsid w:val="6E7F0928"/>
    <w:rsid w:val="6E861532"/>
    <w:rsid w:val="6E872F65"/>
    <w:rsid w:val="6E8A49F0"/>
    <w:rsid w:val="6E8B2095"/>
    <w:rsid w:val="6E8B4CF4"/>
    <w:rsid w:val="6E8C1A28"/>
    <w:rsid w:val="6E9033FF"/>
    <w:rsid w:val="6E9235AA"/>
    <w:rsid w:val="6E9B6F3D"/>
    <w:rsid w:val="6E9B7F6D"/>
    <w:rsid w:val="6E9C1D5F"/>
    <w:rsid w:val="6E9F4A81"/>
    <w:rsid w:val="6EA06275"/>
    <w:rsid w:val="6EA06415"/>
    <w:rsid w:val="6EA131CC"/>
    <w:rsid w:val="6EA30CBB"/>
    <w:rsid w:val="6EA63C5F"/>
    <w:rsid w:val="6EA66917"/>
    <w:rsid w:val="6EA96F2C"/>
    <w:rsid w:val="6EAA4FEA"/>
    <w:rsid w:val="6EAB3B75"/>
    <w:rsid w:val="6EAC6F6A"/>
    <w:rsid w:val="6EAD07F5"/>
    <w:rsid w:val="6EB34EA7"/>
    <w:rsid w:val="6EB52669"/>
    <w:rsid w:val="6EB57079"/>
    <w:rsid w:val="6EB67488"/>
    <w:rsid w:val="6EBA34E3"/>
    <w:rsid w:val="6EC12016"/>
    <w:rsid w:val="6EC25F4A"/>
    <w:rsid w:val="6EC2693A"/>
    <w:rsid w:val="6EC62399"/>
    <w:rsid w:val="6EC6745A"/>
    <w:rsid w:val="6ECC4511"/>
    <w:rsid w:val="6ECF229F"/>
    <w:rsid w:val="6ED058AB"/>
    <w:rsid w:val="6ED570B7"/>
    <w:rsid w:val="6ED75CDA"/>
    <w:rsid w:val="6ED9237F"/>
    <w:rsid w:val="6EDA2582"/>
    <w:rsid w:val="6EDB2086"/>
    <w:rsid w:val="6EDC140B"/>
    <w:rsid w:val="6EDD4CC8"/>
    <w:rsid w:val="6EDE2DA1"/>
    <w:rsid w:val="6EE021A1"/>
    <w:rsid w:val="6EE02935"/>
    <w:rsid w:val="6EE06ED2"/>
    <w:rsid w:val="6EE47B05"/>
    <w:rsid w:val="6EE47DFD"/>
    <w:rsid w:val="6EE54C98"/>
    <w:rsid w:val="6EE555F6"/>
    <w:rsid w:val="6EE6063B"/>
    <w:rsid w:val="6EE61FE5"/>
    <w:rsid w:val="6EE62C00"/>
    <w:rsid w:val="6EEC4FF0"/>
    <w:rsid w:val="6EEE256C"/>
    <w:rsid w:val="6EF45D07"/>
    <w:rsid w:val="6EF52678"/>
    <w:rsid w:val="6EF5774C"/>
    <w:rsid w:val="6EF57B7F"/>
    <w:rsid w:val="6EF67A6B"/>
    <w:rsid w:val="6EF856F9"/>
    <w:rsid w:val="6EFE29E1"/>
    <w:rsid w:val="6F0242EE"/>
    <w:rsid w:val="6F091590"/>
    <w:rsid w:val="6F0D112B"/>
    <w:rsid w:val="6F0D7A54"/>
    <w:rsid w:val="6F111B42"/>
    <w:rsid w:val="6F116D1A"/>
    <w:rsid w:val="6F145668"/>
    <w:rsid w:val="6F1771A5"/>
    <w:rsid w:val="6F1E697A"/>
    <w:rsid w:val="6F207340"/>
    <w:rsid w:val="6F221E80"/>
    <w:rsid w:val="6F261B69"/>
    <w:rsid w:val="6F26627B"/>
    <w:rsid w:val="6F28266F"/>
    <w:rsid w:val="6F284672"/>
    <w:rsid w:val="6F2A736F"/>
    <w:rsid w:val="6F2A73DB"/>
    <w:rsid w:val="6F2B7C7C"/>
    <w:rsid w:val="6F2D4C28"/>
    <w:rsid w:val="6F2E528C"/>
    <w:rsid w:val="6F387F8C"/>
    <w:rsid w:val="6F3A7313"/>
    <w:rsid w:val="6F3B16CA"/>
    <w:rsid w:val="6F3F2514"/>
    <w:rsid w:val="6F411990"/>
    <w:rsid w:val="6F451125"/>
    <w:rsid w:val="6F462406"/>
    <w:rsid w:val="6F472EE3"/>
    <w:rsid w:val="6F4A7EE5"/>
    <w:rsid w:val="6F4E781A"/>
    <w:rsid w:val="6F4F7684"/>
    <w:rsid w:val="6F501CF0"/>
    <w:rsid w:val="6F5034D2"/>
    <w:rsid w:val="6F560A4F"/>
    <w:rsid w:val="6F56783B"/>
    <w:rsid w:val="6F625A4D"/>
    <w:rsid w:val="6F69464C"/>
    <w:rsid w:val="6F6B3257"/>
    <w:rsid w:val="6F6B5622"/>
    <w:rsid w:val="6F6D6028"/>
    <w:rsid w:val="6F702651"/>
    <w:rsid w:val="6F70635D"/>
    <w:rsid w:val="6F711D71"/>
    <w:rsid w:val="6F772E1C"/>
    <w:rsid w:val="6F7B14E0"/>
    <w:rsid w:val="6F7B3E32"/>
    <w:rsid w:val="6F7D47FB"/>
    <w:rsid w:val="6F7E5D77"/>
    <w:rsid w:val="6F813421"/>
    <w:rsid w:val="6F822A6A"/>
    <w:rsid w:val="6F8457C1"/>
    <w:rsid w:val="6F8516FB"/>
    <w:rsid w:val="6F882EFB"/>
    <w:rsid w:val="6F8A39F9"/>
    <w:rsid w:val="6F8B5EDE"/>
    <w:rsid w:val="6F8E2362"/>
    <w:rsid w:val="6F924E32"/>
    <w:rsid w:val="6F931B0A"/>
    <w:rsid w:val="6F9428BA"/>
    <w:rsid w:val="6F9558C5"/>
    <w:rsid w:val="6F9573F4"/>
    <w:rsid w:val="6F9633EB"/>
    <w:rsid w:val="6F964D24"/>
    <w:rsid w:val="6F975133"/>
    <w:rsid w:val="6F977C1D"/>
    <w:rsid w:val="6F98155C"/>
    <w:rsid w:val="6F9A15AA"/>
    <w:rsid w:val="6F9C01BF"/>
    <w:rsid w:val="6F9D66FC"/>
    <w:rsid w:val="6FA26519"/>
    <w:rsid w:val="6FA80BF9"/>
    <w:rsid w:val="6FA81D96"/>
    <w:rsid w:val="6FA83451"/>
    <w:rsid w:val="6FA83A51"/>
    <w:rsid w:val="6FA92CA8"/>
    <w:rsid w:val="6FA94941"/>
    <w:rsid w:val="6FAC40C3"/>
    <w:rsid w:val="6FAD3E48"/>
    <w:rsid w:val="6FAE6198"/>
    <w:rsid w:val="6FAE74C8"/>
    <w:rsid w:val="6FAF5EE7"/>
    <w:rsid w:val="6FB01546"/>
    <w:rsid w:val="6FB1133C"/>
    <w:rsid w:val="6FB206BD"/>
    <w:rsid w:val="6FB37C12"/>
    <w:rsid w:val="6FB95964"/>
    <w:rsid w:val="6FBB3BE2"/>
    <w:rsid w:val="6FBD27C2"/>
    <w:rsid w:val="6FC37D49"/>
    <w:rsid w:val="6FC56376"/>
    <w:rsid w:val="6FC80052"/>
    <w:rsid w:val="6FCB1773"/>
    <w:rsid w:val="6FCE77FD"/>
    <w:rsid w:val="6FCF6D32"/>
    <w:rsid w:val="6FD06C89"/>
    <w:rsid w:val="6FD1725A"/>
    <w:rsid w:val="6FD17275"/>
    <w:rsid w:val="6FD336BF"/>
    <w:rsid w:val="6FD45BE7"/>
    <w:rsid w:val="6FE2087E"/>
    <w:rsid w:val="6FE47197"/>
    <w:rsid w:val="6FEF472D"/>
    <w:rsid w:val="6FF05236"/>
    <w:rsid w:val="6FF45F72"/>
    <w:rsid w:val="6FF678E4"/>
    <w:rsid w:val="6FF70AAB"/>
    <w:rsid w:val="6FF97AC0"/>
    <w:rsid w:val="6FFB67C3"/>
    <w:rsid w:val="6FFB6E29"/>
    <w:rsid w:val="6FFC03F2"/>
    <w:rsid w:val="6FFC7D76"/>
    <w:rsid w:val="6FFD7AB2"/>
    <w:rsid w:val="6FFE1857"/>
    <w:rsid w:val="70006FA5"/>
    <w:rsid w:val="70013D51"/>
    <w:rsid w:val="70044DC8"/>
    <w:rsid w:val="70083635"/>
    <w:rsid w:val="70097FED"/>
    <w:rsid w:val="700F729B"/>
    <w:rsid w:val="70110909"/>
    <w:rsid w:val="70121F82"/>
    <w:rsid w:val="70154CFA"/>
    <w:rsid w:val="701B50AA"/>
    <w:rsid w:val="701B6682"/>
    <w:rsid w:val="701D186E"/>
    <w:rsid w:val="701E18CF"/>
    <w:rsid w:val="70260F68"/>
    <w:rsid w:val="70277639"/>
    <w:rsid w:val="7028092E"/>
    <w:rsid w:val="702B6569"/>
    <w:rsid w:val="702C644C"/>
    <w:rsid w:val="70301C35"/>
    <w:rsid w:val="703B1857"/>
    <w:rsid w:val="703B37C8"/>
    <w:rsid w:val="703D0501"/>
    <w:rsid w:val="703F2EC9"/>
    <w:rsid w:val="70401935"/>
    <w:rsid w:val="70402074"/>
    <w:rsid w:val="7042460A"/>
    <w:rsid w:val="70454F14"/>
    <w:rsid w:val="704633F4"/>
    <w:rsid w:val="704C558D"/>
    <w:rsid w:val="704C63FF"/>
    <w:rsid w:val="704F2848"/>
    <w:rsid w:val="70540D14"/>
    <w:rsid w:val="70573513"/>
    <w:rsid w:val="705956FB"/>
    <w:rsid w:val="7059696F"/>
    <w:rsid w:val="70606D93"/>
    <w:rsid w:val="706320CC"/>
    <w:rsid w:val="7064662F"/>
    <w:rsid w:val="70684E9D"/>
    <w:rsid w:val="70693AD2"/>
    <w:rsid w:val="706A1370"/>
    <w:rsid w:val="706A296B"/>
    <w:rsid w:val="706A6F34"/>
    <w:rsid w:val="706C4D15"/>
    <w:rsid w:val="706E122D"/>
    <w:rsid w:val="707060D4"/>
    <w:rsid w:val="7071373E"/>
    <w:rsid w:val="70744CD4"/>
    <w:rsid w:val="7074673B"/>
    <w:rsid w:val="7074735B"/>
    <w:rsid w:val="70754C13"/>
    <w:rsid w:val="707615CA"/>
    <w:rsid w:val="70765BE9"/>
    <w:rsid w:val="7078036D"/>
    <w:rsid w:val="707C3E5B"/>
    <w:rsid w:val="707D066F"/>
    <w:rsid w:val="707E44DD"/>
    <w:rsid w:val="70812CB7"/>
    <w:rsid w:val="70844734"/>
    <w:rsid w:val="7086429C"/>
    <w:rsid w:val="70884183"/>
    <w:rsid w:val="70886A3B"/>
    <w:rsid w:val="70887609"/>
    <w:rsid w:val="70891442"/>
    <w:rsid w:val="70892E23"/>
    <w:rsid w:val="708A3CE1"/>
    <w:rsid w:val="708C651C"/>
    <w:rsid w:val="70904DCE"/>
    <w:rsid w:val="70905684"/>
    <w:rsid w:val="709139D5"/>
    <w:rsid w:val="7092534A"/>
    <w:rsid w:val="7096007E"/>
    <w:rsid w:val="70963674"/>
    <w:rsid w:val="7097550E"/>
    <w:rsid w:val="70982C04"/>
    <w:rsid w:val="70983505"/>
    <w:rsid w:val="709A2D7D"/>
    <w:rsid w:val="709F5087"/>
    <w:rsid w:val="709F5A6B"/>
    <w:rsid w:val="70A25B8E"/>
    <w:rsid w:val="70A54967"/>
    <w:rsid w:val="70A56B4C"/>
    <w:rsid w:val="70A971E5"/>
    <w:rsid w:val="70AA4E69"/>
    <w:rsid w:val="70AF209E"/>
    <w:rsid w:val="70B1267B"/>
    <w:rsid w:val="70B34C88"/>
    <w:rsid w:val="70B53B75"/>
    <w:rsid w:val="70B7315B"/>
    <w:rsid w:val="70B96171"/>
    <w:rsid w:val="70BB3A22"/>
    <w:rsid w:val="70BE0D27"/>
    <w:rsid w:val="70BF3790"/>
    <w:rsid w:val="70C15E99"/>
    <w:rsid w:val="70C83FEA"/>
    <w:rsid w:val="70C8560F"/>
    <w:rsid w:val="70CB0D2D"/>
    <w:rsid w:val="70CB7C6E"/>
    <w:rsid w:val="70CC6C05"/>
    <w:rsid w:val="70D07008"/>
    <w:rsid w:val="70D26C12"/>
    <w:rsid w:val="70D364A9"/>
    <w:rsid w:val="70D37927"/>
    <w:rsid w:val="70D50F1D"/>
    <w:rsid w:val="70D55963"/>
    <w:rsid w:val="70D953BA"/>
    <w:rsid w:val="70DA0D21"/>
    <w:rsid w:val="70DD3369"/>
    <w:rsid w:val="70DD553C"/>
    <w:rsid w:val="70DD7828"/>
    <w:rsid w:val="70DF2CE1"/>
    <w:rsid w:val="70DF2E66"/>
    <w:rsid w:val="70E004C2"/>
    <w:rsid w:val="70E04A14"/>
    <w:rsid w:val="70E24895"/>
    <w:rsid w:val="70E3353D"/>
    <w:rsid w:val="70E5279F"/>
    <w:rsid w:val="70E609FD"/>
    <w:rsid w:val="70E67EC5"/>
    <w:rsid w:val="70E75991"/>
    <w:rsid w:val="70F37006"/>
    <w:rsid w:val="70F526EC"/>
    <w:rsid w:val="70FB752F"/>
    <w:rsid w:val="70FC4B50"/>
    <w:rsid w:val="70FE40A2"/>
    <w:rsid w:val="71005ECF"/>
    <w:rsid w:val="71036E26"/>
    <w:rsid w:val="710421F8"/>
    <w:rsid w:val="710A5EEA"/>
    <w:rsid w:val="710C13AF"/>
    <w:rsid w:val="710C5ADC"/>
    <w:rsid w:val="710D68D7"/>
    <w:rsid w:val="71122E36"/>
    <w:rsid w:val="71132905"/>
    <w:rsid w:val="71141614"/>
    <w:rsid w:val="711A08D8"/>
    <w:rsid w:val="711C26EF"/>
    <w:rsid w:val="711E052B"/>
    <w:rsid w:val="711F7570"/>
    <w:rsid w:val="7121509D"/>
    <w:rsid w:val="712243DB"/>
    <w:rsid w:val="71226CC7"/>
    <w:rsid w:val="71231F42"/>
    <w:rsid w:val="7124198C"/>
    <w:rsid w:val="71256BF1"/>
    <w:rsid w:val="71280A3B"/>
    <w:rsid w:val="7128312F"/>
    <w:rsid w:val="712A219D"/>
    <w:rsid w:val="712B5144"/>
    <w:rsid w:val="712D497F"/>
    <w:rsid w:val="712E395B"/>
    <w:rsid w:val="712F0543"/>
    <w:rsid w:val="712F4CEF"/>
    <w:rsid w:val="71304026"/>
    <w:rsid w:val="71326640"/>
    <w:rsid w:val="71351486"/>
    <w:rsid w:val="713561AA"/>
    <w:rsid w:val="71372EA1"/>
    <w:rsid w:val="71375A50"/>
    <w:rsid w:val="713847BC"/>
    <w:rsid w:val="713A2BDD"/>
    <w:rsid w:val="713B2AB9"/>
    <w:rsid w:val="713C7288"/>
    <w:rsid w:val="713D3DD1"/>
    <w:rsid w:val="713F1C53"/>
    <w:rsid w:val="7140437C"/>
    <w:rsid w:val="7140531F"/>
    <w:rsid w:val="7145394A"/>
    <w:rsid w:val="71462D7D"/>
    <w:rsid w:val="71490807"/>
    <w:rsid w:val="7149592C"/>
    <w:rsid w:val="714B2E9B"/>
    <w:rsid w:val="714B50B0"/>
    <w:rsid w:val="714B7090"/>
    <w:rsid w:val="71505E62"/>
    <w:rsid w:val="71510E6B"/>
    <w:rsid w:val="715304E1"/>
    <w:rsid w:val="715D24D0"/>
    <w:rsid w:val="7160206F"/>
    <w:rsid w:val="71614892"/>
    <w:rsid w:val="71661DF8"/>
    <w:rsid w:val="716724FF"/>
    <w:rsid w:val="71690612"/>
    <w:rsid w:val="716B2474"/>
    <w:rsid w:val="716F4C40"/>
    <w:rsid w:val="716F5298"/>
    <w:rsid w:val="71712BDB"/>
    <w:rsid w:val="717221A0"/>
    <w:rsid w:val="71725DF1"/>
    <w:rsid w:val="71743363"/>
    <w:rsid w:val="71765440"/>
    <w:rsid w:val="7177760F"/>
    <w:rsid w:val="7178308C"/>
    <w:rsid w:val="718071B0"/>
    <w:rsid w:val="7181732A"/>
    <w:rsid w:val="71820DBA"/>
    <w:rsid w:val="718252C6"/>
    <w:rsid w:val="7182706C"/>
    <w:rsid w:val="71841036"/>
    <w:rsid w:val="71841D6E"/>
    <w:rsid w:val="71881251"/>
    <w:rsid w:val="7189134C"/>
    <w:rsid w:val="718C10D1"/>
    <w:rsid w:val="718E0390"/>
    <w:rsid w:val="71904833"/>
    <w:rsid w:val="719240BF"/>
    <w:rsid w:val="71936823"/>
    <w:rsid w:val="71957A31"/>
    <w:rsid w:val="719721D0"/>
    <w:rsid w:val="71972215"/>
    <w:rsid w:val="71981BD9"/>
    <w:rsid w:val="71983148"/>
    <w:rsid w:val="719A630E"/>
    <w:rsid w:val="719B6BC2"/>
    <w:rsid w:val="71A15B4E"/>
    <w:rsid w:val="71A72A81"/>
    <w:rsid w:val="71AF0C2E"/>
    <w:rsid w:val="71AF3E8A"/>
    <w:rsid w:val="71B16E2E"/>
    <w:rsid w:val="71B21DB7"/>
    <w:rsid w:val="71B357A8"/>
    <w:rsid w:val="71B402E3"/>
    <w:rsid w:val="71B67B01"/>
    <w:rsid w:val="71BA372F"/>
    <w:rsid w:val="71BA3AEB"/>
    <w:rsid w:val="71BA587A"/>
    <w:rsid w:val="71BB2081"/>
    <w:rsid w:val="71BD115C"/>
    <w:rsid w:val="71C0259A"/>
    <w:rsid w:val="71C03803"/>
    <w:rsid w:val="71C17362"/>
    <w:rsid w:val="71C421F0"/>
    <w:rsid w:val="71C95390"/>
    <w:rsid w:val="71CB1599"/>
    <w:rsid w:val="71CB50EA"/>
    <w:rsid w:val="71CF17D7"/>
    <w:rsid w:val="71D23638"/>
    <w:rsid w:val="71D244DF"/>
    <w:rsid w:val="71D33534"/>
    <w:rsid w:val="71D349BE"/>
    <w:rsid w:val="71D655DA"/>
    <w:rsid w:val="71D70DA7"/>
    <w:rsid w:val="71D94F89"/>
    <w:rsid w:val="71DB0403"/>
    <w:rsid w:val="71DE1B04"/>
    <w:rsid w:val="71E03EC5"/>
    <w:rsid w:val="71E17252"/>
    <w:rsid w:val="71E32E36"/>
    <w:rsid w:val="71E527D6"/>
    <w:rsid w:val="71E83FBE"/>
    <w:rsid w:val="71EA34FC"/>
    <w:rsid w:val="71EF13A5"/>
    <w:rsid w:val="71F0129C"/>
    <w:rsid w:val="71F02614"/>
    <w:rsid w:val="71F24D89"/>
    <w:rsid w:val="71F25E29"/>
    <w:rsid w:val="71F75BAA"/>
    <w:rsid w:val="71F91F10"/>
    <w:rsid w:val="71FE5F37"/>
    <w:rsid w:val="72024EB4"/>
    <w:rsid w:val="72030EB0"/>
    <w:rsid w:val="72033098"/>
    <w:rsid w:val="7204728E"/>
    <w:rsid w:val="72063632"/>
    <w:rsid w:val="7209572F"/>
    <w:rsid w:val="720A2BDB"/>
    <w:rsid w:val="720A306B"/>
    <w:rsid w:val="720C784A"/>
    <w:rsid w:val="720E6935"/>
    <w:rsid w:val="72110AAE"/>
    <w:rsid w:val="72162320"/>
    <w:rsid w:val="7216715D"/>
    <w:rsid w:val="72170FBF"/>
    <w:rsid w:val="721B0F92"/>
    <w:rsid w:val="721D55AC"/>
    <w:rsid w:val="721D6587"/>
    <w:rsid w:val="721F0FC1"/>
    <w:rsid w:val="721F66A1"/>
    <w:rsid w:val="72200EB9"/>
    <w:rsid w:val="72231265"/>
    <w:rsid w:val="722430E3"/>
    <w:rsid w:val="72247B41"/>
    <w:rsid w:val="72297709"/>
    <w:rsid w:val="722B077A"/>
    <w:rsid w:val="722C0143"/>
    <w:rsid w:val="72314286"/>
    <w:rsid w:val="72333FBE"/>
    <w:rsid w:val="723405F8"/>
    <w:rsid w:val="72357C20"/>
    <w:rsid w:val="723B2217"/>
    <w:rsid w:val="723B7034"/>
    <w:rsid w:val="723D59F1"/>
    <w:rsid w:val="723E7902"/>
    <w:rsid w:val="723F6A63"/>
    <w:rsid w:val="72411F79"/>
    <w:rsid w:val="724140A3"/>
    <w:rsid w:val="724220AC"/>
    <w:rsid w:val="72424B2D"/>
    <w:rsid w:val="7243692E"/>
    <w:rsid w:val="72444541"/>
    <w:rsid w:val="724658E2"/>
    <w:rsid w:val="72467B52"/>
    <w:rsid w:val="724840D3"/>
    <w:rsid w:val="724E1447"/>
    <w:rsid w:val="724F715D"/>
    <w:rsid w:val="72503722"/>
    <w:rsid w:val="725132E6"/>
    <w:rsid w:val="725213F9"/>
    <w:rsid w:val="7254605E"/>
    <w:rsid w:val="725637AC"/>
    <w:rsid w:val="7258019F"/>
    <w:rsid w:val="725B3B56"/>
    <w:rsid w:val="725F0F4D"/>
    <w:rsid w:val="72626876"/>
    <w:rsid w:val="726347E3"/>
    <w:rsid w:val="7266363A"/>
    <w:rsid w:val="72670260"/>
    <w:rsid w:val="7269549A"/>
    <w:rsid w:val="726A226C"/>
    <w:rsid w:val="726F6F08"/>
    <w:rsid w:val="727155F1"/>
    <w:rsid w:val="72737D87"/>
    <w:rsid w:val="727723F3"/>
    <w:rsid w:val="727A0A3D"/>
    <w:rsid w:val="727B2D7E"/>
    <w:rsid w:val="727B327F"/>
    <w:rsid w:val="727C7A5A"/>
    <w:rsid w:val="727D481C"/>
    <w:rsid w:val="72854E12"/>
    <w:rsid w:val="728E7BE8"/>
    <w:rsid w:val="72906DAF"/>
    <w:rsid w:val="729157C2"/>
    <w:rsid w:val="72925D60"/>
    <w:rsid w:val="72934271"/>
    <w:rsid w:val="729453A1"/>
    <w:rsid w:val="72950FBC"/>
    <w:rsid w:val="729813B7"/>
    <w:rsid w:val="7298332E"/>
    <w:rsid w:val="729A073D"/>
    <w:rsid w:val="729B44DD"/>
    <w:rsid w:val="729B7E28"/>
    <w:rsid w:val="729D3008"/>
    <w:rsid w:val="72A422EE"/>
    <w:rsid w:val="72A6463E"/>
    <w:rsid w:val="72A725CE"/>
    <w:rsid w:val="72A967A0"/>
    <w:rsid w:val="72A97579"/>
    <w:rsid w:val="72AA26A3"/>
    <w:rsid w:val="72AE7915"/>
    <w:rsid w:val="72AF3FAC"/>
    <w:rsid w:val="72B0192C"/>
    <w:rsid w:val="72B73DCF"/>
    <w:rsid w:val="72BA121B"/>
    <w:rsid w:val="72BB04DC"/>
    <w:rsid w:val="72BD1657"/>
    <w:rsid w:val="72C1367A"/>
    <w:rsid w:val="72C51220"/>
    <w:rsid w:val="72C53B0D"/>
    <w:rsid w:val="72C67B39"/>
    <w:rsid w:val="72C93B9A"/>
    <w:rsid w:val="72CA21D1"/>
    <w:rsid w:val="72D10806"/>
    <w:rsid w:val="72D200C0"/>
    <w:rsid w:val="72D464B1"/>
    <w:rsid w:val="72DC184F"/>
    <w:rsid w:val="72DC6518"/>
    <w:rsid w:val="72EA0A1F"/>
    <w:rsid w:val="72EC26AB"/>
    <w:rsid w:val="72EC63F2"/>
    <w:rsid w:val="72EF4440"/>
    <w:rsid w:val="72F15169"/>
    <w:rsid w:val="72F15C34"/>
    <w:rsid w:val="72F402DE"/>
    <w:rsid w:val="72F47D55"/>
    <w:rsid w:val="72F561A6"/>
    <w:rsid w:val="72F811DA"/>
    <w:rsid w:val="72FA68C1"/>
    <w:rsid w:val="72FB727D"/>
    <w:rsid w:val="72FB7747"/>
    <w:rsid w:val="72FF0649"/>
    <w:rsid w:val="730030CE"/>
    <w:rsid w:val="73016AE3"/>
    <w:rsid w:val="73023FCA"/>
    <w:rsid w:val="73052F1B"/>
    <w:rsid w:val="730663D2"/>
    <w:rsid w:val="73067CA6"/>
    <w:rsid w:val="730820D9"/>
    <w:rsid w:val="730C492B"/>
    <w:rsid w:val="730C7914"/>
    <w:rsid w:val="730F17DF"/>
    <w:rsid w:val="731004A6"/>
    <w:rsid w:val="73127399"/>
    <w:rsid w:val="73157F24"/>
    <w:rsid w:val="7316170E"/>
    <w:rsid w:val="731618EB"/>
    <w:rsid w:val="73185165"/>
    <w:rsid w:val="731F67AC"/>
    <w:rsid w:val="73200A0B"/>
    <w:rsid w:val="73202BA6"/>
    <w:rsid w:val="73206777"/>
    <w:rsid w:val="7321036B"/>
    <w:rsid w:val="732179C8"/>
    <w:rsid w:val="73223ED6"/>
    <w:rsid w:val="73247794"/>
    <w:rsid w:val="732768E7"/>
    <w:rsid w:val="732928AF"/>
    <w:rsid w:val="73293985"/>
    <w:rsid w:val="732B05E1"/>
    <w:rsid w:val="732F5623"/>
    <w:rsid w:val="73326014"/>
    <w:rsid w:val="7333657D"/>
    <w:rsid w:val="73361E4E"/>
    <w:rsid w:val="733754F0"/>
    <w:rsid w:val="733B3192"/>
    <w:rsid w:val="733B393C"/>
    <w:rsid w:val="733C0EED"/>
    <w:rsid w:val="7340173B"/>
    <w:rsid w:val="73415811"/>
    <w:rsid w:val="73424BA3"/>
    <w:rsid w:val="73456740"/>
    <w:rsid w:val="73467025"/>
    <w:rsid w:val="73472967"/>
    <w:rsid w:val="734A32B8"/>
    <w:rsid w:val="734D352E"/>
    <w:rsid w:val="73515F9A"/>
    <w:rsid w:val="73535DDC"/>
    <w:rsid w:val="73543733"/>
    <w:rsid w:val="735578D0"/>
    <w:rsid w:val="73597F74"/>
    <w:rsid w:val="735C07D2"/>
    <w:rsid w:val="735E1041"/>
    <w:rsid w:val="73624ABD"/>
    <w:rsid w:val="73627051"/>
    <w:rsid w:val="73631D00"/>
    <w:rsid w:val="73655D8B"/>
    <w:rsid w:val="736657D7"/>
    <w:rsid w:val="736B7537"/>
    <w:rsid w:val="736C7F41"/>
    <w:rsid w:val="736F767A"/>
    <w:rsid w:val="73712149"/>
    <w:rsid w:val="7371559B"/>
    <w:rsid w:val="7372130F"/>
    <w:rsid w:val="73732D22"/>
    <w:rsid w:val="73741972"/>
    <w:rsid w:val="73752C79"/>
    <w:rsid w:val="7375571C"/>
    <w:rsid w:val="73793DC9"/>
    <w:rsid w:val="737B59B2"/>
    <w:rsid w:val="737D1237"/>
    <w:rsid w:val="737E3D6B"/>
    <w:rsid w:val="73834A4C"/>
    <w:rsid w:val="73857AA9"/>
    <w:rsid w:val="738804D9"/>
    <w:rsid w:val="73887821"/>
    <w:rsid w:val="73891828"/>
    <w:rsid w:val="738E1202"/>
    <w:rsid w:val="738F74BC"/>
    <w:rsid w:val="7392712B"/>
    <w:rsid w:val="7399650F"/>
    <w:rsid w:val="739C0E31"/>
    <w:rsid w:val="739C1E4F"/>
    <w:rsid w:val="739D1D0A"/>
    <w:rsid w:val="739D3ACE"/>
    <w:rsid w:val="739F33EB"/>
    <w:rsid w:val="73A020DF"/>
    <w:rsid w:val="73A03C32"/>
    <w:rsid w:val="73A20875"/>
    <w:rsid w:val="73A22274"/>
    <w:rsid w:val="73A5438F"/>
    <w:rsid w:val="73A76473"/>
    <w:rsid w:val="73A7687A"/>
    <w:rsid w:val="73AF092F"/>
    <w:rsid w:val="73AF72C1"/>
    <w:rsid w:val="73B11887"/>
    <w:rsid w:val="73B12E64"/>
    <w:rsid w:val="73B338FD"/>
    <w:rsid w:val="73B4483B"/>
    <w:rsid w:val="73B463A2"/>
    <w:rsid w:val="73B54DC5"/>
    <w:rsid w:val="73B75A35"/>
    <w:rsid w:val="73BA0F3E"/>
    <w:rsid w:val="73BA7D34"/>
    <w:rsid w:val="73BB31B3"/>
    <w:rsid w:val="73BB65CC"/>
    <w:rsid w:val="73BD6CC5"/>
    <w:rsid w:val="73BE6F79"/>
    <w:rsid w:val="73C16E33"/>
    <w:rsid w:val="73C20F51"/>
    <w:rsid w:val="73C626BF"/>
    <w:rsid w:val="73C6405E"/>
    <w:rsid w:val="73C84356"/>
    <w:rsid w:val="73CB5FEC"/>
    <w:rsid w:val="73CB7347"/>
    <w:rsid w:val="73D1558F"/>
    <w:rsid w:val="73D200B0"/>
    <w:rsid w:val="73D2543A"/>
    <w:rsid w:val="73D44A63"/>
    <w:rsid w:val="73D45B38"/>
    <w:rsid w:val="73D626FD"/>
    <w:rsid w:val="73DD0BDF"/>
    <w:rsid w:val="73DD55BE"/>
    <w:rsid w:val="73DF71A1"/>
    <w:rsid w:val="73E004DA"/>
    <w:rsid w:val="73E114D9"/>
    <w:rsid w:val="73E11C89"/>
    <w:rsid w:val="73E17301"/>
    <w:rsid w:val="73E20319"/>
    <w:rsid w:val="73E367AE"/>
    <w:rsid w:val="73E67D56"/>
    <w:rsid w:val="73EC7154"/>
    <w:rsid w:val="73EE6E2F"/>
    <w:rsid w:val="73F1113F"/>
    <w:rsid w:val="73F13E17"/>
    <w:rsid w:val="73F37966"/>
    <w:rsid w:val="73F47EA8"/>
    <w:rsid w:val="73F91AA0"/>
    <w:rsid w:val="73F9450B"/>
    <w:rsid w:val="73FC3E3D"/>
    <w:rsid w:val="73FF3A37"/>
    <w:rsid w:val="7402080D"/>
    <w:rsid w:val="74026E20"/>
    <w:rsid w:val="74031F30"/>
    <w:rsid w:val="74033AF7"/>
    <w:rsid w:val="74060CDD"/>
    <w:rsid w:val="74062EF6"/>
    <w:rsid w:val="74076814"/>
    <w:rsid w:val="74090FBF"/>
    <w:rsid w:val="7409324E"/>
    <w:rsid w:val="740C4DC6"/>
    <w:rsid w:val="740F11B3"/>
    <w:rsid w:val="7416465A"/>
    <w:rsid w:val="74167DF2"/>
    <w:rsid w:val="741B250C"/>
    <w:rsid w:val="741B6109"/>
    <w:rsid w:val="74207BD3"/>
    <w:rsid w:val="7423759E"/>
    <w:rsid w:val="74281CFC"/>
    <w:rsid w:val="74290FB1"/>
    <w:rsid w:val="742C5F7F"/>
    <w:rsid w:val="742C661B"/>
    <w:rsid w:val="743017B9"/>
    <w:rsid w:val="74333D2D"/>
    <w:rsid w:val="74335605"/>
    <w:rsid w:val="74391501"/>
    <w:rsid w:val="743B3640"/>
    <w:rsid w:val="743B3940"/>
    <w:rsid w:val="743C6B04"/>
    <w:rsid w:val="74420A06"/>
    <w:rsid w:val="74424C5D"/>
    <w:rsid w:val="74457C28"/>
    <w:rsid w:val="74462A22"/>
    <w:rsid w:val="74473467"/>
    <w:rsid w:val="74476CC4"/>
    <w:rsid w:val="745267DD"/>
    <w:rsid w:val="745343F0"/>
    <w:rsid w:val="7455123C"/>
    <w:rsid w:val="74556749"/>
    <w:rsid w:val="74557364"/>
    <w:rsid w:val="74567463"/>
    <w:rsid w:val="74582715"/>
    <w:rsid w:val="7459142F"/>
    <w:rsid w:val="745B4358"/>
    <w:rsid w:val="745D5DD6"/>
    <w:rsid w:val="74606769"/>
    <w:rsid w:val="746379D5"/>
    <w:rsid w:val="746529C2"/>
    <w:rsid w:val="74666609"/>
    <w:rsid w:val="7467227F"/>
    <w:rsid w:val="746816AC"/>
    <w:rsid w:val="74697EC3"/>
    <w:rsid w:val="746A0867"/>
    <w:rsid w:val="746A0CDB"/>
    <w:rsid w:val="746C2A47"/>
    <w:rsid w:val="746D10FD"/>
    <w:rsid w:val="746F6E04"/>
    <w:rsid w:val="74724FEF"/>
    <w:rsid w:val="747859CE"/>
    <w:rsid w:val="74801ED5"/>
    <w:rsid w:val="74810461"/>
    <w:rsid w:val="748350FD"/>
    <w:rsid w:val="74844B1B"/>
    <w:rsid w:val="74872259"/>
    <w:rsid w:val="74877118"/>
    <w:rsid w:val="74882651"/>
    <w:rsid w:val="748C0B8A"/>
    <w:rsid w:val="749045A4"/>
    <w:rsid w:val="74910A2E"/>
    <w:rsid w:val="749222E3"/>
    <w:rsid w:val="74922CEB"/>
    <w:rsid w:val="74954694"/>
    <w:rsid w:val="749549F1"/>
    <w:rsid w:val="749624B1"/>
    <w:rsid w:val="74996B77"/>
    <w:rsid w:val="749A71B1"/>
    <w:rsid w:val="749C0454"/>
    <w:rsid w:val="749D0E3A"/>
    <w:rsid w:val="749F7254"/>
    <w:rsid w:val="749F7AE5"/>
    <w:rsid w:val="74A01C4C"/>
    <w:rsid w:val="74A0318F"/>
    <w:rsid w:val="74A03290"/>
    <w:rsid w:val="74A40A58"/>
    <w:rsid w:val="74A53CC9"/>
    <w:rsid w:val="74A67A8D"/>
    <w:rsid w:val="74A70616"/>
    <w:rsid w:val="74A800ED"/>
    <w:rsid w:val="74A820B2"/>
    <w:rsid w:val="74A907A7"/>
    <w:rsid w:val="74AA2DB0"/>
    <w:rsid w:val="74AC5A66"/>
    <w:rsid w:val="74AC68F7"/>
    <w:rsid w:val="74AD3C9C"/>
    <w:rsid w:val="74AF430B"/>
    <w:rsid w:val="74B22B6A"/>
    <w:rsid w:val="74B26E4E"/>
    <w:rsid w:val="74B27F14"/>
    <w:rsid w:val="74B46D55"/>
    <w:rsid w:val="74B73465"/>
    <w:rsid w:val="74B8695A"/>
    <w:rsid w:val="74BA2684"/>
    <w:rsid w:val="74BB4935"/>
    <w:rsid w:val="74BE0504"/>
    <w:rsid w:val="74BF0D36"/>
    <w:rsid w:val="74C02172"/>
    <w:rsid w:val="74C555C8"/>
    <w:rsid w:val="74C844C8"/>
    <w:rsid w:val="74CA3DCA"/>
    <w:rsid w:val="74CE7E37"/>
    <w:rsid w:val="74CF553E"/>
    <w:rsid w:val="74D03BFA"/>
    <w:rsid w:val="74D234D4"/>
    <w:rsid w:val="74D36F7B"/>
    <w:rsid w:val="74D70C01"/>
    <w:rsid w:val="74D903CB"/>
    <w:rsid w:val="74D92B24"/>
    <w:rsid w:val="74D939A9"/>
    <w:rsid w:val="74DA53E6"/>
    <w:rsid w:val="74DD68C0"/>
    <w:rsid w:val="74DF3765"/>
    <w:rsid w:val="74E05CCC"/>
    <w:rsid w:val="74E2767B"/>
    <w:rsid w:val="74E27C73"/>
    <w:rsid w:val="74E37849"/>
    <w:rsid w:val="74E37982"/>
    <w:rsid w:val="74E43B36"/>
    <w:rsid w:val="74E8597F"/>
    <w:rsid w:val="74E8729F"/>
    <w:rsid w:val="74EA4C15"/>
    <w:rsid w:val="74EE0258"/>
    <w:rsid w:val="74EE70CE"/>
    <w:rsid w:val="74F04FB5"/>
    <w:rsid w:val="74F05901"/>
    <w:rsid w:val="74F3038B"/>
    <w:rsid w:val="74F3755B"/>
    <w:rsid w:val="74F40DF0"/>
    <w:rsid w:val="74F5023E"/>
    <w:rsid w:val="74F96FB4"/>
    <w:rsid w:val="74FC4E72"/>
    <w:rsid w:val="74FC570E"/>
    <w:rsid w:val="750016C9"/>
    <w:rsid w:val="75013AC2"/>
    <w:rsid w:val="75027F7D"/>
    <w:rsid w:val="7503003D"/>
    <w:rsid w:val="75047DB7"/>
    <w:rsid w:val="75061818"/>
    <w:rsid w:val="75077975"/>
    <w:rsid w:val="75083DF7"/>
    <w:rsid w:val="750A7081"/>
    <w:rsid w:val="75101496"/>
    <w:rsid w:val="75110D46"/>
    <w:rsid w:val="751443E6"/>
    <w:rsid w:val="7514521F"/>
    <w:rsid w:val="75190C1B"/>
    <w:rsid w:val="751B59FA"/>
    <w:rsid w:val="751B7E16"/>
    <w:rsid w:val="75223817"/>
    <w:rsid w:val="75235D1E"/>
    <w:rsid w:val="752406B6"/>
    <w:rsid w:val="752560A9"/>
    <w:rsid w:val="7527708D"/>
    <w:rsid w:val="752A7AF8"/>
    <w:rsid w:val="752B001F"/>
    <w:rsid w:val="752E74A2"/>
    <w:rsid w:val="753059BD"/>
    <w:rsid w:val="75306F18"/>
    <w:rsid w:val="75331AFC"/>
    <w:rsid w:val="753347B4"/>
    <w:rsid w:val="75361B8B"/>
    <w:rsid w:val="753A0574"/>
    <w:rsid w:val="753B151C"/>
    <w:rsid w:val="753C7EB0"/>
    <w:rsid w:val="753E390E"/>
    <w:rsid w:val="753F40C3"/>
    <w:rsid w:val="75411F4F"/>
    <w:rsid w:val="754176F9"/>
    <w:rsid w:val="754245DA"/>
    <w:rsid w:val="754527FD"/>
    <w:rsid w:val="75471A20"/>
    <w:rsid w:val="754A3FA6"/>
    <w:rsid w:val="754A6F35"/>
    <w:rsid w:val="754B3EEC"/>
    <w:rsid w:val="75527DC2"/>
    <w:rsid w:val="75553AC7"/>
    <w:rsid w:val="75572EE3"/>
    <w:rsid w:val="755765E7"/>
    <w:rsid w:val="755815AB"/>
    <w:rsid w:val="755C04B5"/>
    <w:rsid w:val="7562092C"/>
    <w:rsid w:val="75622C47"/>
    <w:rsid w:val="75647D42"/>
    <w:rsid w:val="756848DA"/>
    <w:rsid w:val="756B7B38"/>
    <w:rsid w:val="7570774D"/>
    <w:rsid w:val="7572004E"/>
    <w:rsid w:val="757228BC"/>
    <w:rsid w:val="75736A4E"/>
    <w:rsid w:val="75787F31"/>
    <w:rsid w:val="757E69B4"/>
    <w:rsid w:val="7584781C"/>
    <w:rsid w:val="75847C9B"/>
    <w:rsid w:val="75853FD6"/>
    <w:rsid w:val="7586408D"/>
    <w:rsid w:val="758B3283"/>
    <w:rsid w:val="758C64CB"/>
    <w:rsid w:val="75907D41"/>
    <w:rsid w:val="75922CB6"/>
    <w:rsid w:val="75923918"/>
    <w:rsid w:val="75931157"/>
    <w:rsid w:val="759444F2"/>
    <w:rsid w:val="75947CC6"/>
    <w:rsid w:val="759528C9"/>
    <w:rsid w:val="75957648"/>
    <w:rsid w:val="75992BBA"/>
    <w:rsid w:val="759B09C9"/>
    <w:rsid w:val="759F2BB5"/>
    <w:rsid w:val="759F5E4B"/>
    <w:rsid w:val="75A03460"/>
    <w:rsid w:val="75A37397"/>
    <w:rsid w:val="75A54160"/>
    <w:rsid w:val="75A72993"/>
    <w:rsid w:val="75A920F1"/>
    <w:rsid w:val="75A938A9"/>
    <w:rsid w:val="75A94981"/>
    <w:rsid w:val="75A97049"/>
    <w:rsid w:val="75AF2D5D"/>
    <w:rsid w:val="75AF3FB8"/>
    <w:rsid w:val="75B13B31"/>
    <w:rsid w:val="75B233FB"/>
    <w:rsid w:val="75B43849"/>
    <w:rsid w:val="75B47F04"/>
    <w:rsid w:val="75B658B0"/>
    <w:rsid w:val="75B759CE"/>
    <w:rsid w:val="75C03C9B"/>
    <w:rsid w:val="75C14B93"/>
    <w:rsid w:val="75C2603F"/>
    <w:rsid w:val="75C33D79"/>
    <w:rsid w:val="75C45B1E"/>
    <w:rsid w:val="75C47A16"/>
    <w:rsid w:val="75C74AB7"/>
    <w:rsid w:val="75C82572"/>
    <w:rsid w:val="75C94D72"/>
    <w:rsid w:val="75CA4E53"/>
    <w:rsid w:val="75CC625A"/>
    <w:rsid w:val="75CE0772"/>
    <w:rsid w:val="75CF7B2E"/>
    <w:rsid w:val="75D35F23"/>
    <w:rsid w:val="75D6192E"/>
    <w:rsid w:val="75DA582B"/>
    <w:rsid w:val="75DC5BCC"/>
    <w:rsid w:val="75DF5E1E"/>
    <w:rsid w:val="75E319D9"/>
    <w:rsid w:val="75E42A21"/>
    <w:rsid w:val="75E75E23"/>
    <w:rsid w:val="75EF4E0B"/>
    <w:rsid w:val="75F14871"/>
    <w:rsid w:val="75F71182"/>
    <w:rsid w:val="75F74F17"/>
    <w:rsid w:val="75F8029F"/>
    <w:rsid w:val="75F9591A"/>
    <w:rsid w:val="75FA01F7"/>
    <w:rsid w:val="75FA0B0F"/>
    <w:rsid w:val="75FB75AC"/>
    <w:rsid w:val="76007A8F"/>
    <w:rsid w:val="76041CB8"/>
    <w:rsid w:val="76096C02"/>
    <w:rsid w:val="760D014F"/>
    <w:rsid w:val="760E278F"/>
    <w:rsid w:val="76102092"/>
    <w:rsid w:val="76103E41"/>
    <w:rsid w:val="76130663"/>
    <w:rsid w:val="76153499"/>
    <w:rsid w:val="76177B1A"/>
    <w:rsid w:val="761A278E"/>
    <w:rsid w:val="761B46CA"/>
    <w:rsid w:val="761B5D8B"/>
    <w:rsid w:val="761B6728"/>
    <w:rsid w:val="761F360A"/>
    <w:rsid w:val="76263CAB"/>
    <w:rsid w:val="762754A9"/>
    <w:rsid w:val="76277808"/>
    <w:rsid w:val="762C04E1"/>
    <w:rsid w:val="762E5FEB"/>
    <w:rsid w:val="76344B3D"/>
    <w:rsid w:val="763455B4"/>
    <w:rsid w:val="76351D99"/>
    <w:rsid w:val="7636612A"/>
    <w:rsid w:val="7637365F"/>
    <w:rsid w:val="763807B0"/>
    <w:rsid w:val="76396ACE"/>
    <w:rsid w:val="763D488C"/>
    <w:rsid w:val="763D5CAB"/>
    <w:rsid w:val="763E621F"/>
    <w:rsid w:val="76405B87"/>
    <w:rsid w:val="76413B03"/>
    <w:rsid w:val="76437C83"/>
    <w:rsid w:val="76451624"/>
    <w:rsid w:val="764A68A9"/>
    <w:rsid w:val="764F7811"/>
    <w:rsid w:val="7653776A"/>
    <w:rsid w:val="76561FAC"/>
    <w:rsid w:val="765A0675"/>
    <w:rsid w:val="765B3511"/>
    <w:rsid w:val="765C1DB0"/>
    <w:rsid w:val="76601090"/>
    <w:rsid w:val="76603F6C"/>
    <w:rsid w:val="76614EFA"/>
    <w:rsid w:val="76621451"/>
    <w:rsid w:val="766848E3"/>
    <w:rsid w:val="7668689A"/>
    <w:rsid w:val="76697C20"/>
    <w:rsid w:val="766E3114"/>
    <w:rsid w:val="766E74B8"/>
    <w:rsid w:val="766F28DE"/>
    <w:rsid w:val="767108FA"/>
    <w:rsid w:val="76726D09"/>
    <w:rsid w:val="767472DE"/>
    <w:rsid w:val="76772C5C"/>
    <w:rsid w:val="767B10B6"/>
    <w:rsid w:val="767C0D76"/>
    <w:rsid w:val="767D74C0"/>
    <w:rsid w:val="76811F92"/>
    <w:rsid w:val="76817B59"/>
    <w:rsid w:val="768419F3"/>
    <w:rsid w:val="76854E74"/>
    <w:rsid w:val="76865E6D"/>
    <w:rsid w:val="76866183"/>
    <w:rsid w:val="768900D5"/>
    <w:rsid w:val="768C6D42"/>
    <w:rsid w:val="768D4D54"/>
    <w:rsid w:val="76952F8C"/>
    <w:rsid w:val="76960FEF"/>
    <w:rsid w:val="76980409"/>
    <w:rsid w:val="769C6218"/>
    <w:rsid w:val="769D62F0"/>
    <w:rsid w:val="76A22934"/>
    <w:rsid w:val="76A24CC9"/>
    <w:rsid w:val="76A90D12"/>
    <w:rsid w:val="76A9594F"/>
    <w:rsid w:val="76AB08C4"/>
    <w:rsid w:val="76AE6F96"/>
    <w:rsid w:val="76AF7DFE"/>
    <w:rsid w:val="76B24DFB"/>
    <w:rsid w:val="76B33DD8"/>
    <w:rsid w:val="76B41D69"/>
    <w:rsid w:val="76B51E8D"/>
    <w:rsid w:val="76B52449"/>
    <w:rsid w:val="76BB13F4"/>
    <w:rsid w:val="76BD1B2A"/>
    <w:rsid w:val="76BE1864"/>
    <w:rsid w:val="76C23BB7"/>
    <w:rsid w:val="76C35DB2"/>
    <w:rsid w:val="76C53D1E"/>
    <w:rsid w:val="76C609CD"/>
    <w:rsid w:val="76C85529"/>
    <w:rsid w:val="76CC0AF1"/>
    <w:rsid w:val="76CC0E97"/>
    <w:rsid w:val="76CC3CEB"/>
    <w:rsid w:val="76CC5245"/>
    <w:rsid w:val="76CF7B7E"/>
    <w:rsid w:val="76D3318A"/>
    <w:rsid w:val="76D3744B"/>
    <w:rsid w:val="76D449D0"/>
    <w:rsid w:val="76D51174"/>
    <w:rsid w:val="76D73000"/>
    <w:rsid w:val="76D90CA0"/>
    <w:rsid w:val="76DA758E"/>
    <w:rsid w:val="76DA7AA9"/>
    <w:rsid w:val="76DB45DB"/>
    <w:rsid w:val="76DC0F46"/>
    <w:rsid w:val="76DD3DFC"/>
    <w:rsid w:val="76DF537F"/>
    <w:rsid w:val="76E00357"/>
    <w:rsid w:val="76E144FE"/>
    <w:rsid w:val="76E54862"/>
    <w:rsid w:val="76E6411E"/>
    <w:rsid w:val="76E81C9E"/>
    <w:rsid w:val="76E97BB9"/>
    <w:rsid w:val="76EA6537"/>
    <w:rsid w:val="76EC35FE"/>
    <w:rsid w:val="76EE00F5"/>
    <w:rsid w:val="76F04A2E"/>
    <w:rsid w:val="76F258A6"/>
    <w:rsid w:val="76F47B20"/>
    <w:rsid w:val="76F84BFB"/>
    <w:rsid w:val="76FA0E54"/>
    <w:rsid w:val="76FA41DD"/>
    <w:rsid w:val="76FF158F"/>
    <w:rsid w:val="77032305"/>
    <w:rsid w:val="77040942"/>
    <w:rsid w:val="7706790C"/>
    <w:rsid w:val="77075926"/>
    <w:rsid w:val="770A4952"/>
    <w:rsid w:val="770C65B5"/>
    <w:rsid w:val="770D1459"/>
    <w:rsid w:val="770E2E99"/>
    <w:rsid w:val="77104555"/>
    <w:rsid w:val="77163967"/>
    <w:rsid w:val="7717321D"/>
    <w:rsid w:val="771A6770"/>
    <w:rsid w:val="771D04EF"/>
    <w:rsid w:val="771E0A5D"/>
    <w:rsid w:val="771E7FB0"/>
    <w:rsid w:val="771F0F51"/>
    <w:rsid w:val="771F6D6D"/>
    <w:rsid w:val="7720008A"/>
    <w:rsid w:val="7721702F"/>
    <w:rsid w:val="77255AE5"/>
    <w:rsid w:val="7725660B"/>
    <w:rsid w:val="772A1140"/>
    <w:rsid w:val="772D4266"/>
    <w:rsid w:val="77323BA7"/>
    <w:rsid w:val="77327C67"/>
    <w:rsid w:val="77343866"/>
    <w:rsid w:val="773502EC"/>
    <w:rsid w:val="773A4379"/>
    <w:rsid w:val="773B65BD"/>
    <w:rsid w:val="773C0424"/>
    <w:rsid w:val="773C3049"/>
    <w:rsid w:val="773D7CCD"/>
    <w:rsid w:val="773E529A"/>
    <w:rsid w:val="77414FCF"/>
    <w:rsid w:val="774244C3"/>
    <w:rsid w:val="774A0D1C"/>
    <w:rsid w:val="774B07D0"/>
    <w:rsid w:val="774B6302"/>
    <w:rsid w:val="774E3152"/>
    <w:rsid w:val="77516B81"/>
    <w:rsid w:val="77522D5F"/>
    <w:rsid w:val="77535B75"/>
    <w:rsid w:val="77537B0A"/>
    <w:rsid w:val="77537E72"/>
    <w:rsid w:val="77565AD3"/>
    <w:rsid w:val="775909DC"/>
    <w:rsid w:val="77596814"/>
    <w:rsid w:val="775D1668"/>
    <w:rsid w:val="775E0BBD"/>
    <w:rsid w:val="775F26D7"/>
    <w:rsid w:val="775F41F3"/>
    <w:rsid w:val="77622C96"/>
    <w:rsid w:val="77661825"/>
    <w:rsid w:val="77661CBC"/>
    <w:rsid w:val="77675817"/>
    <w:rsid w:val="776B1801"/>
    <w:rsid w:val="776C6F7B"/>
    <w:rsid w:val="776C6FC2"/>
    <w:rsid w:val="77705BBF"/>
    <w:rsid w:val="77715278"/>
    <w:rsid w:val="77723FAA"/>
    <w:rsid w:val="77781BDA"/>
    <w:rsid w:val="777A4CB5"/>
    <w:rsid w:val="777C2E16"/>
    <w:rsid w:val="777C7647"/>
    <w:rsid w:val="777D0E6F"/>
    <w:rsid w:val="777D4855"/>
    <w:rsid w:val="777E092D"/>
    <w:rsid w:val="777E2245"/>
    <w:rsid w:val="77803F5A"/>
    <w:rsid w:val="77812822"/>
    <w:rsid w:val="7781540E"/>
    <w:rsid w:val="778D79A9"/>
    <w:rsid w:val="778E5DFB"/>
    <w:rsid w:val="77921FF7"/>
    <w:rsid w:val="7792667D"/>
    <w:rsid w:val="779304F8"/>
    <w:rsid w:val="77930D6D"/>
    <w:rsid w:val="77941217"/>
    <w:rsid w:val="77950C90"/>
    <w:rsid w:val="77961F2B"/>
    <w:rsid w:val="77980F67"/>
    <w:rsid w:val="77992766"/>
    <w:rsid w:val="779A7BE4"/>
    <w:rsid w:val="779B21BD"/>
    <w:rsid w:val="779D38B8"/>
    <w:rsid w:val="77A126B5"/>
    <w:rsid w:val="77A458B3"/>
    <w:rsid w:val="77A547D0"/>
    <w:rsid w:val="77A55DF5"/>
    <w:rsid w:val="77A56EA5"/>
    <w:rsid w:val="77A65C9B"/>
    <w:rsid w:val="77A666F9"/>
    <w:rsid w:val="77B33F3A"/>
    <w:rsid w:val="77B42012"/>
    <w:rsid w:val="77B7606B"/>
    <w:rsid w:val="77B77DFA"/>
    <w:rsid w:val="77B86C74"/>
    <w:rsid w:val="77BB0ACE"/>
    <w:rsid w:val="77BB16C3"/>
    <w:rsid w:val="77BC5CFD"/>
    <w:rsid w:val="77BE166E"/>
    <w:rsid w:val="77BE2846"/>
    <w:rsid w:val="77BE6C9A"/>
    <w:rsid w:val="77C0491D"/>
    <w:rsid w:val="77C31E19"/>
    <w:rsid w:val="77C50CEF"/>
    <w:rsid w:val="77C834C7"/>
    <w:rsid w:val="77CA12DE"/>
    <w:rsid w:val="77CB4E54"/>
    <w:rsid w:val="77CD09C5"/>
    <w:rsid w:val="77D00C09"/>
    <w:rsid w:val="77D11EC7"/>
    <w:rsid w:val="77D263BE"/>
    <w:rsid w:val="77D3692D"/>
    <w:rsid w:val="77D47081"/>
    <w:rsid w:val="77D47919"/>
    <w:rsid w:val="77D53DF4"/>
    <w:rsid w:val="77D7534E"/>
    <w:rsid w:val="77D91D1E"/>
    <w:rsid w:val="77DB69A5"/>
    <w:rsid w:val="77DD4E54"/>
    <w:rsid w:val="77DE6004"/>
    <w:rsid w:val="77E13ED9"/>
    <w:rsid w:val="77E56612"/>
    <w:rsid w:val="77E75FED"/>
    <w:rsid w:val="77EB1A1E"/>
    <w:rsid w:val="77ED5598"/>
    <w:rsid w:val="77EE1AA2"/>
    <w:rsid w:val="77F53B88"/>
    <w:rsid w:val="77F859CC"/>
    <w:rsid w:val="77F93FBF"/>
    <w:rsid w:val="77FD4A5A"/>
    <w:rsid w:val="77FE0B60"/>
    <w:rsid w:val="77FE742B"/>
    <w:rsid w:val="77FE7EF9"/>
    <w:rsid w:val="77FF0AE6"/>
    <w:rsid w:val="77FF5A73"/>
    <w:rsid w:val="780420BE"/>
    <w:rsid w:val="7804525D"/>
    <w:rsid w:val="78080EF9"/>
    <w:rsid w:val="780A6616"/>
    <w:rsid w:val="78110ACB"/>
    <w:rsid w:val="78116E1E"/>
    <w:rsid w:val="78134C5B"/>
    <w:rsid w:val="781461FC"/>
    <w:rsid w:val="78167F36"/>
    <w:rsid w:val="78177010"/>
    <w:rsid w:val="78195F0D"/>
    <w:rsid w:val="781A2A2A"/>
    <w:rsid w:val="781F75B2"/>
    <w:rsid w:val="7821199F"/>
    <w:rsid w:val="782542E0"/>
    <w:rsid w:val="78273DBA"/>
    <w:rsid w:val="78281141"/>
    <w:rsid w:val="782A1DED"/>
    <w:rsid w:val="782D32AC"/>
    <w:rsid w:val="78314BEE"/>
    <w:rsid w:val="783270DB"/>
    <w:rsid w:val="78331AC0"/>
    <w:rsid w:val="78331DC2"/>
    <w:rsid w:val="7833576B"/>
    <w:rsid w:val="78373EDF"/>
    <w:rsid w:val="78382586"/>
    <w:rsid w:val="7838551C"/>
    <w:rsid w:val="783B37AF"/>
    <w:rsid w:val="783B4B95"/>
    <w:rsid w:val="783C1CAB"/>
    <w:rsid w:val="783D3171"/>
    <w:rsid w:val="783D785A"/>
    <w:rsid w:val="7840118C"/>
    <w:rsid w:val="78405E80"/>
    <w:rsid w:val="78475C2D"/>
    <w:rsid w:val="78481332"/>
    <w:rsid w:val="78487423"/>
    <w:rsid w:val="784B56D1"/>
    <w:rsid w:val="784E5A56"/>
    <w:rsid w:val="7851595F"/>
    <w:rsid w:val="78524A40"/>
    <w:rsid w:val="78573F75"/>
    <w:rsid w:val="785838DE"/>
    <w:rsid w:val="78592A83"/>
    <w:rsid w:val="78594C98"/>
    <w:rsid w:val="785A7732"/>
    <w:rsid w:val="785C6082"/>
    <w:rsid w:val="785D5098"/>
    <w:rsid w:val="785D5E9A"/>
    <w:rsid w:val="78606419"/>
    <w:rsid w:val="786146F2"/>
    <w:rsid w:val="78646209"/>
    <w:rsid w:val="78672FB5"/>
    <w:rsid w:val="786938EA"/>
    <w:rsid w:val="786B2FCA"/>
    <w:rsid w:val="786C7A51"/>
    <w:rsid w:val="786D6728"/>
    <w:rsid w:val="787063C8"/>
    <w:rsid w:val="78722D19"/>
    <w:rsid w:val="78741B15"/>
    <w:rsid w:val="78774923"/>
    <w:rsid w:val="78777889"/>
    <w:rsid w:val="787A471D"/>
    <w:rsid w:val="787D5A32"/>
    <w:rsid w:val="787E5E1D"/>
    <w:rsid w:val="788012F9"/>
    <w:rsid w:val="78830C4B"/>
    <w:rsid w:val="78847FEF"/>
    <w:rsid w:val="7885454C"/>
    <w:rsid w:val="788928DF"/>
    <w:rsid w:val="788C1AD9"/>
    <w:rsid w:val="78901AB8"/>
    <w:rsid w:val="78903908"/>
    <w:rsid w:val="789261E2"/>
    <w:rsid w:val="78972C01"/>
    <w:rsid w:val="78990157"/>
    <w:rsid w:val="789B6133"/>
    <w:rsid w:val="78A03FB3"/>
    <w:rsid w:val="78A04F73"/>
    <w:rsid w:val="78A604F6"/>
    <w:rsid w:val="78A74E1B"/>
    <w:rsid w:val="78A95F27"/>
    <w:rsid w:val="78AA4349"/>
    <w:rsid w:val="78AB15E1"/>
    <w:rsid w:val="78AD1FA3"/>
    <w:rsid w:val="78AD2742"/>
    <w:rsid w:val="78B0779D"/>
    <w:rsid w:val="78B14DFD"/>
    <w:rsid w:val="78B236A8"/>
    <w:rsid w:val="78B26E68"/>
    <w:rsid w:val="78B47BE4"/>
    <w:rsid w:val="78B50B4D"/>
    <w:rsid w:val="78B51B38"/>
    <w:rsid w:val="78B558D0"/>
    <w:rsid w:val="78B67B88"/>
    <w:rsid w:val="78B704BF"/>
    <w:rsid w:val="78B76AF4"/>
    <w:rsid w:val="78B80BF7"/>
    <w:rsid w:val="78B95B7C"/>
    <w:rsid w:val="78BA274C"/>
    <w:rsid w:val="78BB5BA5"/>
    <w:rsid w:val="78BE0489"/>
    <w:rsid w:val="78C235C2"/>
    <w:rsid w:val="78C314C4"/>
    <w:rsid w:val="78C355B5"/>
    <w:rsid w:val="78C85B26"/>
    <w:rsid w:val="78CA6D07"/>
    <w:rsid w:val="78CB03EC"/>
    <w:rsid w:val="78CB3CD0"/>
    <w:rsid w:val="78CD2126"/>
    <w:rsid w:val="78CF1BAA"/>
    <w:rsid w:val="78CF5E1F"/>
    <w:rsid w:val="78D14CB7"/>
    <w:rsid w:val="78D159FB"/>
    <w:rsid w:val="78D2319D"/>
    <w:rsid w:val="78D7219A"/>
    <w:rsid w:val="78DE4A6E"/>
    <w:rsid w:val="78E0312C"/>
    <w:rsid w:val="78E04DD5"/>
    <w:rsid w:val="78E10265"/>
    <w:rsid w:val="78E221D1"/>
    <w:rsid w:val="78E27D71"/>
    <w:rsid w:val="78E80E3B"/>
    <w:rsid w:val="78F77823"/>
    <w:rsid w:val="78F95231"/>
    <w:rsid w:val="78FA5BF2"/>
    <w:rsid w:val="78FC7577"/>
    <w:rsid w:val="78FD2B7E"/>
    <w:rsid w:val="78FD4B5F"/>
    <w:rsid w:val="79006962"/>
    <w:rsid w:val="79017A87"/>
    <w:rsid w:val="790205EE"/>
    <w:rsid w:val="79030025"/>
    <w:rsid w:val="7904267F"/>
    <w:rsid w:val="7905405C"/>
    <w:rsid w:val="79077430"/>
    <w:rsid w:val="79087C46"/>
    <w:rsid w:val="790B23EC"/>
    <w:rsid w:val="790B26E1"/>
    <w:rsid w:val="790B77A0"/>
    <w:rsid w:val="790C724A"/>
    <w:rsid w:val="791010A4"/>
    <w:rsid w:val="79113959"/>
    <w:rsid w:val="79113EDE"/>
    <w:rsid w:val="79124E99"/>
    <w:rsid w:val="791260C2"/>
    <w:rsid w:val="791263D2"/>
    <w:rsid w:val="79172964"/>
    <w:rsid w:val="791742B1"/>
    <w:rsid w:val="79184A73"/>
    <w:rsid w:val="791A73A4"/>
    <w:rsid w:val="791D53CC"/>
    <w:rsid w:val="791E1DF3"/>
    <w:rsid w:val="79220849"/>
    <w:rsid w:val="79223411"/>
    <w:rsid w:val="79273FA2"/>
    <w:rsid w:val="7927542F"/>
    <w:rsid w:val="79286E24"/>
    <w:rsid w:val="792C553C"/>
    <w:rsid w:val="792E62EC"/>
    <w:rsid w:val="79342D17"/>
    <w:rsid w:val="793631D3"/>
    <w:rsid w:val="79366AD0"/>
    <w:rsid w:val="793B1961"/>
    <w:rsid w:val="793B7874"/>
    <w:rsid w:val="793D4495"/>
    <w:rsid w:val="79417B7C"/>
    <w:rsid w:val="79420969"/>
    <w:rsid w:val="79435D9C"/>
    <w:rsid w:val="794523F2"/>
    <w:rsid w:val="79464E26"/>
    <w:rsid w:val="794A543A"/>
    <w:rsid w:val="794C46B2"/>
    <w:rsid w:val="79544026"/>
    <w:rsid w:val="795500D6"/>
    <w:rsid w:val="795A41E7"/>
    <w:rsid w:val="795A457C"/>
    <w:rsid w:val="795A5451"/>
    <w:rsid w:val="795B6E48"/>
    <w:rsid w:val="795F3F42"/>
    <w:rsid w:val="795F77BB"/>
    <w:rsid w:val="7965659C"/>
    <w:rsid w:val="79690BBB"/>
    <w:rsid w:val="79691017"/>
    <w:rsid w:val="796A7214"/>
    <w:rsid w:val="796A7F6E"/>
    <w:rsid w:val="796C79DB"/>
    <w:rsid w:val="796D4618"/>
    <w:rsid w:val="79723742"/>
    <w:rsid w:val="7973254C"/>
    <w:rsid w:val="79757443"/>
    <w:rsid w:val="79757A53"/>
    <w:rsid w:val="79764FC2"/>
    <w:rsid w:val="797760A6"/>
    <w:rsid w:val="79792974"/>
    <w:rsid w:val="797C0DA0"/>
    <w:rsid w:val="798045AC"/>
    <w:rsid w:val="79812CC8"/>
    <w:rsid w:val="79840C70"/>
    <w:rsid w:val="79847CE5"/>
    <w:rsid w:val="7986329B"/>
    <w:rsid w:val="798A4326"/>
    <w:rsid w:val="798B19BB"/>
    <w:rsid w:val="798C6551"/>
    <w:rsid w:val="798E6CEA"/>
    <w:rsid w:val="799013EC"/>
    <w:rsid w:val="7990550C"/>
    <w:rsid w:val="79907A78"/>
    <w:rsid w:val="79923D74"/>
    <w:rsid w:val="799519E1"/>
    <w:rsid w:val="79976AEF"/>
    <w:rsid w:val="79977226"/>
    <w:rsid w:val="799B314E"/>
    <w:rsid w:val="799B358F"/>
    <w:rsid w:val="79A10EC2"/>
    <w:rsid w:val="79A42A46"/>
    <w:rsid w:val="79A46809"/>
    <w:rsid w:val="79A47866"/>
    <w:rsid w:val="79A52437"/>
    <w:rsid w:val="79A5449B"/>
    <w:rsid w:val="79A65443"/>
    <w:rsid w:val="79A80660"/>
    <w:rsid w:val="79A854D7"/>
    <w:rsid w:val="79AA5F21"/>
    <w:rsid w:val="79AA79E6"/>
    <w:rsid w:val="79AD408C"/>
    <w:rsid w:val="79B2123B"/>
    <w:rsid w:val="79B40F91"/>
    <w:rsid w:val="79B440BD"/>
    <w:rsid w:val="79B63F6D"/>
    <w:rsid w:val="79B73990"/>
    <w:rsid w:val="79B97AE0"/>
    <w:rsid w:val="79BB0813"/>
    <w:rsid w:val="79BC03FD"/>
    <w:rsid w:val="79BC4C06"/>
    <w:rsid w:val="79BD4030"/>
    <w:rsid w:val="79BF251A"/>
    <w:rsid w:val="79BF70A8"/>
    <w:rsid w:val="79C231FE"/>
    <w:rsid w:val="79C35B5D"/>
    <w:rsid w:val="79C90174"/>
    <w:rsid w:val="79CA72DC"/>
    <w:rsid w:val="79D303FA"/>
    <w:rsid w:val="79D30B31"/>
    <w:rsid w:val="79D43159"/>
    <w:rsid w:val="79DC08FC"/>
    <w:rsid w:val="79DD2388"/>
    <w:rsid w:val="79E353CF"/>
    <w:rsid w:val="79E437C4"/>
    <w:rsid w:val="79E50F14"/>
    <w:rsid w:val="79E73E9A"/>
    <w:rsid w:val="79EB369D"/>
    <w:rsid w:val="79EB7A78"/>
    <w:rsid w:val="79ED712F"/>
    <w:rsid w:val="79EE3754"/>
    <w:rsid w:val="79F327DC"/>
    <w:rsid w:val="79F551EE"/>
    <w:rsid w:val="79F60D71"/>
    <w:rsid w:val="79F664D1"/>
    <w:rsid w:val="79FA5C75"/>
    <w:rsid w:val="79FE531C"/>
    <w:rsid w:val="7A0309A9"/>
    <w:rsid w:val="7A0316E6"/>
    <w:rsid w:val="7A035351"/>
    <w:rsid w:val="7A06281D"/>
    <w:rsid w:val="7A07615F"/>
    <w:rsid w:val="7A0771D3"/>
    <w:rsid w:val="7A081E99"/>
    <w:rsid w:val="7A095431"/>
    <w:rsid w:val="7A0C23A1"/>
    <w:rsid w:val="7A0E5331"/>
    <w:rsid w:val="7A0E6C2F"/>
    <w:rsid w:val="7A104E0F"/>
    <w:rsid w:val="7A143780"/>
    <w:rsid w:val="7A1509D3"/>
    <w:rsid w:val="7A172881"/>
    <w:rsid w:val="7A184806"/>
    <w:rsid w:val="7A1862DB"/>
    <w:rsid w:val="7A18666F"/>
    <w:rsid w:val="7A1D4CE9"/>
    <w:rsid w:val="7A201146"/>
    <w:rsid w:val="7A21024B"/>
    <w:rsid w:val="7A266E53"/>
    <w:rsid w:val="7A2A7F08"/>
    <w:rsid w:val="7A2D2FD3"/>
    <w:rsid w:val="7A2E1C53"/>
    <w:rsid w:val="7A3012B3"/>
    <w:rsid w:val="7A305365"/>
    <w:rsid w:val="7A312A54"/>
    <w:rsid w:val="7A321079"/>
    <w:rsid w:val="7A333821"/>
    <w:rsid w:val="7A364E8D"/>
    <w:rsid w:val="7A394068"/>
    <w:rsid w:val="7A3D01D7"/>
    <w:rsid w:val="7A4531C0"/>
    <w:rsid w:val="7A482341"/>
    <w:rsid w:val="7A4B297E"/>
    <w:rsid w:val="7A4B2BF6"/>
    <w:rsid w:val="7A4E139F"/>
    <w:rsid w:val="7A4F6EB5"/>
    <w:rsid w:val="7A503209"/>
    <w:rsid w:val="7A503389"/>
    <w:rsid w:val="7A521406"/>
    <w:rsid w:val="7A5379A8"/>
    <w:rsid w:val="7A553C7C"/>
    <w:rsid w:val="7A577254"/>
    <w:rsid w:val="7A580D06"/>
    <w:rsid w:val="7A5837DE"/>
    <w:rsid w:val="7A5B613B"/>
    <w:rsid w:val="7A5D2A73"/>
    <w:rsid w:val="7A6050E9"/>
    <w:rsid w:val="7A6051C4"/>
    <w:rsid w:val="7A611E14"/>
    <w:rsid w:val="7A640CC9"/>
    <w:rsid w:val="7A673B34"/>
    <w:rsid w:val="7A6C3DFF"/>
    <w:rsid w:val="7A6F242C"/>
    <w:rsid w:val="7A703741"/>
    <w:rsid w:val="7A737AA1"/>
    <w:rsid w:val="7A75194A"/>
    <w:rsid w:val="7A770DE8"/>
    <w:rsid w:val="7A781745"/>
    <w:rsid w:val="7A795646"/>
    <w:rsid w:val="7A7B1014"/>
    <w:rsid w:val="7A7B1B83"/>
    <w:rsid w:val="7A80259B"/>
    <w:rsid w:val="7A8143B0"/>
    <w:rsid w:val="7A8319BA"/>
    <w:rsid w:val="7A84122D"/>
    <w:rsid w:val="7A870C65"/>
    <w:rsid w:val="7A870CB0"/>
    <w:rsid w:val="7A881310"/>
    <w:rsid w:val="7A885747"/>
    <w:rsid w:val="7A8C31DF"/>
    <w:rsid w:val="7A8D70CD"/>
    <w:rsid w:val="7A8E562C"/>
    <w:rsid w:val="7A8F3741"/>
    <w:rsid w:val="7A902F4C"/>
    <w:rsid w:val="7A911D88"/>
    <w:rsid w:val="7A974839"/>
    <w:rsid w:val="7A97660A"/>
    <w:rsid w:val="7A9A14C4"/>
    <w:rsid w:val="7A9C109E"/>
    <w:rsid w:val="7AA176ED"/>
    <w:rsid w:val="7AA216D2"/>
    <w:rsid w:val="7AA52A59"/>
    <w:rsid w:val="7AA71D64"/>
    <w:rsid w:val="7AAA39E8"/>
    <w:rsid w:val="7AAC16F1"/>
    <w:rsid w:val="7AAD04CD"/>
    <w:rsid w:val="7AAD24FA"/>
    <w:rsid w:val="7AAE3F7F"/>
    <w:rsid w:val="7AAE7407"/>
    <w:rsid w:val="7AB53A60"/>
    <w:rsid w:val="7AB560E3"/>
    <w:rsid w:val="7AB65632"/>
    <w:rsid w:val="7AB73994"/>
    <w:rsid w:val="7ABA0417"/>
    <w:rsid w:val="7ABA3FF1"/>
    <w:rsid w:val="7ABC3B43"/>
    <w:rsid w:val="7ABC71D6"/>
    <w:rsid w:val="7ABD0139"/>
    <w:rsid w:val="7ABD63A5"/>
    <w:rsid w:val="7ABF4CAC"/>
    <w:rsid w:val="7ABF5C47"/>
    <w:rsid w:val="7ABF6528"/>
    <w:rsid w:val="7AC6448A"/>
    <w:rsid w:val="7AC76A35"/>
    <w:rsid w:val="7AC77294"/>
    <w:rsid w:val="7AC81A0B"/>
    <w:rsid w:val="7AC9791C"/>
    <w:rsid w:val="7ACA37AE"/>
    <w:rsid w:val="7ACA593A"/>
    <w:rsid w:val="7ACD473B"/>
    <w:rsid w:val="7ACE7A48"/>
    <w:rsid w:val="7ACF43B1"/>
    <w:rsid w:val="7AD247D9"/>
    <w:rsid w:val="7AD26A0B"/>
    <w:rsid w:val="7AD779C6"/>
    <w:rsid w:val="7AD83058"/>
    <w:rsid w:val="7AD8391E"/>
    <w:rsid w:val="7AD929F4"/>
    <w:rsid w:val="7ADA6B93"/>
    <w:rsid w:val="7ADE5219"/>
    <w:rsid w:val="7AE63892"/>
    <w:rsid w:val="7AE73197"/>
    <w:rsid w:val="7AE84B48"/>
    <w:rsid w:val="7AE91461"/>
    <w:rsid w:val="7AE935E2"/>
    <w:rsid w:val="7AE94B13"/>
    <w:rsid w:val="7AE977F5"/>
    <w:rsid w:val="7AE97926"/>
    <w:rsid w:val="7AED0F64"/>
    <w:rsid w:val="7AEE158D"/>
    <w:rsid w:val="7AF11AC3"/>
    <w:rsid w:val="7AF210F1"/>
    <w:rsid w:val="7AF55F95"/>
    <w:rsid w:val="7AF7187C"/>
    <w:rsid w:val="7AF84117"/>
    <w:rsid w:val="7AFB5574"/>
    <w:rsid w:val="7AFE1DD0"/>
    <w:rsid w:val="7B007183"/>
    <w:rsid w:val="7B01764F"/>
    <w:rsid w:val="7B034846"/>
    <w:rsid w:val="7B0425F0"/>
    <w:rsid w:val="7B0466D1"/>
    <w:rsid w:val="7B061BFD"/>
    <w:rsid w:val="7B063AA4"/>
    <w:rsid w:val="7B0752B2"/>
    <w:rsid w:val="7B07684A"/>
    <w:rsid w:val="7B0843B7"/>
    <w:rsid w:val="7B091D72"/>
    <w:rsid w:val="7B095A53"/>
    <w:rsid w:val="7B0B3500"/>
    <w:rsid w:val="7B0D11CB"/>
    <w:rsid w:val="7B0D7AB8"/>
    <w:rsid w:val="7B104214"/>
    <w:rsid w:val="7B110D80"/>
    <w:rsid w:val="7B126932"/>
    <w:rsid w:val="7B16081A"/>
    <w:rsid w:val="7B162227"/>
    <w:rsid w:val="7B1637A4"/>
    <w:rsid w:val="7B16608D"/>
    <w:rsid w:val="7B174113"/>
    <w:rsid w:val="7B1C33BD"/>
    <w:rsid w:val="7B1E40AC"/>
    <w:rsid w:val="7B1F2D9C"/>
    <w:rsid w:val="7B2317FB"/>
    <w:rsid w:val="7B2643B5"/>
    <w:rsid w:val="7B2708C8"/>
    <w:rsid w:val="7B285C38"/>
    <w:rsid w:val="7B2B4D71"/>
    <w:rsid w:val="7B2C033A"/>
    <w:rsid w:val="7B2D31D2"/>
    <w:rsid w:val="7B2E48C2"/>
    <w:rsid w:val="7B2E659C"/>
    <w:rsid w:val="7B2F055F"/>
    <w:rsid w:val="7B31174D"/>
    <w:rsid w:val="7B325EFC"/>
    <w:rsid w:val="7B333BE9"/>
    <w:rsid w:val="7B351AF7"/>
    <w:rsid w:val="7B373903"/>
    <w:rsid w:val="7B3B108B"/>
    <w:rsid w:val="7B3C2924"/>
    <w:rsid w:val="7B3C6E93"/>
    <w:rsid w:val="7B3D2BC0"/>
    <w:rsid w:val="7B432883"/>
    <w:rsid w:val="7B4607B1"/>
    <w:rsid w:val="7B462F59"/>
    <w:rsid w:val="7B473658"/>
    <w:rsid w:val="7B493159"/>
    <w:rsid w:val="7B4B66E1"/>
    <w:rsid w:val="7B4D7B3E"/>
    <w:rsid w:val="7B51537B"/>
    <w:rsid w:val="7B5225F8"/>
    <w:rsid w:val="7B553CB8"/>
    <w:rsid w:val="7B5A3B17"/>
    <w:rsid w:val="7B5B356F"/>
    <w:rsid w:val="7B5E4A6B"/>
    <w:rsid w:val="7B5E61F6"/>
    <w:rsid w:val="7B5E65C6"/>
    <w:rsid w:val="7B5F79AB"/>
    <w:rsid w:val="7B6118D7"/>
    <w:rsid w:val="7B62578C"/>
    <w:rsid w:val="7B627A85"/>
    <w:rsid w:val="7B651211"/>
    <w:rsid w:val="7B653F72"/>
    <w:rsid w:val="7B6721D6"/>
    <w:rsid w:val="7B695B92"/>
    <w:rsid w:val="7B6B1467"/>
    <w:rsid w:val="7B6B7158"/>
    <w:rsid w:val="7B6C2DA2"/>
    <w:rsid w:val="7B6C316D"/>
    <w:rsid w:val="7B6D1746"/>
    <w:rsid w:val="7B6D68B0"/>
    <w:rsid w:val="7B6F0EBA"/>
    <w:rsid w:val="7B6F55DE"/>
    <w:rsid w:val="7B712B36"/>
    <w:rsid w:val="7B717A85"/>
    <w:rsid w:val="7B7327ED"/>
    <w:rsid w:val="7B73326F"/>
    <w:rsid w:val="7B735A4E"/>
    <w:rsid w:val="7B751255"/>
    <w:rsid w:val="7B75368B"/>
    <w:rsid w:val="7B760028"/>
    <w:rsid w:val="7B775BE5"/>
    <w:rsid w:val="7B784187"/>
    <w:rsid w:val="7B7B13E6"/>
    <w:rsid w:val="7B7B1B88"/>
    <w:rsid w:val="7B7B6F8E"/>
    <w:rsid w:val="7B7D08E1"/>
    <w:rsid w:val="7B7D5EFB"/>
    <w:rsid w:val="7B7F1A19"/>
    <w:rsid w:val="7B7F753F"/>
    <w:rsid w:val="7B816D9D"/>
    <w:rsid w:val="7B852EDE"/>
    <w:rsid w:val="7B856F01"/>
    <w:rsid w:val="7B884F1D"/>
    <w:rsid w:val="7B885253"/>
    <w:rsid w:val="7B886CB6"/>
    <w:rsid w:val="7B887EB5"/>
    <w:rsid w:val="7B89538B"/>
    <w:rsid w:val="7B8A651D"/>
    <w:rsid w:val="7B8C7C43"/>
    <w:rsid w:val="7B8C7C6C"/>
    <w:rsid w:val="7B8D682A"/>
    <w:rsid w:val="7B8F3EF3"/>
    <w:rsid w:val="7B916EB9"/>
    <w:rsid w:val="7B941FDE"/>
    <w:rsid w:val="7B946CEE"/>
    <w:rsid w:val="7B994C63"/>
    <w:rsid w:val="7B9A2EC3"/>
    <w:rsid w:val="7B9B32D5"/>
    <w:rsid w:val="7B9C6D67"/>
    <w:rsid w:val="7BA1040C"/>
    <w:rsid w:val="7BA33F76"/>
    <w:rsid w:val="7BA5022E"/>
    <w:rsid w:val="7BA536F7"/>
    <w:rsid w:val="7BA61627"/>
    <w:rsid w:val="7BA77A4F"/>
    <w:rsid w:val="7BA80771"/>
    <w:rsid w:val="7BA82E62"/>
    <w:rsid w:val="7BAF78B4"/>
    <w:rsid w:val="7BB15B30"/>
    <w:rsid w:val="7BB60912"/>
    <w:rsid w:val="7BB74B3A"/>
    <w:rsid w:val="7BB82F5A"/>
    <w:rsid w:val="7BB90BA7"/>
    <w:rsid w:val="7BBB43F6"/>
    <w:rsid w:val="7BBD3348"/>
    <w:rsid w:val="7BBD7843"/>
    <w:rsid w:val="7BBE486D"/>
    <w:rsid w:val="7BBF605E"/>
    <w:rsid w:val="7BBF67AE"/>
    <w:rsid w:val="7BC12C1E"/>
    <w:rsid w:val="7BC5112F"/>
    <w:rsid w:val="7BC70F27"/>
    <w:rsid w:val="7BC96AA7"/>
    <w:rsid w:val="7BCA7183"/>
    <w:rsid w:val="7BCA720C"/>
    <w:rsid w:val="7BCD708B"/>
    <w:rsid w:val="7BD836C5"/>
    <w:rsid w:val="7BDA6B5A"/>
    <w:rsid w:val="7BDB6598"/>
    <w:rsid w:val="7BDF0C1A"/>
    <w:rsid w:val="7BE140AB"/>
    <w:rsid w:val="7BEB56BE"/>
    <w:rsid w:val="7BEB6A69"/>
    <w:rsid w:val="7BF11E7A"/>
    <w:rsid w:val="7BF17CB1"/>
    <w:rsid w:val="7BF20583"/>
    <w:rsid w:val="7BF51A3B"/>
    <w:rsid w:val="7BF52332"/>
    <w:rsid w:val="7BF57FE4"/>
    <w:rsid w:val="7BF62676"/>
    <w:rsid w:val="7BF633FC"/>
    <w:rsid w:val="7BF70C68"/>
    <w:rsid w:val="7BF771AB"/>
    <w:rsid w:val="7BFD2D6F"/>
    <w:rsid w:val="7BFF7825"/>
    <w:rsid w:val="7C02437F"/>
    <w:rsid w:val="7C072F93"/>
    <w:rsid w:val="7C073325"/>
    <w:rsid w:val="7C082682"/>
    <w:rsid w:val="7C086AF5"/>
    <w:rsid w:val="7C0F672D"/>
    <w:rsid w:val="7C10235F"/>
    <w:rsid w:val="7C116C3E"/>
    <w:rsid w:val="7C1379A4"/>
    <w:rsid w:val="7C145404"/>
    <w:rsid w:val="7C150A39"/>
    <w:rsid w:val="7C174F82"/>
    <w:rsid w:val="7C1767BC"/>
    <w:rsid w:val="7C196E6C"/>
    <w:rsid w:val="7C1B468F"/>
    <w:rsid w:val="7C1D11E6"/>
    <w:rsid w:val="7C1E2223"/>
    <w:rsid w:val="7C202012"/>
    <w:rsid w:val="7C213606"/>
    <w:rsid w:val="7C22116F"/>
    <w:rsid w:val="7C2454B2"/>
    <w:rsid w:val="7C247FEC"/>
    <w:rsid w:val="7C2535EB"/>
    <w:rsid w:val="7C274896"/>
    <w:rsid w:val="7C280B84"/>
    <w:rsid w:val="7C2B44E2"/>
    <w:rsid w:val="7C2E2165"/>
    <w:rsid w:val="7C2F7053"/>
    <w:rsid w:val="7C3033EE"/>
    <w:rsid w:val="7C327984"/>
    <w:rsid w:val="7C351378"/>
    <w:rsid w:val="7C377EE9"/>
    <w:rsid w:val="7C3A56F2"/>
    <w:rsid w:val="7C406E0C"/>
    <w:rsid w:val="7C487601"/>
    <w:rsid w:val="7C496CC8"/>
    <w:rsid w:val="7C4A50ED"/>
    <w:rsid w:val="7C4B21C9"/>
    <w:rsid w:val="7C4C0617"/>
    <w:rsid w:val="7C4C06F9"/>
    <w:rsid w:val="7C515415"/>
    <w:rsid w:val="7C5636D3"/>
    <w:rsid w:val="7C596A9A"/>
    <w:rsid w:val="7C5B4F4B"/>
    <w:rsid w:val="7C5C2D01"/>
    <w:rsid w:val="7C5C6440"/>
    <w:rsid w:val="7C601A4C"/>
    <w:rsid w:val="7C604766"/>
    <w:rsid w:val="7C614198"/>
    <w:rsid w:val="7C6447D1"/>
    <w:rsid w:val="7C652AD2"/>
    <w:rsid w:val="7C6A02DC"/>
    <w:rsid w:val="7C6C307D"/>
    <w:rsid w:val="7C6C31BF"/>
    <w:rsid w:val="7C7156F4"/>
    <w:rsid w:val="7C721171"/>
    <w:rsid w:val="7C736115"/>
    <w:rsid w:val="7C750C90"/>
    <w:rsid w:val="7C7546D4"/>
    <w:rsid w:val="7C7918BB"/>
    <w:rsid w:val="7C7A4CFF"/>
    <w:rsid w:val="7C7B3AD0"/>
    <w:rsid w:val="7C7B7366"/>
    <w:rsid w:val="7C7D67F6"/>
    <w:rsid w:val="7C7F6198"/>
    <w:rsid w:val="7C806309"/>
    <w:rsid w:val="7C807F7C"/>
    <w:rsid w:val="7C8303C4"/>
    <w:rsid w:val="7C831292"/>
    <w:rsid w:val="7C880411"/>
    <w:rsid w:val="7C881E14"/>
    <w:rsid w:val="7C8837AE"/>
    <w:rsid w:val="7C8A7865"/>
    <w:rsid w:val="7C8B3CEE"/>
    <w:rsid w:val="7C8B7F65"/>
    <w:rsid w:val="7C8C3DCE"/>
    <w:rsid w:val="7C8D21DA"/>
    <w:rsid w:val="7C8F268A"/>
    <w:rsid w:val="7C913708"/>
    <w:rsid w:val="7C926E1A"/>
    <w:rsid w:val="7C9354F8"/>
    <w:rsid w:val="7C945613"/>
    <w:rsid w:val="7C9743C2"/>
    <w:rsid w:val="7C993C7B"/>
    <w:rsid w:val="7C9C3228"/>
    <w:rsid w:val="7CA25D1F"/>
    <w:rsid w:val="7CA667AC"/>
    <w:rsid w:val="7CA67980"/>
    <w:rsid w:val="7CA77D41"/>
    <w:rsid w:val="7CAF4CBD"/>
    <w:rsid w:val="7CB23C5F"/>
    <w:rsid w:val="7CB30C76"/>
    <w:rsid w:val="7CB4554F"/>
    <w:rsid w:val="7CB61335"/>
    <w:rsid w:val="7CB65989"/>
    <w:rsid w:val="7CB74F61"/>
    <w:rsid w:val="7CB970F7"/>
    <w:rsid w:val="7CBC341A"/>
    <w:rsid w:val="7CBC5B38"/>
    <w:rsid w:val="7CC3282A"/>
    <w:rsid w:val="7CC343C0"/>
    <w:rsid w:val="7CC51747"/>
    <w:rsid w:val="7CC546BD"/>
    <w:rsid w:val="7CC64905"/>
    <w:rsid w:val="7CC74AA7"/>
    <w:rsid w:val="7CC80B0B"/>
    <w:rsid w:val="7CCB1560"/>
    <w:rsid w:val="7CD0131E"/>
    <w:rsid w:val="7CD03967"/>
    <w:rsid w:val="7CD058AA"/>
    <w:rsid w:val="7CD07E92"/>
    <w:rsid w:val="7CD17629"/>
    <w:rsid w:val="7CD2337F"/>
    <w:rsid w:val="7CD335B9"/>
    <w:rsid w:val="7CD5698F"/>
    <w:rsid w:val="7CD70C5A"/>
    <w:rsid w:val="7CD95543"/>
    <w:rsid w:val="7CDA1912"/>
    <w:rsid w:val="7CDA36D8"/>
    <w:rsid w:val="7CDA3C5C"/>
    <w:rsid w:val="7CDA6EB8"/>
    <w:rsid w:val="7CDC399D"/>
    <w:rsid w:val="7CDC53D1"/>
    <w:rsid w:val="7CE100E9"/>
    <w:rsid w:val="7CE43898"/>
    <w:rsid w:val="7CE607D8"/>
    <w:rsid w:val="7CE86178"/>
    <w:rsid w:val="7CED365D"/>
    <w:rsid w:val="7CEE7235"/>
    <w:rsid w:val="7CF01597"/>
    <w:rsid w:val="7CF05259"/>
    <w:rsid w:val="7CF41298"/>
    <w:rsid w:val="7CF436E4"/>
    <w:rsid w:val="7CF9304E"/>
    <w:rsid w:val="7CFA425C"/>
    <w:rsid w:val="7CFB071D"/>
    <w:rsid w:val="7CFD285D"/>
    <w:rsid w:val="7CFD630C"/>
    <w:rsid w:val="7D004664"/>
    <w:rsid w:val="7D045E55"/>
    <w:rsid w:val="7D070A17"/>
    <w:rsid w:val="7D075C72"/>
    <w:rsid w:val="7D085ED8"/>
    <w:rsid w:val="7D097B67"/>
    <w:rsid w:val="7D0A73BC"/>
    <w:rsid w:val="7D1226AF"/>
    <w:rsid w:val="7D13211F"/>
    <w:rsid w:val="7D152504"/>
    <w:rsid w:val="7D187AA4"/>
    <w:rsid w:val="7D1A0293"/>
    <w:rsid w:val="7D1A39F9"/>
    <w:rsid w:val="7D1B02BB"/>
    <w:rsid w:val="7D1C496A"/>
    <w:rsid w:val="7D1E0CF2"/>
    <w:rsid w:val="7D20101D"/>
    <w:rsid w:val="7D211EBC"/>
    <w:rsid w:val="7D235644"/>
    <w:rsid w:val="7D240BE1"/>
    <w:rsid w:val="7D26314B"/>
    <w:rsid w:val="7D272C43"/>
    <w:rsid w:val="7D274172"/>
    <w:rsid w:val="7D2748C3"/>
    <w:rsid w:val="7D2F6454"/>
    <w:rsid w:val="7D352C2B"/>
    <w:rsid w:val="7D36166C"/>
    <w:rsid w:val="7D367A30"/>
    <w:rsid w:val="7D3823BE"/>
    <w:rsid w:val="7D42159A"/>
    <w:rsid w:val="7D430C31"/>
    <w:rsid w:val="7D43748A"/>
    <w:rsid w:val="7D451832"/>
    <w:rsid w:val="7D4533A9"/>
    <w:rsid w:val="7D4664E1"/>
    <w:rsid w:val="7D477BB6"/>
    <w:rsid w:val="7D4951B4"/>
    <w:rsid w:val="7D4B207B"/>
    <w:rsid w:val="7D4B6282"/>
    <w:rsid w:val="7D4D6568"/>
    <w:rsid w:val="7D4D76A7"/>
    <w:rsid w:val="7D4F7B0D"/>
    <w:rsid w:val="7D525ACB"/>
    <w:rsid w:val="7D54644E"/>
    <w:rsid w:val="7D587350"/>
    <w:rsid w:val="7D5B3DE2"/>
    <w:rsid w:val="7D633422"/>
    <w:rsid w:val="7D647985"/>
    <w:rsid w:val="7D6A2157"/>
    <w:rsid w:val="7D6B0FD6"/>
    <w:rsid w:val="7D6C7E35"/>
    <w:rsid w:val="7D6F57B3"/>
    <w:rsid w:val="7D72357A"/>
    <w:rsid w:val="7D760B78"/>
    <w:rsid w:val="7D762532"/>
    <w:rsid w:val="7D777570"/>
    <w:rsid w:val="7D79209A"/>
    <w:rsid w:val="7D7C5DB4"/>
    <w:rsid w:val="7D7E3795"/>
    <w:rsid w:val="7D820DD1"/>
    <w:rsid w:val="7D8271D9"/>
    <w:rsid w:val="7D827FDB"/>
    <w:rsid w:val="7D8301E7"/>
    <w:rsid w:val="7D844B2E"/>
    <w:rsid w:val="7D845D90"/>
    <w:rsid w:val="7D87306B"/>
    <w:rsid w:val="7D873154"/>
    <w:rsid w:val="7D89080C"/>
    <w:rsid w:val="7D8916E0"/>
    <w:rsid w:val="7D8A0F3C"/>
    <w:rsid w:val="7D8C7B0D"/>
    <w:rsid w:val="7D915DBD"/>
    <w:rsid w:val="7D937CC8"/>
    <w:rsid w:val="7D9526A8"/>
    <w:rsid w:val="7D95700C"/>
    <w:rsid w:val="7D985E95"/>
    <w:rsid w:val="7D994F13"/>
    <w:rsid w:val="7D9A223D"/>
    <w:rsid w:val="7D9C24D8"/>
    <w:rsid w:val="7D9F1A59"/>
    <w:rsid w:val="7D9F54BF"/>
    <w:rsid w:val="7DA04A58"/>
    <w:rsid w:val="7DA04CC3"/>
    <w:rsid w:val="7DA112C5"/>
    <w:rsid w:val="7DA269A6"/>
    <w:rsid w:val="7DA27572"/>
    <w:rsid w:val="7DA672CB"/>
    <w:rsid w:val="7DA72BE1"/>
    <w:rsid w:val="7DA74380"/>
    <w:rsid w:val="7DAD157A"/>
    <w:rsid w:val="7DAE306D"/>
    <w:rsid w:val="7DB10C9B"/>
    <w:rsid w:val="7DB5077F"/>
    <w:rsid w:val="7DB71184"/>
    <w:rsid w:val="7DB72C54"/>
    <w:rsid w:val="7DB875CD"/>
    <w:rsid w:val="7DBB636B"/>
    <w:rsid w:val="7DC12B91"/>
    <w:rsid w:val="7DC166E4"/>
    <w:rsid w:val="7DC434A6"/>
    <w:rsid w:val="7DC75E5E"/>
    <w:rsid w:val="7DC8271C"/>
    <w:rsid w:val="7DCA5D36"/>
    <w:rsid w:val="7DCB4C24"/>
    <w:rsid w:val="7DCC4227"/>
    <w:rsid w:val="7DCC46B9"/>
    <w:rsid w:val="7DCF3B29"/>
    <w:rsid w:val="7DDE176D"/>
    <w:rsid w:val="7DE81B61"/>
    <w:rsid w:val="7DE924B4"/>
    <w:rsid w:val="7DE96E97"/>
    <w:rsid w:val="7DEA3571"/>
    <w:rsid w:val="7DEC0CDC"/>
    <w:rsid w:val="7DEE674F"/>
    <w:rsid w:val="7DF017E8"/>
    <w:rsid w:val="7DF36B54"/>
    <w:rsid w:val="7DF85B35"/>
    <w:rsid w:val="7DF913A6"/>
    <w:rsid w:val="7E061EC8"/>
    <w:rsid w:val="7E097360"/>
    <w:rsid w:val="7E0975DD"/>
    <w:rsid w:val="7E097725"/>
    <w:rsid w:val="7E0E7485"/>
    <w:rsid w:val="7E113AFA"/>
    <w:rsid w:val="7E132EDD"/>
    <w:rsid w:val="7E15758A"/>
    <w:rsid w:val="7E1A6507"/>
    <w:rsid w:val="7E1F5607"/>
    <w:rsid w:val="7E2110CD"/>
    <w:rsid w:val="7E22245B"/>
    <w:rsid w:val="7E247563"/>
    <w:rsid w:val="7E251737"/>
    <w:rsid w:val="7E255EC1"/>
    <w:rsid w:val="7E2603DB"/>
    <w:rsid w:val="7E2B16AF"/>
    <w:rsid w:val="7E2D785C"/>
    <w:rsid w:val="7E2E77BE"/>
    <w:rsid w:val="7E306FCE"/>
    <w:rsid w:val="7E382CB1"/>
    <w:rsid w:val="7E3847AE"/>
    <w:rsid w:val="7E3B07BC"/>
    <w:rsid w:val="7E3B6B13"/>
    <w:rsid w:val="7E3C4125"/>
    <w:rsid w:val="7E3C5252"/>
    <w:rsid w:val="7E3F2BDD"/>
    <w:rsid w:val="7E3F6A9A"/>
    <w:rsid w:val="7E400364"/>
    <w:rsid w:val="7E4075ED"/>
    <w:rsid w:val="7E4261E7"/>
    <w:rsid w:val="7E434E66"/>
    <w:rsid w:val="7E4552D3"/>
    <w:rsid w:val="7E46304B"/>
    <w:rsid w:val="7E474D29"/>
    <w:rsid w:val="7E494226"/>
    <w:rsid w:val="7E4A5210"/>
    <w:rsid w:val="7E4B0AA7"/>
    <w:rsid w:val="7E4B1284"/>
    <w:rsid w:val="7E4C700F"/>
    <w:rsid w:val="7E534F4C"/>
    <w:rsid w:val="7E5654E2"/>
    <w:rsid w:val="7E566CBD"/>
    <w:rsid w:val="7E583C20"/>
    <w:rsid w:val="7E5C750B"/>
    <w:rsid w:val="7E5D1D37"/>
    <w:rsid w:val="7E5E1E08"/>
    <w:rsid w:val="7E603774"/>
    <w:rsid w:val="7E613432"/>
    <w:rsid w:val="7E622EDD"/>
    <w:rsid w:val="7E6237B6"/>
    <w:rsid w:val="7E636773"/>
    <w:rsid w:val="7E64338C"/>
    <w:rsid w:val="7E660C70"/>
    <w:rsid w:val="7E67299F"/>
    <w:rsid w:val="7E677FDA"/>
    <w:rsid w:val="7E6A0536"/>
    <w:rsid w:val="7E6D2BEF"/>
    <w:rsid w:val="7E707083"/>
    <w:rsid w:val="7E7112B3"/>
    <w:rsid w:val="7E71494D"/>
    <w:rsid w:val="7E726120"/>
    <w:rsid w:val="7E7307D9"/>
    <w:rsid w:val="7E74239C"/>
    <w:rsid w:val="7E745F9C"/>
    <w:rsid w:val="7E7973B6"/>
    <w:rsid w:val="7E7B460C"/>
    <w:rsid w:val="7E7B5157"/>
    <w:rsid w:val="7E800BC0"/>
    <w:rsid w:val="7E801489"/>
    <w:rsid w:val="7E812613"/>
    <w:rsid w:val="7E860E49"/>
    <w:rsid w:val="7E8807E4"/>
    <w:rsid w:val="7E8A6F5F"/>
    <w:rsid w:val="7E8F78E5"/>
    <w:rsid w:val="7E9216F8"/>
    <w:rsid w:val="7E957136"/>
    <w:rsid w:val="7E994621"/>
    <w:rsid w:val="7E9A6417"/>
    <w:rsid w:val="7E9C27D6"/>
    <w:rsid w:val="7E9C4708"/>
    <w:rsid w:val="7EA231D1"/>
    <w:rsid w:val="7EA25BFC"/>
    <w:rsid w:val="7EA50B51"/>
    <w:rsid w:val="7EA5304E"/>
    <w:rsid w:val="7EA631CE"/>
    <w:rsid w:val="7EA8265D"/>
    <w:rsid w:val="7EA96BC2"/>
    <w:rsid w:val="7EAB53B2"/>
    <w:rsid w:val="7EAB7CA4"/>
    <w:rsid w:val="7EB536C5"/>
    <w:rsid w:val="7EB70378"/>
    <w:rsid w:val="7EB84294"/>
    <w:rsid w:val="7EB93780"/>
    <w:rsid w:val="7EB94484"/>
    <w:rsid w:val="7EBE0E0A"/>
    <w:rsid w:val="7EC0257B"/>
    <w:rsid w:val="7EC11552"/>
    <w:rsid w:val="7EC97180"/>
    <w:rsid w:val="7ECC72D2"/>
    <w:rsid w:val="7ED0084F"/>
    <w:rsid w:val="7ED475DB"/>
    <w:rsid w:val="7ED56064"/>
    <w:rsid w:val="7ED721E9"/>
    <w:rsid w:val="7EDD1C65"/>
    <w:rsid w:val="7EDE4999"/>
    <w:rsid w:val="7EE419F4"/>
    <w:rsid w:val="7EE433CD"/>
    <w:rsid w:val="7EE7780A"/>
    <w:rsid w:val="7EE8020E"/>
    <w:rsid w:val="7EE913E5"/>
    <w:rsid w:val="7EEB5A2E"/>
    <w:rsid w:val="7EEC3799"/>
    <w:rsid w:val="7EED062E"/>
    <w:rsid w:val="7EF10100"/>
    <w:rsid w:val="7EF10856"/>
    <w:rsid w:val="7EF61308"/>
    <w:rsid w:val="7EF66907"/>
    <w:rsid w:val="7EF85EC6"/>
    <w:rsid w:val="7EF94E5E"/>
    <w:rsid w:val="7EFB7ACA"/>
    <w:rsid w:val="7EFD1FAA"/>
    <w:rsid w:val="7EFE192E"/>
    <w:rsid w:val="7F00535C"/>
    <w:rsid w:val="7F040706"/>
    <w:rsid w:val="7F047304"/>
    <w:rsid w:val="7F0553DD"/>
    <w:rsid w:val="7F096680"/>
    <w:rsid w:val="7F0A3072"/>
    <w:rsid w:val="7F0C7F87"/>
    <w:rsid w:val="7F0D721D"/>
    <w:rsid w:val="7F0E5D6A"/>
    <w:rsid w:val="7F0E79AD"/>
    <w:rsid w:val="7F0F1232"/>
    <w:rsid w:val="7F181C66"/>
    <w:rsid w:val="7F1A5C34"/>
    <w:rsid w:val="7F1B5509"/>
    <w:rsid w:val="7F1D1F1E"/>
    <w:rsid w:val="7F1E0221"/>
    <w:rsid w:val="7F1E0468"/>
    <w:rsid w:val="7F223A8C"/>
    <w:rsid w:val="7F2342ED"/>
    <w:rsid w:val="7F276B67"/>
    <w:rsid w:val="7F28493D"/>
    <w:rsid w:val="7F296FB7"/>
    <w:rsid w:val="7F2B0B77"/>
    <w:rsid w:val="7F2B7E7A"/>
    <w:rsid w:val="7F324C2B"/>
    <w:rsid w:val="7F3277D3"/>
    <w:rsid w:val="7F36260C"/>
    <w:rsid w:val="7F365A19"/>
    <w:rsid w:val="7F3B4DA1"/>
    <w:rsid w:val="7F3C4FED"/>
    <w:rsid w:val="7F3F3085"/>
    <w:rsid w:val="7F3F32C6"/>
    <w:rsid w:val="7F3F705F"/>
    <w:rsid w:val="7F424F81"/>
    <w:rsid w:val="7F492E06"/>
    <w:rsid w:val="7F494395"/>
    <w:rsid w:val="7F4A6B20"/>
    <w:rsid w:val="7F4D532A"/>
    <w:rsid w:val="7F51073B"/>
    <w:rsid w:val="7F512487"/>
    <w:rsid w:val="7F5359BA"/>
    <w:rsid w:val="7F540338"/>
    <w:rsid w:val="7F5464DE"/>
    <w:rsid w:val="7F5466EB"/>
    <w:rsid w:val="7F573A67"/>
    <w:rsid w:val="7F5C71AC"/>
    <w:rsid w:val="7F612429"/>
    <w:rsid w:val="7F6220DF"/>
    <w:rsid w:val="7F680DF2"/>
    <w:rsid w:val="7F69178B"/>
    <w:rsid w:val="7F694211"/>
    <w:rsid w:val="7F6B1EEA"/>
    <w:rsid w:val="7F6C287C"/>
    <w:rsid w:val="7F6D6258"/>
    <w:rsid w:val="7F6D7D63"/>
    <w:rsid w:val="7F6F0C10"/>
    <w:rsid w:val="7F7324DB"/>
    <w:rsid w:val="7F7832FD"/>
    <w:rsid w:val="7F7A0A41"/>
    <w:rsid w:val="7F7D7CCF"/>
    <w:rsid w:val="7F7F2152"/>
    <w:rsid w:val="7F7F30BC"/>
    <w:rsid w:val="7F8042EA"/>
    <w:rsid w:val="7F83016D"/>
    <w:rsid w:val="7F86078A"/>
    <w:rsid w:val="7F8664AE"/>
    <w:rsid w:val="7F875551"/>
    <w:rsid w:val="7F877D98"/>
    <w:rsid w:val="7F894D1F"/>
    <w:rsid w:val="7F8A4F54"/>
    <w:rsid w:val="7F8B2356"/>
    <w:rsid w:val="7F8D3321"/>
    <w:rsid w:val="7F8F110A"/>
    <w:rsid w:val="7F8F1F34"/>
    <w:rsid w:val="7F9171AE"/>
    <w:rsid w:val="7F95414C"/>
    <w:rsid w:val="7F984F24"/>
    <w:rsid w:val="7F9A0458"/>
    <w:rsid w:val="7F9B2BA0"/>
    <w:rsid w:val="7F9C1A9C"/>
    <w:rsid w:val="7F9C5C26"/>
    <w:rsid w:val="7F9E06DB"/>
    <w:rsid w:val="7F9F30BC"/>
    <w:rsid w:val="7FA106A7"/>
    <w:rsid w:val="7FA554CC"/>
    <w:rsid w:val="7FA64C94"/>
    <w:rsid w:val="7FA83D8B"/>
    <w:rsid w:val="7FA87F16"/>
    <w:rsid w:val="7FAA6EF3"/>
    <w:rsid w:val="7FAC0C5A"/>
    <w:rsid w:val="7FAF157E"/>
    <w:rsid w:val="7FAF5048"/>
    <w:rsid w:val="7FAF597F"/>
    <w:rsid w:val="7FB86B9E"/>
    <w:rsid w:val="7FBE4B6A"/>
    <w:rsid w:val="7FC10590"/>
    <w:rsid w:val="7FC11643"/>
    <w:rsid w:val="7FC50248"/>
    <w:rsid w:val="7FC90E37"/>
    <w:rsid w:val="7FCC58D5"/>
    <w:rsid w:val="7FCC6CA6"/>
    <w:rsid w:val="7FCD0E52"/>
    <w:rsid w:val="7FCD7FDE"/>
    <w:rsid w:val="7FCE1762"/>
    <w:rsid w:val="7FCE49C0"/>
    <w:rsid w:val="7FD02E1A"/>
    <w:rsid w:val="7FD167A9"/>
    <w:rsid w:val="7FD21E78"/>
    <w:rsid w:val="7FD51081"/>
    <w:rsid w:val="7FD71D6E"/>
    <w:rsid w:val="7FD81625"/>
    <w:rsid w:val="7FDA1741"/>
    <w:rsid w:val="7FDE649A"/>
    <w:rsid w:val="7FDF1F51"/>
    <w:rsid w:val="7FE13B32"/>
    <w:rsid w:val="7FE370D4"/>
    <w:rsid w:val="7FE6462A"/>
    <w:rsid w:val="7FE65C26"/>
    <w:rsid w:val="7FE67BC9"/>
    <w:rsid w:val="7FE70B4F"/>
    <w:rsid w:val="7FE75510"/>
    <w:rsid w:val="7FEA10C1"/>
    <w:rsid w:val="7FEB3162"/>
    <w:rsid w:val="7FEC0E1C"/>
    <w:rsid w:val="7FF01D27"/>
    <w:rsid w:val="7FF64F1F"/>
    <w:rsid w:val="7FFA29FC"/>
    <w:rsid w:val="7FFB38B5"/>
    <w:rsid w:val="7FFC5E93"/>
    <w:rsid w:val="7FFF2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uiPriority="99" w:name="Body Text First Indent 2"/>
    <w:lsdException w:qFormat="1" w:unhideWhenUsed="0" w:uiPriority="0" w:semiHidden="0"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59"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240" w:after="60"/>
      <w:ind w:firstLineChars="0"/>
      <w:jc w:val="left"/>
      <w:outlineLvl w:val="0"/>
    </w:pPr>
    <w:rPr>
      <w:b/>
      <w:bCs/>
      <w:kern w:val="44"/>
      <w:sz w:val="32"/>
      <w:szCs w:val="44"/>
    </w:rPr>
  </w:style>
  <w:style w:type="paragraph" w:styleId="3">
    <w:name w:val="heading 2"/>
    <w:basedOn w:val="1"/>
    <w:next w:val="1"/>
    <w:qFormat/>
    <w:uiPriority w:val="0"/>
    <w:pPr>
      <w:keepNext/>
      <w:keepLines/>
      <w:numPr>
        <w:ilvl w:val="1"/>
        <w:numId w:val="1"/>
      </w:numPr>
      <w:spacing w:before="240" w:after="60"/>
      <w:ind w:firstLineChars="0"/>
      <w:outlineLvl w:val="1"/>
    </w:pPr>
    <w:rPr>
      <w:b/>
      <w:bCs/>
      <w:sz w:val="30"/>
      <w:szCs w:val="32"/>
    </w:rPr>
  </w:style>
  <w:style w:type="paragraph" w:styleId="4">
    <w:name w:val="heading 3"/>
    <w:basedOn w:val="1"/>
    <w:next w:val="1"/>
    <w:qFormat/>
    <w:uiPriority w:val="0"/>
    <w:pPr>
      <w:keepNext/>
      <w:numPr>
        <w:ilvl w:val="2"/>
        <w:numId w:val="1"/>
      </w:numPr>
      <w:spacing w:before="240" w:after="60"/>
      <w:ind w:firstLineChars="0"/>
      <w:jc w:val="left"/>
      <w:outlineLvl w:val="2"/>
    </w:pPr>
    <w:rPr>
      <w:rFonts w:cs="Arial"/>
      <w:b/>
      <w:bCs/>
      <w:sz w:val="28"/>
      <w:szCs w:val="26"/>
    </w:rPr>
  </w:style>
  <w:style w:type="paragraph" w:styleId="5">
    <w:name w:val="heading 4"/>
    <w:basedOn w:val="1"/>
    <w:next w:val="1"/>
    <w:qFormat/>
    <w:uiPriority w:val="0"/>
    <w:pPr>
      <w:keepNext/>
      <w:numPr>
        <w:ilvl w:val="3"/>
        <w:numId w:val="1"/>
      </w:numPr>
      <w:spacing w:before="240" w:after="60"/>
      <w:ind w:left="0" w:firstLineChars="0"/>
      <w:outlineLvl w:val="3"/>
    </w:pPr>
    <w:rPr>
      <w:b/>
      <w:bCs/>
      <w:sz w:val="24"/>
      <w:szCs w:val="28"/>
    </w:rPr>
  </w:style>
  <w:style w:type="paragraph" w:styleId="6">
    <w:name w:val="heading 5"/>
    <w:basedOn w:val="1"/>
    <w:next w:val="1"/>
    <w:qFormat/>
    <w:uiPriority w:val="0"/>
    <w:pPr>
      <w:keepNext/>
      <w:keepLines/>
      <w:numPr>
        <w:ilvl w:val="4"/>
        <w:numId w:val="1"/>
      </w:numPr>
      <w:spacing w:before="240" w:after="60"/>
      <w:ind w:firstLineChars="0"/>
      <w:outlineLvl w:val="4"/>
    </w:pPr>
    <w:rPr>
      <w:rFonts w:ascii="Times" w:hAnsi="Times"/>
      <w:b/>
      <w:bCs/>
      <w:szCs w:val="28"/>
    </w:rPr>
  </w:style>
  <w:style w:type="paragraph" w:styleId="7">
    <w:name w:val="heading 6"/>
    <w:basedOn w:val="1"/>
    <w:next w:val="1"/>
    <w:qFormat/>
    <w:uiPriority w:val="0"/>
    <w:pPr>
      <w:keepNext/>
      <w:keepLines/>
      <w:numPr>
        <w:ilvl w:val="5"/>
        <w:numId w:val="1"/>
      </w:numPr>
      <w:spacing w:before="240" w:after="64" w:line="320" w:lineRule="auto"/>
      <w:ind w:firstLineChars="0"/>
      <w:outlineLvl w:val="5"/>
    </w:pPr>
    <w:rPr>
      <w:rFonts w:ascii="Arial" w:hAnsi="Arial" w:eastAsia="黑体"/>
      <w:b/>
      <w:bCs/>
      <w:sz w:val="24"/>
    </w:rPr>
  </w:style>
  <w:style w:type="paragraph" w:styleId="8">
    <w:name w:val="heading 7"/>
    <w:basedOn w:val="1"/>
    <w:next w:val="1"/>
    <w:link w:val="73"/>
    <w:qFormat/>
    <w:uiPriority w:val="0"/>
    <w:pPr>
      <w:keepNext/>
      <w:keepLines/>
      <w:numPr>
        <w:ilvl w:val="6"/>
        <w:numId w:val="1"/>
      </w:numPr>
      <w:spacing w:before="240" w:after="64" w:line="319" w:lineRule="auto"/>
      <w:outlineLvl w:val="6"/>
    </w:pPr>
    <w:rPr>
      <w:b/>
      <w:bCs/>
      <w:sz w:val="24"/>
    </w:rPr>
  </w:style>
  <w:style w:type="paragraph" w:styleId="9">
    <w:name w:val="heading 8"/>
    <w:basedOn w:val="1"/>
    <w:next w:val="1"/>
    <w:qFormat/>
    <w:uiPriority w:val="0"/>
    <w:pPr>
      <w:keepNext/>
      <w:keepLines/>
      <w:numPr>
        <w:ilvl w:val="7"/>
        <w:numId w:val="1"/>
      </w:numPr>
      <w:spacing w:before="240" w:after="64" w:line="319" w:lineRule="auto"/>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19" w:lineRule="auto"/>
      <w:outlineLvl w:val="8"/>
    </w:pPr>
    <w:rPr>
      <w:rFonts w:ascii="Arial" w:hAnsi="Arial" w:eastAsia="黑体"/>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0"/>
    <w:pPr>
      <w:ind w:left="1200" w:leftChars="1200"/>
    </w:pPr>
  </w:style>
  <w:style w:type="paragraph" w:styleId="12">
    <w:name w:val="Note Heading"/>
    <w:basedOn w:val="1"/>
    <w:next w:val="1"/>
    <w:qFormat/>
    <w:uiPriority w:val="0"/>
    <w:pPr>
      <w:jc w:val="center"/>
    </w:pPr>
  </w:style>
  <w:style w:type="paragraph" w:styleId="13">
    <w:name w:val="Normal Indent"/>
    <w:basedOn w:val="1"/>
    <w:qFormat/>
    <w:uiPriority w:val="0"/>
    <w:pPr>
      <w:spacing w:before="100" w:beforeAutospacing="1" w:after="100" w:afterAutospacing="1"/>
    </w:pPr>
  </w:style>
  <w:style w:type="paragraph" w:styleId="14">
    <w:name w:val="caption"/>
    <w:basedOn w:val="1"/>
    <w:next w:val="1"/>
    <w:qFormat/>
    <w:uiPriority w:val="0"/>
    <w:pPr>
      <w:spacing w:before="120" w:after="240"/>
      <w:jc w:val="center"/>
    </w:pPr>
    <w:rPr>
      <w:rFonts w:ascii="Arial" w:hAnsi="Arial" w:eastAsia="黑体"/>
      <w:sz w:val="18"/>
      <w:szCs w:val="20"/>
    </w:rPr>
  </w:style>
  <w:style w:type="paragraph" w:styleId="15">
    <w:name w:val="List Bullet"/>
    <w:basedOn w:val="1"/>
    <w:qFormat/>
    <w:uiPriority w:val="0"/>
    <w:pPr>
      <w:numPr>
        <w:ilvl w:val="0"/>
        <w:numId w:val="2"/>
      </w:numPr>
      <w:spacing w:beforeAutospacing="1" w:afterAutospacing="1"/>
    </w:pPr>
  </w:style>
  <w:style w:type="paragraph" w:styleId="16">
    <w:name w:val="Document Map"/>
    <w:basedOn w:val="1"/>
    <w:qFormat/>
    <w:uiPriority w:val="0"/>
    <w:pPr>
      <w:shd w:val="clear" w:color="auto" w:fill="000080"/>
    </w:pPr>
  </w:style>
  <w:style w:type="paragraph" w:styleId="17">
    <w:name w:val="annotation text"/>
    <w:basedOn w:val="1"/>
    <w:link w:val="72"/>
    <w:qFormat/>
    <w:uiPriority w:val="0"/>
    <w:pPr>
      <w:jc w:val="left"/>
    </w:pPr>
  </w:style>
  <w:style w:type="paragraph" w:styleId="18">
    <w:name w:val="Body Text"/>
    <w:basedOn w:val="1"/>
    <w:qFormat/>
    <w:uiPriority w:val="0"/>
    <w:pPr>
      <w:widowControl/>
      <w:spacing w:after="120" w:line="240" w:lineRule="atLeast"/>
      <w:ind w:left="720"/>
      <w:jc w:val="left"/>
    </w:pPr>
    <w:rPr>
      <w:kern w:val="0"/>
      <w:sz w:val="20"/>
      <w:szCs w:val="20"/>
    </w:rPr>
  </w:style>
  <w:style w:type="paragraph" w:styleId="19">
    <w:name w:val="toc 5"/>
    <w:basedOn w:val="1"/>
    <w:next w:val="1"/>
    <w:qFormat/>
    <w:uiPriority w:val="39"/>
    <w:pPr>
      <w:ind w:left="800" w:leftChars="800"/>
      <w:jc w:val="left"/>
    </w:pPr>
  </w:style>
  <w:style w:type="paragraph" w:styleId="20">
    <w:name w:val="toc 3"/>
    <w:basedOn w:val="1"/>
    <w:next w:val="1"/>
    <w:qFormat/>
    <w:uiPriority w:val="39"/>
    <w:pPr>
      <w:ind w:left="400" w:leftChars="400"/>
      <w:jc w:val="left"/>
    </w:pPr>
    <w:rPr>
      <w:sz w:val="20"/>
    </w:rPr>
  </w:style>
  <w:style w:type="paragraph" w:styleId="21">
    <w:name w:val="toc 8"/>
    <w:basedOn w:val="1"/>
    <w:next w:val="1"/>
    <w:qFormat/>
    <w:uiPriority w:val="0"/>
    <w:pPr>
      <w:ind w:left="1400" w:leftChars="1400"/>
    </w:pPr>
  </w:style>
  <w:style w:type="paragraph" w:styleId="22">
    <w:name w:val="Date"/>
    <w:basedOn w:val="1"/>
    <w:next w:val="1"/>
    <w:qFormat/>
    <w:uiPriority w:val="0"/>
    <w:pPr>
      <w:ind w:left="2500" w:leftChars="2500"/>
    </w:pPr>
    <w:rPr>
      <w:rFonts w:eastAsia="黑体"/>
      <w:sz w:val="24"/>
    </w:rPr>
  </w:style>
  <w:style w:type="paragraph" w:styleId="23">
    <w:name w:val="Balloon Text"/>
    <w:basedOn w:val="1"/>
    <w:qFormat/>
    <w:uiPriority w:val="0"/>
    <w:rPr>
      <w:sz w:val="18"/>
      <w:szCs w:val="18"/>
    </w:rPr>
  </w:style>
  <w:style w:type="paragraph" w:styleId="24">
    <w:name w:val="footer"/>
    <w:basedOn w:val="1"/>
    <w:qFormat/>
    <w:uiPriority w:val="0"/>
    <w:pPr>
      <w:pBdr>
        <w:top w:val="single" w:color="auto" w:sz="4" w:space="1"/>
      </w:pBdr>
      <w:tabs>
        <w:tab w:val="center" w:pos="4153"/>
        <w:tab w:val="right" w:pos="8306"/>
      </w:tabs>
      <w:snapToGrid w:val="0"/>
      <w:jc w:val="left"/>
    </w:pPr>
    <w:rPr>
      <w:sz w:val="18"/>
      <w:szCs w:val="18"/>
    </w:rPr>
  </w:style>
  <w:style w:type="paragraph" w:styleId="25">
    <w:name w:val="header"/>
    <w:basedOn w:val="1"/>
    <w:qFormat/>
    <w:uiPriority w:val="0"/>
    <w:pPr>
      <w:pBdr>
        <w:bottom w:val="single" w:color="auto" w:sz="4"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50" w:beforeLines="50" w:after="50" w:afterLines="50"/>
      <w:jc w:val="left"/>
    </w:pPr>
    <w:rPr>
      <w:rFonts w:ascii="Times" w:hAnsi="Times"/>
      <w:b/>
      <w:sz w:val="20"/>
    </w:rPr>
  </w:style>
  <w:style w:type="paragraph" w:styleId="27">
    <w:name w:val="toc 4"/>
    <w:basedOn w:val="1"/>
    <w:next w:val="1"/>
    <w:qFormat/>
    <w:uiPriority w:val="39"/>
    <w:pPr>
      <w:ind w:left="600" w:leftChars="600"/>
      <w:jc w:val="left"/>
    </w:pPr>
    <w:rPr>
      <w:sz w:val="20"/>
    </w:rPr>
  </w:style>
  <w:style w:type="paragraph" w:styleId="28">
    <w:name w:val="toc 6"/>
    <w:basedOn w:val="1"/>
    <w:next w:val="1"/>
    <w:qFormat/>
    <w:uiPriority w:val="0"/>
    <w:pPr>
      <w:ind w:left="1000" w:leftChars="1000"/>
    </w:pPr>
  </w:style>
  <w:style w:type="paragraph" w:styleId="29">
    <w:name w:val="toc 2"/>
    <w:basedOn w:val="1"/>
    <w:next w:val="1"/>
    <w:qFormat/>
    <w:uiPriority w:val="39"/>
    <w:pPr>
      <w:ind w:left="200" w:leftChars="200"/>
      <w:jc w:val="left"/>
    </w:pPr>
    <w:rPr>
      <w:sz w:val="20"/>
    </w:rPr>
  </w:style>
  <w:style w:type="paragraph" w:styleId="30">
    <w:name w:val="toc 9"/>
    <w:basedOn w:val="1"/>
    <w:next w:val="1"/>
    <w:qFormat/>
    <w:uiPriority w:val="0"/>
    <w:pPr>
      <w:ind w:left="1600" w:leftChars="1600"/>
    </w:pPr>
  </w:style>
  <w:style w:type="paragraph" w:styleId="31">
    <w:name w:val="annotation subject"/>
    <w:basedOn w:val="17"/>
    <w:next w:val="17"/>
    <w:qFormat/>
    <w:uiPriority w:val="0"/>
    <w:rPr>
      <w:b/>
      <w:bCs/>
    </w:rPr>
  </w:style>
  <w:style w:type="paragraph" w:styleId="32">
    <w:name w:val="Body Text First Indent"/>
    <w:basedOn w:val="18"/>
    <w:qFormat/>
    <w:uiPriority w:val="0"/>
    <w:pPr>
      <w:widowControl w:val="0"/>
      <w:spacing w:line="240" w:lineRule="auto"/>
      <w:ind w:left="0" w:firstLine="100" w:firstLineChars="100"/>
      <w:jc w:val="both"/>
    </w:pPr>
    <w:rPr>
      <w:kern w:val="2"/>
      <w:sz w:val="21"/>
      <w:szCs w:val="24"/>
    </w:rPr>
  </w:style>
  <w:style w:type="table" w:styleId="34">
    <w:name w:val="Table Grid"/>
    <w:basedOn w:val="33"/>
    <w:semiHidden/>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6">
    <w:name w:val="page number"/>
    <w:basedOn w:val="35"/>
    <w:qFormat/>
    <w:uiPriority w:val="0"/>
  </w:style>
  <w:style w:type="character" w:styleId="37">
    <w:name w:val="FollowedHyperlink"/>
    <w:qFormat/>
    <w:uiPriority w:val="0"/>
    <w:rPr>
      <w:color w:val="800080"/>
      <w:u w:val="single"/>
    </w:rPr>
  </w:style>
  <w:style w:type="character" w:styleId="38">
    <w:name w:val="Emphasis"/>
    <w:qFormat/>
    <w:uiPriority w:val="0"/>
    <w:rPr>
      <w:i/>
      <w:iCs/>
    </w:rPr>
  </w:style>
  <w:style w:type="character" w:styleId="39">
    <w:name w:val="Hyperlink"/>
    <w:qFormat/>
    <w:uiPriority w:val="99"/>
    <w:rPr>
      <w:color w:val="0000FF"/>
      <w:u w:val="single"/>
    </w:rPr>
  </w:style>
  <w:style w:type="character" w:styleId="40">
    <w:name w:val="annotation reference"/>
    <w:qFormat/>
    <w:uiPriority w:val="0"/>
    <w:rPr>
      <w:sz w:val="21"/>
      <w:szCs w:val="21"/>
    </w:rPr>
  </w:style>
  <w:style w:type="paragraph" w:customStyle="1" w:styleId="41">
    <w:name w:val="表格文本居中"/>
    <w:basedOn w:val="1"/>
    <w:qFormat/>
    <w:uiPriority w:val="0"/>
    <w:pPr>
      <w:autoSpaceDE w:val="0"/>
      <w:autoSpaceDN w:val="0"/>
      <w:adjustRightInd w:val="0"/>
      <w:jc w:val="center"/>
    </w:pPr>
    <w:rPr>
      <w:kern w:val="0"/>
      <w:szCs w:val="20"/>
    </w:rPr>
  </w:style>
  <w:style w:type="paragraph" w:customStyle="1" w:styleId="42">
    <w:name w:val="表格文本"/>
    <w:basedOn w:val="1"/>
    <w:qFormat/>
    <w:uiPriority w:val="0"/>
    <w:pPr>
      <w:widowControl/>
      <w:tabs>
        <w:tab w:val="decimal" w:pos="0"/>
      </w:tabs>
      <w:autoSpaceDE w:val="0"/>
      <w:autoSpaceDN w:val="0"/>
      <w:adjustRightInd w:val="0"/>
      <w:jc w:val="left"/>
    </w:pPr>
    <w:rPr>
      <w:rFonts w:ascii="宋体"/>
      <w:bCs/>
      <w:iCs/>
      <w:kern w:val="0"/>
      <w:szCs w:val="21"/>
    </w:rPr>
  </w:style>
  <w:style w:type="paragraph" w:customStyle="1" w:styleId="43">
    <w:name w:val="Table Text"/>
    <w:basedOn w:val="1"/>
    <w:qFormat/>
    <w:uiPriority w:val="0"/>
    <w:pPr>
      <w:widowControl/>
      <w:jc w:val="left"/>
    </w:pPr>
    <w:rPr>
      <w:kern w:val="0"/>
      <w:sz w:val="20"/>
      <w:szCs w:val="20"/>
      <w:lang w:eastAsia="en-US"/>
    </w:rPr>
  </w:style>
  <w:style w:type="paragraph" w:customStyle="1" w:styleId="44">
    <w:name w:val="Char1"/>
    <w:basedOn w:val="1"/>
    <w:qFormat/>
    <w:uiPriority w:val="0"/>
  </w:style>
  <w:style w:type="paragraph" w:customStyle="1" w:styleId="45">
    <w:name w:val="继远正文"/>
    <w:basedOn w:val="1"/>
    <w:qFormat/>
    <w:uiPriority w:val="0"/>
    <w:rPr>
      <w:rFonts w:cs="宋体"/>
      <w:sz w:val="24"/>
      <w:szCs w:val="20"/>
    </w:rPr>
  </w:style>
  <w:style w:type="paragraph" w:customStyle="1" w:styleId="46">
    <w:name w:val="标题0"/>
    <w:basedOn w:val="1"/>
    <w:qFormat/>
    <w:uiPriority w:val="0"/>
    <w:pPr>
      <w:numPr>
        <w:ilvl w:val="0"/>
        <w:numId w:val="3"/>
      </w:numPr>
      <w:spacing w:before="100" w:beforeAutospacing="1" w:after="100" w:afterAutospacing="1"/>
      <w:jc w:val="center"/>
    </w:pPr>
    <w:rPr>
      <w:rFonts w:ascii="宋体"/>
      <w:b/>
      <w:sz w:val="48"/>
    </w:rPr>
  </w:style>
  <w:style w:type="paragraph" w:styleId="47">
    <w:name w:val="No Spacing"/>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48">
    <w:name w:val="Quote"/>
    <w:basedOn w:val="1"/>
    <w:next w:val="1"/>
    <w:qFormat/>
    <w:uiPriority w:val="0"/>
    <w:rPr>
      <w:i/>
      <w:iCs/>
      <w:color w:val="000000"/>
    </w:rPr>
  </w:style>
  <w:style w:type="paragraph" w:styleId="49">
    <w:name w:val="List Paragraph"/>
    <w:basedOn w:val="1"/>
    <w:qFormat/>
    <w:uiPriority w:val="0"/>
  </w:style>
  <w:style w:type="paragraph" w:customStyle="1" w:styleId="50">
    <w:name w:val="编写建议"/>
    <w:basedOn w:val="1"/>
    <w:qFormat/>
    <w:uiPriority w:val="0"/>
    <w:pPr>
      <w:autoSpaceDE w:val="0"/>
      <w:autoSpaceDN w:val="0"/>
      <w:adjustRightInd w:val="0"/>
      <w:jc w:val="left"/>
    </w:pPr>
    <w:rPr>
      <w:rFonts w:ascii="Arial" w:hAnsi="Arial" w:cs="Arial"/>
      <w:i/>
      <w:color w:val="0000FF"/>
      <w:kern w:val="0"/>
      <w:szCs w:val="21"/>
    </w:rPr>
  </w:style>
  <w:style w:type="paragraph" w:customStyle="1" w:styleId="51">
    <w:name w:val="infoblue"/>
    <w:basedOn w:val="1"/>
    <w:qFormat/>
    <w:uiPriority w:val="0"/>
    <w:pPr>
      <w:widowControl/>
      <w:spacing w:before="100" w:beforeAutospacing="1" w:after="100" w:afterAutospacing="1" w:line="240" w:lineRule="atLeast"/>
      <w:jc w:val="left"/>
    </w:pPr>
    <w:rPr>
      <w:i/>
      <w:iCs/>
      <w:color w:val="0000FF"/>
      <w:kern w:val="0"/>
      <w:szCs w:val="20"/>
    </w:rPr>
  </w:style>
  <w:style w:type="character" w:customStyle="1" w:styleId="52">
    <w:name w:val="样式 宋体 倾斜"/>
    <w:qFormat/>
    <w:uiPriority w:val="0"/>
    <w:rPr>
      <w:rFonts w:ascii="宋体"/>
      <w:i/>
      <w:iCs/>
      <w:color w:val="0000FF"/>
    </w:rPr>
  </w:style>
  <w:style w:type="paragraph" w:customStyle="1" w:styleId="53">
    <w:name w:val="信息标题2"/>
    <w:basedOn w:val="14"/>
    <w:next w:val="14"/>
    <w:qFormat/>
    <w:uiPriority w:val="0"/>
    <w:pPr>
      <w:spacing w:before="100" w:beforeLines="100" w:after="100" w:afterLines="100"/>
      <w:outlineLvl w:val="0"/>
    </w:pPr>
    <w:rPr>
      <w:rFonts w:ascii="Arial Black" w:hAnsi="Arial Black" w:eastAsia="宋体"/>
      <w:b/>
      <w:bCs/>
      <w:sz w:val="28"/>
    </w:rPr>
  </w:style>
  <w:style w:type="paragraph" w:customStyle="1" w:styleId="54">
    <w:name w:val="表格栏头"/>
    <w:basedOn w:val="55"/>
    <w:next w:val="55"/>
    <w:qFormat/>
    <w:uiPriority w:val="0"/>
    <w:rPr>
      <w:b/>
    </w:rPr>
  </w:style>
  <w:style w:type="paragraph" w:customStyle="1" w:styleId="55">
    <w:name w:val="表格正文"/>
    <w:basedOn w:val="1"/>
    <w:qFormat/>
    <w:uiPriority w:val="0"/>
    <w:pPr>
      <w:widowControl/>
      <w:overflowPunct w:val="0"/>
      <w:autoSpaceDE w:val="0"/>
      <w:autoSpaceDN w:val="0"/>
      <w:adjustRightInd w:val="0"/>
      <w:spacing w:before="60" w:after="60"/>
      <w:jc w:val="left"/>
      <w:textAlignment w:val="baseline"/>
    </w:pPr>
    <w:rPr>
      <w:kern w:val="0"/>
      <w:sz w:val="24"/>
      <w:szCs w:val="20"/>
    </w:rPr>
  </w:style>
  <w:style w:type="paragraph" w:customStyle="1" w:styleId="56">
    <w:name w:val="TableCell"/>
    <w:basedOn w:val="1"/>
    <w:qFormat/>
    <w:uiPriority w:val="0"/>
    <w:pPr>
      <w:widowControl/>
      <w:spacing w:before="60" w:after="60"/>
      <w:jc w:val="left"/>
    </w:pPr>
    <w:rPr>
      <w:rFonts w:ascii="Garamond" w:hAnsi="Garamond"/>
      <w:kern w:val="0"/>
      <w:sz w:val="20"/>
      <w:szCs w:val="20"/>
    </w:rPr>
  </w:style>
  <w:style w:type="paragraph" w:customStyle="1" w:styleId="57">
    <w:name w:val="样式1"/>
    <w:basedOn w:val="32"/>
    <w:qFormat/>
    <w:uiPriority w:val="0"/>
    <w:pPr>
      <w:widowControl/>
      <w:spacing w:after="160" w:line="360" w:lineRule="auto"/>
      <w:ind w:firstLine="200" w:firstLineChars="200"/>
      <w:jc w:val="left"/>
    </w:pPr>
    <w:rPr>
      <w:rFonts w:ascii="Verdana" w:hAnsi="Verdana"/>
      <w:kern w:val="0"/>
      <w:szCs w:val="20"/>
      <w:lang w:eastAsia="en-US"/>
    </w:rPr>
  </w:style>
  <w:style w:type="paragraph" w:customStyle="1" w:styleId="58">
    <w:name w:val="Char11"/>
    <w:basedOn w:val="1"/>
    <w:qFormat/>
    <w:uiPriority w:val="0"/>
    <w:pPr>
      <w:widowControl/>
      <w:spacing w:after="160" w:line="240" w:lineRule="exact"/>
      <w:jc w:val="left"/>
    </w:pPr>
    <w:rPr>
      <w:rFonts w:ascii="Verdana" w:hAnsi="Verdana"/>
      <w:kern w:val="0"/>
      <w:sz w:val="20"/>
      <w:szCs w:val="20"/>
      <w:lang w:eastAsia="en-US"/>
    </w:rPr>
  </w:style>
  <w:style w:type="paragraph" w:customStyle="1" w:styleId="59">
    <w:name w:val="前言、引言标题"/>
    <w:basedOn w:val="1"/>
    <w:qFormat/>
    <w:uiPriority w:val="0"/>
    <w:pPr>
      <w:numPr>
        <w:ilvl w:val="0"/>
        <w:numId w:val="4"/>
      </w:numPr>
    </w:pPr>
  </w:style>
  <w:style w:type="paragraph" w:customStyle="1" w:styleId="60">
    <w:name w:val="章标题"/>
    <w:basedOn w:val="1"/>
    <w:qFormat/>
    <w:uiPriority w:val="0"/>
    <w:pPr>
      <w:numPr>
        <w:ilvl w:val="1"/>
        <w:numId w:val="4"/>
      </w:numPr>
    </w:pPr>
  </w:style>
  <w:style w:type="paragraph" w:customStyle="1" w:styleId="61">
    <w:name w:val="一级条标题"/>
    <w:basedOn w:val="1"/>
    <w:qFormat/>
    <w:uiPriority w:val="0"/>
    <w:pPr>
      <w:numPr>
        <w:ilvl w:val="2"/>
        <w:numId w:val="4"/>
      </w:numPr>
    </w:pPr>
  </w:style>
  <w:style w:type="paragraph" w:customStyle="1" w:styleId="62">
    <w:name w:val="二级条标题"/>
    <w:basedOn w:val="1"/>
    <w:qFormat/>
    <w:uiPriority w:val="0"/>
    <w:pPr>
      <w:numPr>
        <w:ilvl w:val="3"/>
        <w:numId w:val="4"/>
      </w:numPr>
    </w:pPr>
  </w:style>
  <w:style w:type="paragraph" w:customStyle="1" w:styleId="63">
    <w:name w:val="三级条标题"/>
    <w:basedOn w:val="1"/>
    <w:qFormat/>
    <w:uiPriority w:val="0"/>
    <w:pPr>
      <w:numPr>
        <w:ilvl w:val="4"/>
        <w:numId w:val="4"/>
      </w:numPr>
    </w:pPr>
  </w:style>
  <w:style w:type="paragraph" w:customStyle="1" w:styleId="64">
    <w:name w:val="四级条标题"/>
    <w:basedOn w:val="1"/>
    <w:qFormat/>
    <w:uiPriority w:val="0"/>
    <w:pPr>
      <w:numPr>
        <w:ilvl w:val="5"/>
        <w:numId w:val="4"/>
      </w:numPr>
    </w:pPr>
  </w:style>
  <w:style w:type="paragraph" w:customStyle="1" w:styleId="65">
    <w:name w:val="五级条标题"/>
    <w:basedOn w:val="1"/>
    <w:qFormat/>
    <w:uiPriority w:val="0"/>
    <w:pPr>
      <w:numPr>
        <w:ilvl w:val="6"/>
        <w:numId w:val="4"/>
      </w:numPr>
    </w:pPr>
  </w:style>
  <w:style w:type="paragraph" w:customStyle="1" w:styleId="66">
    <w:name w:val="默认样式"/>
    <w:basedOn w:val="1"/>
    <w:qFormat/>
    <w:uiPriority w:val="0"/>
    <w:rPr>
      <w:sz w:val="24"/>
    </w:rPr>
  </w:style>
  <w:style w:type="paragraph" w:customStyle="1" w:styleId="67">
    <w:name w:val="图片样式"/>
    <w:basedOn w:val="1"/>
    <w:qFormat/>
    <w:uiPriority w:val="0"/>
    <w:pPr>
      <w:jc w:val="center"/>
    </w:pPr>
    <w:rPr>
      <w:sz w:val="24"/>
    </w:rPr>
  </w:style>
  <w:style w:type="character" w:customStyle="1" w:styleId="68">
    <w:name w:val="目录"/>
    <w:qFormat/>
    <w:uiPriority w:val="0"/>
    <w:rPr>
      <w:b/>
      <w:bCs/>
      <w:sz w:val="32"/>
    </w:rPr>
  </w:style>
  <w:style w:type="paragraph" w:customStyle="1" w:styleId="69">
    <w:name w:val="正文（任）"/>
    <w:basedOn w:val="1"/>
    <w:qFormat/>
    <w:uiPriority w:val="0"/>
    <w:pPr>
      <w:ind w:firstLine="171" w:firstLineChars="171"/>
    </w:pPr>
    <w:rPr>
      <w:rFonts w:ascii="宋体"/>
      <w:szCs w:val="21"/>
    </w:rPr>
  </w:style>
  <w:style w:type="paragraph" w:customStyle="1" w:styleId="70">
    <w:name w:val="with编号1"/>
    <w:basedOn w:val="1"/>
    <w:qFormat/>
    <w:uiPriority w:val="0"/>
    <w:pPr>
      <w:numPr>
        <w:ilvl w:val="0"/>
        <w:numId w:val="5"/>
      </w:numPr>
    </w:pPr>
    <w:rPr>
      <w:sz w:val="24"/>
    </w:rPr>
  </w:style>
  <w:style w:type="character" w:customStyle="1" w:styleId="71">
    <w:name w:val="h Char Char"/>
    <w:qFormat/>
    <w:uiPriority w:val="0"/>
    <w:rPr>
      <w:rFonts w:eastAsia="宋体"/>
      <w:kern w:val="2"/>
      <w:sz w:val="18"/>
      <w:szCs w:val="18"/>
      <w:lang w:val="en-US" w:eastAsia="zh-CN" w:bidi="ar-SA"/>
    </w:rPr>
  </w:style>
  <w:style w:type="character" w:customStyle="1" w:styleId="72">
    <w:name w:val="批注文字 字符"/>
    <w:link w:val="17"/>
    <w:qFormat/>
    <w:uiPriority w:val="0"/>
    <w:rPr>
      <w:kern w:val="2"/>
      <w:sz w:val="21"/>
      <w:szCs w:val="24"/>
    </w:rPr>
  </w:style>
  <w:style w:type="character" w:customStyle="1" w:styleId="73">
    <w:name w:val="标题 7 字符"/>
    <w:link w:val="8"/>
    <w:qFormat/>
    <w:uiPriority w:val="0"/>
    <w:rPr>
      <w:b/>
      <w:bCs/>
      <w:kern w:val="2"/>
      <w:sz w:val="24"/>
      <w:szCs w:val="24"/>
    </w:rPr>
  </w:style>
  <w:style w:type="paragraph" w:customStyle="1" w:styleId="74">
    <w:name w:val="00正文"/>
    <w:basedOn w:val="1"/>
    <w:link w:val="76"/>
    <w:qFormat/>
    <w:uiPriority w:val="0"/>
    <w:pPr>
      <w:topLinePunct/>
    </w:pPr>
    <w:rPr>
      <w:rFonts w:eastAsia="仿宋_GB2312"/>
    </w:rPr>
  </w:style>
  <w:style w:type="paragraph" w:customStyle="1" w:styleId="75">
    <w:name w:val="*正文"/>
    <w:basedOn w:val="1"/>
    <w:qFormat/>
    <w:uiPriority w:val="0"/>
    <w:pPr>
      <w:widowControl/>
      <w:adjustRightInd w:val="0"/>
      <w:snapToGrid w:val="0"/>
    </w:pPr>
    <w:rPr>
      <w:rFonts w:eastAsia="仿宋_GB2312"/>
      <w:kern w:val="0"/>
      <w:szCs w:val="28"/>
    </w:rPr>
  </w:style>
  <w:style w:type="character" w:customStyle="1" w:styleId="76">
    <w:name w:val="00正文 Char"/>
    <w:link w:val="74"/>
    <w:qFormat/>
    <w:locked/>
    <w:uiPriority w:val="0"/>
    <w:rPr>
      <w:rFonts w:eastAsia="仿宋_GB2312"/>
      <w:kern w:val="2"/>
      <w:sz w:val="21"/>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4.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4" Type="http://schemas.openxmlformats.org/officeDocument/2006/relationships/fontTable" Target="fontTable.xml"/><Relationship Id="rId593" Type="http://schemas.openxmlformats.org/officeDocument/2006/relationships/customXml" Target="../customXml/item2.xml"/><Relationship Id="rId592" Type="http://schemas.openxmlformats.org/officeDocument/2006/relationships/numbering" Target="numbering.xml"/><Relationship Id="rId591" Type="http://schemas.openxmlformats.org/officeDocument/2006/relationships/customXml" Target="../customXml/item1.xml"/><Relationship Id="rId590" Type="http://schemas.openxmlformats.org/officeDocument/2006/relationships/image" Target="media/image579.png"/><Relationship Id="rId59" Type="http://schemas.openxmlformats.org/officeDocument/2006/relationships/image" Target="media/image48.png"/><Relationship Id="rId589" Type="http://schemas.openxmlformats.org/officeDocument/2006/relationships/image" Target="media/image578.png"/><Relationship Id="rId588" Type="http://schemas.openxmlformats.org/officeDocument/2006/relationships/image" Target="media/image577.png"/><Relationship Id="rId587" Type="http://schemas.openxmlformats.org/officeDocument/2006/relationships/image" Target="media/image576.png"/><Relationship Id="rId586" Type="http://schemas.openxmlformats.org/officeDocument/2006/relationships/image" Target="media/image575.pn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47.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png"/><Relationship Id="rId576" Type="http://schemas.openxmlformats.org/officeDocument/2006/relationships/image" Target="media/image565.png"/><Relationship Id="rId575" Type="http://schemas.openxmlformats.org/officeDocument/2006/relationships/image" Target="media/image564.png"/><Relationship Id="rId574" Type="http://schemas.openxmlformats.org/officeDocument/2006/relationships/image" Target="media/image563.png"/><Relationship Id="rId573" Type="http://schemas.openxmlformats.org/officeDocument/2006/relationships/image" Target="media/image562.png"/><Relationship Id="rId572" Type="http://schemas.openxmlformats.org/officeDocument/2006/relationships/image" Target="media/image561.png"/><Relationship Id="rId571" Type="http://schemas.openxmlformats.org/officeDocument/2006/relationships/image" Target="media/image560.png"/><Relationship Id="rId570" Type="http://schemas.openxmlformats.org/officeDocument/2006/relationships/image" Target="media/image559.png"/><Relationship Id="rId57" Type="http://schemas.openxmlformats.org/officeDocument/2006/relationships/image" Target="media/image46.pn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image" Target="media/image556.png"/><Relationship Id="rId566" Type="http://schemas.openxmlformats.org/officeDocument/2006/relationships/image" Target="media/image555.png"/><Relationship Id="rId565" Type="http://schemas.openxmlformats.org/officeDocument/2006/relationships/image" Target="media/image554.png"/><Relationship Id="rId564" Type="http://schemas.openxmlformats.org/officeDocument/2006/relationships/image" Target="media/image553.png"/><Relationship Id="rId563" Type="http://schemas.openxmlformats.org/officeDocument/2006/relationships/image" Target="media/image552.png"/><Relationship Id="rId562" Type="http://schemas.openxmlformats.org/officeDocument/2006/relationships/image" Target="media/image551.png"/><Relationship Id="rId561" Type="http://schemas.openxmlformats.org/officeDocument/2006/relationships/image" Target="media/image550.png"/><Relationship Id="rId560" Type="http://schemas.openxmlformats.org/officeDocument/2006/relationships/image" Target="media/image549.png"/><Relationship Id="rId56" Type="http://schemas.openxmlformats.org/officeDocument/2006/relationships/image" Target="media/image45.png"/><Relationship Id="rId559" Type="http://schemas.openxmlformats.org/officeDocument/2006/relationships/image" Target="media/image548.png"/><Relationship Id="rId558" Type="http://schemas.openxmlformats.org/officeDocument/2006/relationships/image" Target="media/image547.png"/><Relationship Id="rId557" Type="http://schemas.openxmlformats.org/officeDocument/2006/relationships/image" Target="media/image546.png"/><Relationship Id="rId556" Type="http://schemas.openxmlformats.org/officeDocument/2006/relationships/image" Target="media/image545.png"/><Relationship Id="rId555" Type="http://schemas.openxmlformats.org/officeDocument/2006/relationships/image" Target="media/image544.png"/><Relationship Id="rId554" Type="http://schemas.openxmlformats.org/officeDocument/2006/relationships/image" Target="media/image543.png"/><Relationship Id="rId553" Type="http://schemas.openxmlformats.org/officeDocument/2006/relationships/image" Target="media/image542.png"/><Relationship Id="rId552" Type="http://schemas.openxmlformats.org/officeDocument/2006/relationships/image" Target="media/image541.png"/><Relationship Id="rId551" Type="http://schemas.openxmlformats.org/officeDocument/2006/relationships/image" Target="media/image540.png"/><Relationship Id="rId550" Type="http://schemas.openxmlformats.org/officeDocument/2006/relationships/image" Target="media/image539.png"/><Relationship Id="rId55" Type="http://schemas.openxmlformats.org/officeDocument/2006/relationships/image" Target="media/image44.png"/><Relationship Id="rId549" Type="http://schemas.openxmlformats.org/officeDocument/2006/relationships/image" Target="media/image538.png"/><Relationship Id="rId548" Type="http://schemas.openxmlformats.org/officeDocument/2006/relationships/image" Target="media/image537.png"/><Relationship Id="rId547" Type="http://schemas.openxmlformats.org/officeDocument/2006/relationships/image" Target="media/image536.png"/><Relationship Id="rId546" Type="http://schemas.openxmlformats.org/officeDocument/2006/relationships/image" Target="media/image535.png"/><Relationship Id="rId545" Type="http://schemas.openxmlformats.org/officeDocument/2006/relationships/image" Target="media/image534.png"/><Relationship Id="rId544" Type="http://schemas.openxmlformats.org/officeDocument/2006/relationships/image" Target="media/image533.png"/><Relationship Id="rId543" Type="http://schemas.openxmlformats.org/officeDocument/2006/relationships/image" Target="media/image532.png"/><Relationship Id="rId542" Type="http://schemas.openxmlformats.org/officeDocument/2006/relationships/image" Target="media/image531.png"/><Relationship Id="rId541" Type="http://schemas.openxmlformats.org/officeDocument/2006/relationships/image" Target="media/image530.png"/><Relationship Id="rId540" Type="http://schemas.openxmlformats.org/officeDocument/2006/relationships/image" Target="media/image529.png"/><Relationship Id="rId54" Type="http://schemas.openxmlformats.org/officeDocument/2006/relationships/image" Target="media/image43.png"/><Relationship Id="rId539" Type="http://schemas.openxmlformats.org/officeDocument/2006/relationships/image" Target="media/image528.png"/><Relationship Id="rId538" Type="http://schemas.openxmlformats.org/officeDocument/2006/relationships/image" Target="media/image527.png"/><Relationship Id="rId537" Type="http://schemas.openxmlformats.org/officeDocument/2006/relationships/image" Target="media/image526.png"/><Relationship Id="rId536" Type="http://schemas.openxmlformats.org/officeDocument/2006/relationships/image" Target="media/image525.png"/><Relationship Id="rId535" Type="http://schemas.openxmlformats.org/officeDocument/2006/relationships/image" Target="media/image524.png"/><Relationship Id="rId534" Type="http://schemas.openxmlformats.org/officeDocument/2006/relationships/image" Target="media/image523.png"/><Relationship Id="rId533" Type="http://schemas.openxmlformats.org/officeDocument/2006/relationships/image" Target="media/image522.png"/><Relationship Id="rId532" Type="http://schemas.openxmlformats.org/officeDocument/2006/relationships/image" Target="media/image521.png"/><Relationship Id="rId531" Type="http://schemas.openxmlformats.org/officeDocument/2006/relationships/image" Target="media/image520.png"/><Relationship Id="rId530" Type="http://schemas.openxmlformats.org/officeDocument/2006/relationships/image" Target="media/image519.png"/><Relationship Id="rId53" Type="http://schemas.openxmlformats.org/officeDocument/2006/relationships/image" Target="media/image42.png"/><Relationship Id="rId529" Type="http://schemas.openxmlformats.org/officeDocument/2006/relationships/image" Target="media/image518.png"/><Relationship Id="rId528" Type="http://schemas.openxmlformats.org/officeDocument/2006/relationships/image" Target="media/image517.png"/><Relationship Id="rId527" Type="http://schemas.openxmlformats.org/officeDocument/2006/relationships/image" Target="media/image516.png"/><Relationship Id="rId526" Type="http://schemas.openxmlformats.org/officeDocument/2006/relationships/image" Target="media/image515.png"/><Relationship Id="rId525" Type="http://schemas.openxmlformats.org/officeDocument/2006/relationships/image" Target="media/image514.png"/><Relationship Id="rId524" Type="http://schemas.openxmlformats.org/officeDocument/2006/relationships/image" Target="media/image513.png"/><Relationship Id="rId523" Type="http://schemas.openxmlformats.org/officeDocument/2006/relationships/image" Target="media/image512.png"/><Relationship Id="rId522" Type="http://schemas.openxmlformats.org/officeDocument/2006/relationships/image" Target="media/image511.png"/><Relationship Id="rId521" Type="http://schemas.openxmlformats.org/officeDocument/2006/relationships/image" Target="media/image510.png"/><Relationship Id="rId520" Type="http://schemas.openxmlformats.org/officeDocument/2006/relationships/image" Target="media/image509.png"/><Relationship Id="rId52" Type="http://schemas.openxmlformats.org/officeDocument/2006/relationships/image" Target="media/image41.png"/><Relationship Id="rId519" Type="http://schemas.openxmlformats.org/officeDocument/2006/relationships/image" Target="media/image508.png"/><Relationship Id="rId518" Type="http://schemas.openxmlformats.org/officeDocument/2006/relationships/image" Target="media/image507.png"/><Relationship Id="rId517" Type="http://schemas.openxmlformats.org/officeDocument/2006/relationships/image" Target="media/image506.png"/><Relationship Id="rId516" Type="http://schemas.openxmlformats.org/officeDocument/2006/relationships/image" Target="media/image505.png"/><Relationship Id="rId515" Type="http://schemas.openxmlformats.org/officeDocument/2006/relationships/image" Target="media/image504.png"/><Relationship Id="rId514" Type="http://schemas.openxmlformats.org/officeDocument/2006/relationships/image" Target="media/image503.png"/><Relationship Id="rId513" Type="http://schemas.openxmlformats.org/officeDocument/2006/relationships/image" Target="media/image502.png"/><Relationship Id="rId512" Type="http://schemas.openxmlformats.org/officeDocument/2006/relationships/image" Target="media/image501.png"/><Relationship Id="rId511" Type="http://schemas.openxmlformats.org/officeDocument/2006/relationships/image" Target="media/image500.png"/><Relationship Id="rId510" Type="http://schemas.openxmlformats.org/officeDocument/2006/relationships/image" Target="media/image499.png"/><Relationship Id="rId51" Type="http://schemas.openxmlformats.org/officeDocument/2006/relationships/image" Target="media/image40.png"/><Relationship Id="rId509" Type="http://schemas.openxmlformats.org/officeDocument/2006/relationships/image" Target="media/image498.png"/><Relationship Id="rId508" Type="http://schemas.openxmlformats.org/officeDocument/2006/relationships/image" Target="media/image497.png"/><Relationship Id="rId507" Type="http://schemas.openxmlformats.org/officeDocument/2006/relationships/image" Target="media/image496.png"/><Relationship Id="rId506" Type="http://schemas.openxmlformats.org/officeDocument/2006/relationships/image" Target="media/image495.png"/><Relationship Id="rId505" Type="http://schemas.openxmlformats.org/officeDocument/2006/relationships/image" Target="media/image494.png"/><Relationship Id="rId504" Type="http://schemas.openxmlformats.org/officeDocument/2006/relationships/image" Target="media/image493.png"/><Relationship Id="rId503" Type="http://schemas.openxmlformats.org/officeDocument/2006/relationships/image" Target="media/image492.png"/><Relationship Id="rId502" Type="http://schemas.openxmlformats.org/officeDocument/2006/relationships/image" Target="media/image491.png"/><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39.png"/><Relationship Id="rId5" Type="http://schemas.openxmlformats.org/officeDocument/2006/relationships/header" Target="header3.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38.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png"/><Relationship Id="rId484" Type="http://schemas.openxmlformats.org/officeDocument/2006/relationships/image" Target="media/image473.pn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37.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29.png"/><Relationship Id="rId4" Type="http://schemas.openxmlformats.org/officeDocument/2006/relationships/header" Target="header2.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png"/><Relationship Id="rId195" Type="http://schemas.openxmlformats.org/officeDocument/2006/relationships/image" Target="media/image184.pn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pn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pn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26DC38-8CE3-4E1C-8079-9E8F99329251}">
  <ds:schemaRefs/>
</ds:datastoreItem>
</file>

<file path=docProps/app.xml><?xml version="1.0" encoding="utf-8"?>
<Properties xmlns="http://schemas.openxmlformats.org/officeDocument/2006/extended-properties" xmlns:vt="http://schemas.openxmlformats.org/officeDocument/2006/docPropsVTypes">
  <Template>Normal.dotm</Template>
  <Company>QAI China</Company>
  <Pages>292</Pages>
  <Words>12750</Words>
  <Characters>72676</Characters>
  <Lines>605</Lines>
  <Paragraphs>170</Paragraphs>
  <TotalTime>3</TotalTime>
  <ScaleCrop>false</ScaleCrop>
  <LinksUpToDate>false</LinksUpToDate>
  <CharactersWithSpaces>85256</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2012-12-03T05:08:00Z</dcterms:created>
  <dc:creator>007</dc:creator>
  <cp:lastModifiedBy>娇</cp:lastModifiedBy>
  <cp:lastPrinted>2012-11-23T01:42:00Z</cp:lastPrinted>
  <dcterms:modified xsi:type="dcterms:W3CDTF">2020-02-27T05:53:27Z</dcterms:modified>
  <dc:title>用户使用手册</dc:title>
  <cp:revision>1273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